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1A" w:rsidRPr="00587783" w:rsidRDefault="00587783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Shanghai </w:t>
      </w:r>
      <w:proofErr w:type="spellStart"/>
      <w:r>
        <w:rPr>
          <w:sz w:val="36"/>
          <w:szCs w:val="36"/>
        </w:rPr>
        <w:t>Hongqiao</w:t>
      </w:r>
      <w:proofErr w:type="spellEnd"/>
      <w:r>
        <w:rPr>
          <w:sz w:val="36"/>
          <w:szCs w:val="36"/>
        </w:rPr>
        <w:t xml:space="preserve"> Airport (</w:t>
      </w:r>
      <w:r w:rsidR="00F55E46">
        <w:rPr>
          <w:sz w:val="36"/>
          <w:szCs w:val="36"/>
        </w:rPr>
        <w:t>SHA</w:t>
      </w:r>
      <w:r>
        <w:rPr>
          <w:sz w:val="36"/>
          <w:szCs w:val="36"/>
        </w:rPr>
        <w:t>)</w:t>
      </w:r>
      <w:r w:rsidR="00F55E46">
        <w:rPr>
          <w:sz w:val="36"/>
          <w:szCs w:val="36"/>
        </w:rPr>
        <w:t xml:space="preserve"> </w:t>
      </w:r>
      <w:r w:rsidR="0061681A" w:rsidRPr="0061681A">
        <w:rPr>
          <w:rFonts w:hint="eastAsia"/>
          <w:sz w:val="36"/>
          <w:szCs w:val="36"/>
        </w:rPr>
        <w:t>Shuttle Bus Time Table</w:t>
      </w:r>
      <w:r w:rsidR="00F55E46">
        <w:rPr>
          <w:sz w:val="36"/>
          <w:szCs w:val="36"/>
        </w:rPr>
        <w:t xml:space="preserve"> </w:t>
      </w:r>
      <w:r w:rsidR="00F55E46" w:rsidRPr="00F55E46">
        <w:rPr>
          <w:color w:val="C00000"/>
          <w:sz w:val="36"/>
          <w:szCs w:val="36"/>
        </w:rPr>
        <w:t>CNY 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</w:tblGrid>
      <w:tr w:rsidR="00F040B2" w:rsidTr="0061681A">
        <w:tc>
          <w:tcPr>
            <w:tcW w:w="4148" w:type="dxa"/>
          </w:tcPr>
          <w:p w:rsidR="00F040B2" w:rsidRPr="00F55E46" w:rsidRDefault="00587783">
            <w:pPr>
              <w:rPr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SHA T1</w:t>
            </w:r>
            <w:r>
              <w:rPr>
                <w:b/>
                <w:color w:val="C00000"/>
              </w:rPr>
              <w:t xml:space="preserve"> &amp; T2</w:t>
            </w:r>
            <w:r w:rsidR="00F040B2" w:rsidRPr="00F55E46">
              <w:rPr>
                <w:rFonts w:hint="eastAsia"/>
                <w:b/>
                <w:color w:val="C00000"/>
              </w:rPr>
              <w:t xml:space="preserve"> - Kunshan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9:01</w:t>
            </w:r>
          </w:p>
        </w:tc>
      </w:tr>
      <w:tr w:rsidR="00F040B2" w:rsidTr="0061681A">
        <w:tc>
          <w:tcPr>
            <w:tcW w:w="4148" w:type="dxa"/>
          </w:tcPr>
          <w:p w:rsidR="00F040B2" w:rsidRDefault="00F144A3">
            <w:r>
              <w:rPr>
                <w:rFonts w:hint="eastAsia"/>
              </w:rPr>
              <w:t>10:16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11:46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12:41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13:41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14:41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15:41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16:41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17:41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18:21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19:31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20:21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21:11</w:t>
            </w:r>
          </w:p>
        </w:tc>
      </w:tr>
      <w:tr w:rsidR="00F040B2" w:rsidTr="0061681A">
        <w:tc>
          <w:tcPr>
            <w:tcW w:w="4148" w:type="dxa"/>
          </w:tcPr>
          <w:p w:rsidR="00F040B2" w:rsidRDefault="00F040B2">
            <w:r>
              <w:rPr>
                <w:rFonts w:hint="eastAsia"/>
              </w:rPr>
              <w:t>21:45</w:t>
            </w:r>
          </w:p>
        </w:tc>
      </w:tr>
    </w:tbl>
    <w:p w:rsidR="0061681A" w:rsidRDefault="00F040B2" w:rsidP="0061681A">
      <w:pPr>
        <w:pStyle w:val="ListParagraph"/>
        <w:numPr>
          <w:ilvl w:val="0"/>
          <w:numId w:val="1"/>
        </w:numPr>
        <w:ind w:firstLineChars="0"/>
      </w:pPr>
      <w:r>
        <w:t xml:space="preserve">Bus Station: </w:t>
      </w:r>
      <w:r w:rsidR="00F144A3">
        <w:t>B1, Terminal 2</w:t>
      </w:r>
    </w:p>
    <w:p w:rsidR="0061681A" w:rsidRDefault="0061681A" w:rsidP="0061681A">
      <w:pPr>
        <w:pStyle w:val="ListParagraph"/>
        <w:numPr>
          <w:ilvl w:val="0"/>
          <w:numId w:val="1"/>
        </w:numPr>
        <w:ind w:firstLineChars="0"/>
      </w:pPr>
      <w:r>
        <w:t xml:space="preserve">Kunshan Terminal: No. 388 East </w:t>
      </w:r>
      <w:proofErr w:type="spellStart"/>
      <w:r>
        <w:t>Qianjin</w:t>
      </w:r>
      <w:proofErr w:type="spellEnd"/>
      <w:r>
        <w:t xml:space="preserve"> Road</w:t>
      </w:r>
    </w:p>
    <w:p w:rsidR="00F55E46" w:rsidRDefault="00F55E46" w:rsidP="00F55E46"/>
    <w:p w:rsidR="00587783" w:rsidRDefault="00587783" w:rsidP="00F55E46">
      <w:pPr>
        <w:rPr>
          <w:sz w:val="36"/>
          <w:szCs w:val="36"/>
        </w:rPr>
      </w:pPr>
      <w:r>
        <w:rPr>
          <w:sz w:val="36"/>
          <w:szCs w:val="36"/>
        </w:rPr>
        <w:t xml:space="preserve">Shanghai </w:t>
      </w:r>
      <w:proofErr w:type="spellStart"/>
      <w:r>
        <w:rPr>
          <w:sz w:val="36"/>
          <w:szCs w:val="36"/>
        </w:rPr>
        <w:t>Pudong</w:t>
      </w:r>
      <w:proofErr w:type="spellEnd"/>
      <w:r>
        <w:rPr>
          <w:sz w:val="36"/>
          <w:szCs w:val="36"/>
        </w:rPr>
        <w:t xml:space="preserve"> International Airport (</w:t>
      </w:r>
      <w:r w:rsidR="00F55E46">
        <w:rPr>
          <w:sz w:val="36"/>
          <w:szCs w:val="36"/>
        </w:rPr>
        <w:t>PVG</w:t>
      </w:r>
      <w:r>
        <w:rPr>
          <w:sz w:val="36"/>
          <w:szCs w:val="36"/>
        </w:rPr>
        <w:t>)</w:t>
      </w:r>
      <w:r w:rsidR="00F55E46">
        <w:rPr>
          <w:sz w:val="36"/>
          <w:szCs w:val="36"/>
        </w:rPr>
        <w:t xml:space="preserve"> </w:t>
      </w:r>
      <w:r w:rsidR="00F55E46" w:rsidRPr="0061681A">
        <w:rPr>
          <w:rFonts w:hint="eastAsia"/>
          <w:sz w:val="36"/>
          <w:szCs w:val="36"/>
        </w:rPr>
        <w:t>Shuttle Bus Time Table</w:t>
      </w:r>
      <w:r w:rsidR="00F55E46">
        <w:rPr>
          <w:sz w:val="36"/>
          <w:szCs w:val="36"/>
        </w:rPr>
        <w:t xml:space="preserve"> </w:t>
      </w:r>
    </w:p>
    <w:p w:rsidR="00F55E46" w:rsidRPr="0061681A" w:rsidRDefault="00F55E46" w:rsidP="00F55E46">
      <w:pPr>
        <w:rPr>
          <w:sz w:val="36"/>
          <w:szCs w:val="36"/>
        </w:rPr>
      </w:pPr>
      <w:r w:rsidRPr="00F55E46">
        <w:rPr>
          <w:rFonts w:hint="eastAsia"/>
          <w:color w:val="0070C0"/>
          <w:sz w:val="36"/>
          <w:szCs w:val="36"/>
        </w:rPr>
        <w:t>CNY75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</w:tblGrid>
      <w:tr w:rsidR="00F55E46" w:rsidTr="000329DD">
        <w:tc>
          <w:tcPr>
            <w:tcW w:w="4148" w:type="dxa"/>
          </w:tcPr>
          <w:p w:rsidR="00F55E46" w:rsidRPr="00F55E46" w:rsidRDefault="00F55E46" w:rsidP="000329DD">
            <w:pPr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PVG</w:t>
            </w:r>
            <w:r w:rsidR="0082666E">
              <w:rPr>
                <w:rFonts w:hint="eastAsia"/>
                <w:b/>
                <w:color w:val="0070C0"/>
              </w:rPr>
              <w:t xml:space="preserve"> T1</w:t>
            </w:r>
            <w:r w:rsidR="00CA7C2B">
              <w:rPr>
                <w:b/>
                <w:color w:val="0070C0"/>
              </w:rPr>
              <w:t xml:space="preserve"> &amp; T2</w:t>
            </w:r>
            <w:r>
              <w:rPr>
                <w:b/>
                <w:color w:val="0070C0"/>
              </w:rPr>
              <w:t xml:space="preserve"> </w:t>
            </w:r>
            <w:r w:rsidRPr="00F55E46">
              <w:rPr>
                <w:rFonts w:hint="eastAsia"/>
                <w:b/>
                <w:color w:val="0070C0"/>
              </w:rPr>
              <w:t>- Kunshan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9:00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10:30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11:30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12:30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13:30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14:30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15:30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16:20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17:10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18:10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19:00</w:t>
            </w:r>
          </w:p>
        </w:tc>
      </w:tr>
      <w:tr w:rsidR="00F55E46" w:rsidTr="000329DD">
        <w:tc>
          <w:tcPr>
            <w:tcW w:w="4148" w:type="dxa"/>
          </w:tcPr>
          <w:p w:rsidR="00F55E46" w:rsidRDefault="00F55E46" w:rsidP="000329DD">
            <w:r>
              <w:rPr>
                <w:rFonts w:hint="eastAsia"/>
              </w:rPr>
              <w:t>20:00</w:t>
            </w:r>
          </w:p>
        </w:tc>
      </w:tr>
      <w:tr w:rsidR="00F55E46" w:rsidTr="000329DD">
        <w:tc>
          <w:tcPr>
            <w:tcW w:w="4148" w:type="dxa"/>
          </w:tcPr>
          <w:p w:rsidR="00F55E46" w:rsidRDefault="00331FF2" w:rsidP="000329DD">
            <w:r>
              <w:rPr>
                <w:rFonts w:hint="eastAsia"/>
              </w:rPr>
              <w:t>20:45</w:t>
            </w:r>
          </w:p>
        </w:tc>
      </w:tr>
    </w:tbl>
    <w:p w:rsidR="00F55E46" w:rsidRDefault="00F040B2" w:rsidP="00F55E4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Bus Station: Terminal 1</w:t>
      </w:r>
    </w:p>
    <w:p w:rsidR="00F55E46" w:rsidRDefault="00F55E46" w:rsidP="00F55E46">
      <w:pPr>
        <w:pStyle w:val="ListParagraph"/>
        <w:numPr>
          <w:ilvl w:val="0"/>
          <w:numId w:val="1"/>
        </w:numPr>
        <w:ind w:firstLineChars="0"/>
      </w:pPr>
      <w:r>
        <w:lastRenderedPageBreak/>
        <w:t xml:space="preserve">Kunshan Terminal: No. 388 East </w:t>
      </w:r>
      <w:proofErr w:type="spellStart"/>
      <w:r>
        <w:t>Qianjin</w:t>
      </w:r>
      <w:proofErr w:type="spellEnd"/>
      <w:r>
        <w:t xml:space="preserve"> Road</w:t>
      </w:r>
    </w:p>
    <w:p w:rsidR="00F144A3" w:rsidRDefault="00F144A3" w:rsidP="002A210E">
      <w:pPr>
        <w:rPr>
          <w:rFonts w:hint="eastAsia"/>
          <w:sz w:val="36"/>
          <w:szCs w:val="36"/>
        </w:rPr>
      </w:pPr>
    </w:p>
    <w:p w:rsidR="00DD5C0B" w:rsidRPr="00DD5C0B" w:rsidRDefault="002A210E" w:rsidP="00DD5C0B">
      <w:pPr>
        <w:rPr>
          <w:sz w:val="36"/>
          <w:szCs w:val="36"/>
        </w:rPr>
      </w:pPr>
      <w:r>
        <w:rPr>
          <w:sz w:val="36"/>
          <w:szCs w:val="36"/>
        </w:rPr>
        <w:t xml:space="preserve">Kunshan Terminal </w:t>
      </w:r>
      <w:r w:rsidRPr="0061681A">
        <w:rPr>
          <w:rFonts w:hint="eastAsia"/>
          <w:sz w:val="36"/>
          <w:szCs w:val="36"/>
        </w:rPr>
        <w:t>Shuttle Bus 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</w:tblGrid>
      <w:tr w:rsidR="00DD5C0B" w:rsidTr="002E3ED3">
        <w:tc>
          <w:tcPr>
            <w:tcW w:w="4148" w:type="dxa"/>
          </w:tcPr>
          <w:p w:rsidR="00DD5C0B" w:rsidRPr="00DD5C0B" w:rsidRDefault="00DD5C0B" w:rsidP="002E3ED3">
            <w:pPr>
              <w:rPr>
                <w:b/>
                <w:color w:val="538135" w:themeColor="accent6" w:themeShade="BF"/>
              </w:rPr>
            </w:pPr>
            <w:r w:rsidRPr="00DD5C0B">
              <w:rPr>
                <w:b/>
                <w:color w:val="538135" w:themeColor="accent6" w:themeShade="BF"/>
              </w:rPr>
              <w:t xml:space="preserve">Kunshan </w:t>
            </w:r>
            <w:r>
              <w:rPr>
                <w:b/>
                <w:color w:val="538135" w:themeColor="accent6" w:themeShade="BF"/>
              </w:rPr>
              <w:t>–</w:t>
            </w:r>
            <w:r w:rsidRPr="00DD5C0B">
              <w:rPr>
                <w:b/>
                <w:color w:val="538135" w:themeColor="accent6" w:themeShade="BF"/>
              </w:rPr>
              <w:t xml:space="preserve"> SHA</w:t>
            </w:r>
            <w:r>
              <w:rPr>
                <w:b/>
                <w:color w:val="538135" w:themeColor="accent6" w:themeShade="BF"/>
              </w:rPr>
              <w:t>, PVG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5:00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5:30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6:30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7:30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8:30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9:30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10:30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11:40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12:40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13:40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t>14:50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16:00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t>17:30</w:t>
            </w:r>
          </w:p>
        </w:tc>
      </w:tr>
      <w:tr w:rsidR="00DD5C0B" w:rsidTr="002E3ED3">
        <w:tc>
          <w:tcPr>
            <w:tcW w:w="4148" w:type="dxa"/>
          </w:tcPr>
          <w:p w:rsidR="00DD5C0B" w:rsidRDefault="00DD5C0B" w:rsidP="002E3ED3">
            <w:r>
              <w:rPr>
                <w:rFonts w:hint="eastAsia"/>
              </w:rPr>
              <w:t>18</w:t>
            </w:r>
            <w:r>
              <w:t>:30</w:t>
            </w:r>
          </w:p>
        </w:tc>
      </w:tr>
    </w:tbl>
    <w:p w:rsidR="00F55E46" w:rsidRDefault="00C8177C" w:rsidP="00C8177C">
      <w:pPr>
        <w:pStyle w:val="ListParagraph"/>
        <w:numPr>
          <w:ilvl w:val="0"/>
          <w:numId w:val="1"/>
        </w:numPr>
        <w:ind w:firstLineChars="0"/>
      </w:pPr>
      <w:r>
        <w:t>1</w:t>
      </w:r>
      <w:r w:rsidRPr="00C8177C">
        <w:rPr>
          <w:vertAlign w:val="superscript"/>
        </w:rPr>
        <w:t>st</w:t>
      </w:r>
      <w:r w:rsidR="00DE0285">
        <w:t xml:space="preserve"> stop: SHA</w:t>
      </w:r>
    </w:p>
    <w:p w:rsidR="00C8177C" w:rsidRDefault="00331FF2" w:rsidP="00C8177C">
      <w:pPr>
        <w:pStyle w:val="ListParagraph"/>
        <w:numPr>
          <w:ilvl w:val="0"/>
          <w:numId w:val="1"/>
        </w:numPr>
        <w:ind w:firstLineChars="0"/>
      </w:pPr>
      <w:r>
        <w:t>2</w:t>
      </w:r>
      <w:r w:rsidRPr="00331FF2">
        <w:rPr>
          <w:vertAlign w:val="superscript"/>
        </w:rPr>
        <w:t>nd</w:t>
      </w:r>
      <w:r>
        <w:t xml:space="preserve"> </w:t>
      </w:r>
      <w:r w:rsidR="00C8177C">
        <w:t>stop: PVG</w:t>
      </w:r>
    </w:p>
    <w:p w:rsidR="00C8177C" w:rsidRDefault="00C8177C" w:rsidP="00C8177C">
      <w:pPr>
        <w:pStyle w:val="ListParagraph"/>
        <w:numPr>
          <w:ilvl w:val="0"/>
          <w:numId w:val="1"/>
        </w:numPr>
        <w:ind w:firstLineChars="0"/>
      </w:pPr>
      <w:r>
        <w:t>The ticket can only be pur</w:t>
      </w:r>
      <w:r w:rsidR="00127C37">
        <w:t xml:space="preserve">chased at the Kunshan Terminal within 3 days. </w:t>
      </w:r>
      <w:r w:rsidR="00A97358">
        <w:t xml:space="preserve">It cannot be purchased on line or by phone. </w:t>
      </w:r>
      <w:bookmarkStart w:id="0" w:name="_GoBack"/>
      <w:bookmarkEnd w:id="0"/>
    </w:p>
    <w:sectPr w:rsidR="00C8177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47" w:rsidRDefault="00F60547" w:rsidP="002A210E">
      <w:r>
        <w:separator/>
      </w:r>
    </w:p>
  </w:endnote>
  <w:endnote w:type="continuationSeparator" w:id="0">
    <w:p w:rsidR="00F60547" w:rsidRDefault="00F60547" w:rsidP="002A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47" w:rsidRDefault="00F60547" w:rsidP="002A210E">
      <w:r>
        <w:separator/>
      </w:r>
    </w:p>
  </w:footnote>
  <w:footnote w:type="continuationSeparator" w:id="0">
    <w:p w:rsidR="00F60547" w:rsidRDefault="00F60547" w:rsidP="002A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0E" w:rsidRDefault="002A210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E" w:rsidRDefault="002A210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E028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A210E" w:rsidRDefault="002A210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E028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hint="eastAsia"/>
      </w:rPr>
      <w:t>Hadron Physics in China and Opportunities Worldwide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063DA"/>
    <w:multiLevelType w:val="hybridMultilevel"/>
    <w:tmpl w:val="2A26785C"/>
    <w:lvl w:ilvl="0" w:tplc="51967F2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A"/>
    <w:rsid w:val="000B0134"/>
    <w:rsid w:val="00127C37"/>
    <w:rsid w:val="00150D13"/>
    <w:rsid w:val="002A210E"/>
    <w:rsid w:val="00331FF2"/>
    <w:rsid w:val="00343722"/>
    <w:rsid w:val="00461CDC"/>
    <w:rsid w:val="004F1F3B"/>
    <w:rsid w:val="00587783"/>
    <w:rsid w:val="0061681A"/>
    <w:rsid w:val="0063151B"/>
    <w:rsid w:val="00725F17"/>
    <w:rsid w:val="0082666E"/>
    <w:rsid w:val="009F652B"/>
    <w:rsid w:val="00A97358"/>
    <w:rsid w:val="00C73250"/>
    <w:rsid w:val="00C8177C"/>
    <w:rsid w:val="00CA7C2B"/>
    <w:rsid w:val="00DA5238"/>
    <w:rsid w:val="00DD5C0B"/>
    <w:rsid w:val="00DE0285"/>
    <w:rsid w:val="00F040B2"/>
    <w:rsid w:val="00F144A3"/>
    <w:rsid w:val="00F55E46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A473-BBF5-40FF-8027-65DD7F4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4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1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2A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21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2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2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 Gu</dc:creator>
  <cp:keywords/>
  <dc:description/>
  <cp:lastModifiedBy>Yijun Gu</cp:lastModifiedBy>
  <cp:revision>52</cp:revision>
  <dcterms:created xsi:type="dcterms:W3CDTF">2015-06-15T06:06:00Z</dcterms:created>
  <dcterms:modified xsi:type="dcterms:W3CDTF">2015-06-26T05:30:00Z</dcterms:modified>
</cp:coreProperties>
</file>