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8575E" w14:textId="77777777" w:rsidR="00B04C26" w:rsidRDefault="00EE03AB" w:rsidP="00EE03AB">
      <w:pPr>
        <w:jc w:val="center"/>
        <w:rPr>
          <w:sz w:val="32"/>
          <w:szCs w:val="32"/>
        </w:rPr>
      </w:pPr>
      <w:r w:rsidRPr="00EE03AB">
        <w:rPr>
          <w:rFonts w:hint="eastAsia"/>
          <w:sz w:val="32"/>
          <w:szCs w:val="32"/>
        </w:rPr>
        <w:t>推荐信</w:t>
      </w:r>
    </w:p>
    <w:p w14:paraId="60ECBC83" w14:textId="77777777" w:rsidR="00EE03AB" w:rsidRDefault="00EE03AB" w:rsidP="00EE03AB"/>
    <w:p w14:paraId="7508E818" w14:textId="048917C4" w:rsidR="00EE03AB" w:rsidRDefault="0024172B" w:rsidP="00EE03AB">
      <w:r>
        <w:rPr>
          <w:rFonts w:hint="eastAsia"/>
        </w:rPr>
        <w:t>WHEPS2015</w:t>
      </w:r>
      <w:r w:rsidR="00EE03AB">
        <w:rPr>
          <w:rFonts w:hint="eastAsia"/>
        </w:rPr>
        <w:t>暑期学校组委会：</w:t>
      </w:r>
    </w:p>
    <w:p w14:paraId="71BCE03E" w14:textId="77777777" w:rsidR="00EE03AB" w:rsidRDefault="00EE03AB" w:rsidP="00EE03AB"/>
    <w:p w14:paraId="75F3B0B8" w14:textId="0EDA7613" w:rsidR="00EE03AB" w:rsidRDefault="00EE03AB" w:rsidP="00EE03AB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>本人愿意推荐</w:t>
      </w:r>
      <w:r>
        <w:rPr>
          <w:rFonts w:hint="eastAsia"/>
        </w:rPr>
        <w:t xml:space="preserve"> </w:t>
      </w:r>
      <w:r w:rsidR="00963F33">
        <w:rPr>
          <w:rFonts w:hint="eastAsia"/>
          <w:i/>
          <w:color w:val="FF0000"/>
        </w:rPr>
        <w:t>清北</w:t>
      </w:r>
      <w:r w:rsidR="00770506">
        <w:rPr>
          <w:rFonts w:hint="eastAsia"/>
          <w:i/>
          <w:color w:val="FF0000"/>
        </w:rPr>
        <w:t>寺远场武学</w:t>
      </w:r>
      <w:r>
        <w:rPr>
          <w:rFonts w:hint="eastAsia"/>
          <w:i/>
          <w:color w:val="FF0000"/>
        </w:rPr>
        <w:t>研究中心</w:t>
      </w:r>
      <w:r>
        <w:rPr>
          <w:rFonts w:hint="eastAsia"/>
          <w:i/>
          <w:color w:val="FF0000"/>
        </w:rPr>
        <w:t xml:space="preserve"> </w:t>
      </w:r>
      <w:r>
        <w:rPr>
          <w:rFonts w:hint="eastAsia"/>
        </w:rPr>
        <w:t>研究生</w:t>
      </w:r>
      <w:r>
        <w:rPr>
          <w:rFonts w:hint="eastAsia"/>
        </w:rPr>
        <w:t xml:space="preserve"> </w:t>
      </w:r>
      <w:r w:rsidRPr="00EE03AB">
        <w:rPr>
          <w:rFonts w:hint="eastAsia"/>
          <w:i/>
          <w:color w:val="FF0000"/>
        </w:rPr>
        <w:t>乔峰</w:t>
      </w:r>
      <w:r>
        <w:rPr>
          <w:rFonts w:hint="eastAsia"/>
          <w:i/>
          <w:color w:val="FF0000"/>
        </w:rPr>
        <w:t xml:space="preserve"> </w:t>
      </w:r>
      <w:r>
        <w:rPr>
          <w:rFonts w:hint="eastAsia"/>
          <w:i/>
          <w:color w:val="FF0000"/>
        </w:rPr>
        <w:t>（身份证号：</w:t>
      </w:r>
      <w:r>
        <w:rPr>
          <w:rFonts w:hint="eastAsia"/>
          <w:i/>
          <w:color w:val="FF0000"/>
        </w:rPr>
        <w:t>110100103004251111</w:t>
      </w:r>
      <w:r>
        <w:rPr>
          <w:rFonts w:hint="eastAsia"/>
          <w:i/>
          <w:color w:val="FF0000"/>
        </w:rPr>
        <w:t>，导师：</w:t>
      </w:r>
      <w:r w:rsidR="00E23078">
        <w:rPr>
          <w:rFonts w:hint="eastAsia"/>
          <w:i/>
          <w:color w:val="FF0000"/>
        </w:rPr>
        <w:t>玄慈院士，</w:t>
      </w:r>
      <w:r w:rsidR="003658CE">
        <w:rPr>
          <w:rFonts w:hint="eastAsia"/>
          <w:i/>
          <w:color w:val="FF0000"/>
        </w:rPr>
        <w:t>玄苦</w:t>
      </w:r>
      <w:r>
        <w:rPr>
          <w:rFonts w:hint="eastAsia"/>
          <w:i/>
          <w:color w:val="FF0000"/>
        </w:rPr>
        <w:t>教授）</w:t>
      </w:r>
      <w:r>
        <w:rPr>
          <w:rFonts w:hint="eastAsia"/>
        </w:rPr>
        <w:t>参加</w:t>
      </w:r>
      <w:r w:rsidR="0024172B">
        <w:rPr>
          <w:rFonts w:hint="eastAsia"/>
        </w:rPr>
        <w:t>WHEPS</w:t>
      </w:r>
      <w:r w:rsidR="003658CE">
        <w:rPr>
          <w:rFonts w:hint="eastAsia"/>
        </w:rPr>
        <w:t>201</w:t>
      </w:r>
      <w:r w:rsidR="0024172B">
        <w:rPr>
          <w:rFonts w:hint="eastAsia"/>
        </w:rPr>
        <w:t>5</w:t>
      </w:r>
      <w:r>
        <w:rPr>
          <w:rFonts w:hint="eastAsia"/>
        </w:rPr>
        <w:t>暑期学校，并承诺：</w:t>
      </w:r>
    </w:p>
    <w:p w14:paraId="20CF68F9" w14:textId="77777777" w:rsidR="00EE03AB" w:rsidRDefault="00EE03AB" w:rsidP="00EE03AB">
      <w:pPr>
        <w:spacing w:line="360" w:lineRule="auto"/>
      </w:pPr>
    </w:p>
    <w:p w14:paraId="4FFAE21C" w14:textId="5AB4FF5C" w:rsidR="00EE03AB" w:rsidRDefault="00EE03AB" w:rsidP="00EE03AB">
      <w:pPr>
        <w:pStyle w:val="a3"/>
        <w:numPr>
          <w:ilvl w:val="0"/>
          <w:numId w:val="1"/>
        </w:numPr>
        <w:spacing w:line="360" w:lineRule="auto"/>
        <w:ind w:firstLineChars="0"/>
      </w:pPr>
      <w:r w:rsidRPr="00EE03AB">
        <w:rPr>
          <w:rFonts w:hint="eastAsia"/>
        </w:rPr>
        <w:t>同意</w:t>
      </w:r>
      <w:r w:rsidR="003B186C">
        <w:rPr>
          <w:rFonts w:hint="eastAsia"/>
        </w:rPr>
        <w:t>为该同学</w:t>
      </w:r>
      <w:r w:rsidRPr="00EE03AB">
        <w:rPr>
          <w:rFonts w:hint="eastAsia"/>
        </w:rPr>
        <w:t>支付</w:t>
      </w:r>
      <w:r>
        <w:rPr>
          <w:rFonts w:hint="eastAsia"/>
        </w:rPr>
        <w:t>参加暑期学校的费用，包括</w:t>
      </w:r>
      <w:r w:rsidR="00963F33">
        <w:rPr>
          <w:rFonts w:hint="eastAsia"/>
        </w:rPr>
        <w:t>注册费</w:t>
      </w:r>
      <w:r w:rsidR="0024172B">
        <w:rPr>
          <w:rFonts w:hint="eastAsia"/>
        </w:rPr>
        <w:t>18</w:t>
      </w:r>
      <w:r w:rsidR="00963F33">
        <w:rPr>
          <w:rFonts w:hint="eastAsia"/>
        </w:rPr>
        <w:t>00</w:t>
      </w:r>
      <w:r w:rsidR="00963F33">
        <w:rPr>
          <w:rFonts w:hint="eastAsia"/>
        </w:rPr>
        <w:t>元，和所需的差旅费。</w:t>
      </w:r>
      <w:r w:rsidR="00963F33" w:rsidRPr="00EE03AB">
        <w:rPr>
          <w:rFonts w:hint="eastAsia"/>
        </w:rPr>
        <w:t xml:space="preserve"> </w:t>
      </w:r>
    </w:p>
    <w:p w14:paraId="66C13B37" w14:textId="3B92A04C" w:rsidR="00963F33" w:rsidRDefault="00963F33" w:rsidP="00EE03AB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督促该同学于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日前向暑期学校组委会提交暑期学校要求</w:t>
      </w:r>
      <w:r w:rsidR="003658CE">
        <w:rPr>
          <w:rFonts w:hint="eastAsia"/>
        </w:rPr>
        <w:t>的总结报告。如不能按时提交报告，该生将不能获得暑期学校的结业证书</w:t>
      </w:r>
      <w:bookmarkStart w:id="0" w:name="_GoBack"/>
      <w:bookmarkEnd w:id="0"/>
      <w:r>
        <w:rPr>
          <w:rFonts w:hint="eastAsia"/>
        </w:rPr>
        <w:t>。</w:t>
      </w:r>
    </w:p>
    <w:p w14:paraId="1E098E2A" w14:textId="57F63C1A" w:rsidR="00963F33" w:rsidRDefault="00D90BE5" w:rsidP="00EE03AB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督促该同学</w:t>
      </w:r>
      <w:r w:rsidR="00963F33">
        <w:rPr>
          <w:rFonts w:hint="eastAsia"/>
        </w:rPr>
        <w:t>全程参加暑期学校的课程、讨论和考试。</w:t>
      </w:r>
    </w:p>
    <w:p w14:paraId="6F9FAB49" w14:textId="77777777" w:rsidR="00963F33" w:rsidRDefault="00963F33" w:rsidP="00963F33">
      <w:pPr>
        <w:spacing w:line="360" w:lineRule="auto"/>
        <w:ind w:left="427"/>
      </w:pPr>
    </w:p>
    <w:p w14:paraId="5B7AFB0A" w14:textId="77777777" w:rsidR="00963F33" w:rsidRDefault="001525A5" w:rsidP="00963F33">
      <w:pPr>
        <w:spacing w:line="360" w:lineRule="auto"/>
        <w:ind w:left="427"/>
      </w:pPr>
      <w:r>
        <w:rPr>
          <w:rFonts w:hint="eastAsia"/>
        </w:rPr>
        <w:t>请组委会考虑以上推荐意见</w:t>
      </w:r>
      <w:r w:rsidR="00963F33">
        <w:rPr>
          <w:rFonts w:hint="eastAsia"/>
        </w:rPr>
        <w:t>。</w:t>
      </w:r>
    </w:p>
    <w:p w14:paraId="17FDA1A7" w14:textId="77777777" w:rsidR="00963F33" w:rsidRDefault="00963F33" w:rsidP="00963F33">
      <w:pPr>
        <w:spacing w:line="360" w:lineRule="auto"/>
        <w:ind w:left="427"/>
      </w:pPr>
    </w:p>
    <w:p w14:paraId="782F302C" w14:textId="77777777" w:rsidR="00963F33" w:rsidRDefault="00963F33" w:rsidP="00963F33">
      <w:pPr>
        <w:spacing w:line="360" w:lineRule="auto"/>
        <w:ind w:left="427"/>
      </w:pPr>
    </w:p>
    <w:p w14:paraId="45580424" w14:textId="31068E23" w:rsidR="00963F33" w:rsidRDefault="00963F33" w:rsidP="00963F33">
      <w:pPr>
        <w:spacing w:line="360" w:lineRule="auto"/>
        <w:ind w:left="427"/>
        <w:rPr>
          <w:i/>
          <w:color w:val="FF000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70506">
        <w:rPr>
          <w:rFonts w:hint="eastAsia"/>
          <w:i/>
          <w:color w:val="FF0000"/>
        </w:rPr>
        <w:t>清北寺远场武学</w:t>
      </w:r>
      <w:r w:rsidR="00AB05EA">
        <w:rPr>
          <w:rFonts w:hint="eastAsia"/>
          <w:i/>
          <w:color w:val="FF0000"/>
        </w:rPr>
        <w:t>研究中心</w:t>
      </w:r>
    </w:p>
    <w:p w14:paraId="5CA3B22B" w14:textId="77777777" w:rsidR="00AB05EA" w:rsidRDefault="00AB05EA" w:rsidP="00963F33">
      <w:pPr>
        <w:spacing w:line="360" w:lineRule="auto"/>
        <w:ind w:left="427"/>
        <w:rPr>
          <w:i/>
          <w:color w:val="FF0000"/>
        </w:rPr>
      </w:pPr>
    </w:p>
    <w:p w14:paraId="0EF6F457" w14:textId="6BDF7D93" w:rsidR="00AB05EA" w:rsidRDefault="00AB05EA" w:rsidP="00963F33">
      <w:pPr>
        <w:spacing w:line="360" w:lineRule="auto"/>
        <w:ind w:left="427"/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="003658CE">
        <w:rPr>
          <w:rFonts w:hint="eastAsia"/>
          <w:i/>
          <w:color w:val="FF0000"/>
        </w:rPr>
        <w:t>玄苦</w:t>
      </w:r>
      <w:r>
        <w:rPr>
          <w:rFonts w:hint="eastAsia"/>
          <w:i/>
          <w:color w:val="FF0000"/>
        </w:rPr>
        <w:t xml:space="preserve">   2015.4.13</w:t>
      </w:r>
    </w:p>
    <w:p w14:paraId="3308637B" w14:textId="77777777" w:rsidR="00963F33" w:rsidRPr="00EE03AB" w:rsidRDefault="00963F33" w:rsidP="00963F33">
      <w:pPr>
        <w:pStyle w:val="a3"/>
        <w:spacing w:line="360" w:lineRule="auto"/>
        <w:ind w:left="907" w:firstLineChars="0" w:firstLine="0"/>
      </w:pPr>
    </w:p>
    <w:sectPr w:rsidR="00963F33" w:rsidRPr="00EE03AB" w:rsidSect="003D427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2848"/>
    <w:multiLevelType w:val="hybridMultilevel"/>
    <w:tmpl w:val="298AFCDC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lowerLetter"/>
      <w:lvlText w:val="%2)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lowerLetter"/>
      <w:lvlText w:val="%5)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lowerLetter"/>
      <w:lvlText w:val="%8)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B"/>
    <w:rsid w:val="001525A5"/>
    <w:rsid w:val="0024172B"/>
    <w:rsid w:val="003658CE"/>
    <w:rsid w:val="003B186C"/>
    <w:rsid w:val="003D4276"/>
    <w:rsid w:val="00770506"/>
    <w:rsid w:val="00963F33"/>
    <w:rsid w:val="00AB05EA"/>
    <w:rsid w:val="00B04C26"/>
    <w:rsid w:val="00D90BE5"/>
    <w:rsid w:val="00E23078"/>
    <w:rsid w:val="00E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8D83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Macintosh Word</Application>
  <DocSecurity>0</DocSecurity>
  <Lines>2</Lines>
  <Paragraphs>1</Paragraphs>
  <ScaleCrop>false</ScaleCrop>
  <Company>Tsinghua University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Yuanning Gao</dc:creator>
  <cp:keywords/>
  <dc:description/>
  <cp:lastModifiedBy>Yuanning Gao</cp:lastModifiedBy>
  <cp:revision>2</cp:revision>
  <dcterms:created xsi:type="dcterms:W3CDTF">2015-04-13T15:39:00Z</dcterms:created>
  <dcterms:modified xsi:type="dcterms:W3CDTF">2015-04-13T15:39:00Z</dcterms:modified>
</cp:coreProperties>
</file>