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B70" w:rsidRPr="00902C27" w:rsidRDefault="00ED5B70" w:rsidP="00ED5B70">
      <w:pPr>
        <w:snapToGrid w:val="0"/>
        <w:spacing w:line="360" w:lineRule="auto"/>
        <w:outlineLvl w:val="1"/>
        <w:rPr>
          <w:rFonts w:eastAsia="黑体"/>
          <w:color w:val="000000" w:themeColor="text1"/>
          <w:spacing w:val="-4"/>
          <w:sz w:val="28"/>
          <w:szCs w:val="32"/>
        </w:rPr>
      </w:pPr>
      <w:r w:rsidRPr="00902C27">
        <w:rPr>
          <w:rFonts w:eastAsia="黑体"/>
          <w:color w:val="000000" w:themeColor="text1"/>
          <w:spacing w:val="-4"/>
          <w:sz w:val="28"/>
          <w:szCs w:val="28"/>
        </w:rPr>
        <w:t>附表</w:t>
      </w:r>
      <w:r w:rsidRPr="00902C27">
        <w:rPr>
          <w:rFonts w:eastAsia="黑体"/>
          <w:color w:val="000000" w:themeColor="text1"/>
          <w:spacing w:val="-4"/>
          <w:sz w:val="28"/>
          <w:szCs w:val="28"/>
        </w:rPr>
        <w:t>2</w:t>
      </w:r>
      <w:r w:rsidRPr="00902C27">
        <w:rPr>
          <w:rFonts w:eastAsia="黑体"/>
          <w:color w:val="000000" w:themeColor="text1"/>
          <w:spacing w:val="-4"/>
          <w:sz w:val="28"/>
          <w:szCs w:val="32"/>
        </w:rPr>
        <w:t xml:space="preserve"> </w:t>
      </w:r>
    </w:p>
    <w:p w:rsidR="00ED5B70" w:rsidRPr="00902C27" w:rsidRDefault="00ED5B70" w:rsidP="00ED5B70">
      <w:pPr>
        <w:snapToGrid w:val="0"/>
        <w:spacing w:line="360" w:lineRule="auto"/>
        <w:jc w:val="center"/>
        <w:rPr>
          <w:rFonts w:eastAsia="长城小标宋体"/>
          <w:b/>
          <w:bCs/>
          <w:spacing w:val="-4"/>
          <w:sz w:val="32"/>
          <w:szCs w:val="32"/>
        </w:rPr>
      </w:pPr>
      <w:r w:rsidRPr="00902C27">
        <w:rPr>
          <w:rFonts w:eastAsia="长城小标宋体" w:hint="eastAsia"/>
          <w:b/>
          <w:bCs/>
          <w:spacing w:val="-4"/>
          <w:sz w:val="32"/>
          <w:szCs w:val="32"/>
        </w:rPr>
        <w:t>国家重点研发计划课题中期执行情况信息表</w:t>
      </w:r>
    </w:p>
    <w:p w:rsidR="00ED5B70" w:rsidRPr="00902C27" w:rsidRDefault="00ED5B70" w:rsidP="00ED5B70">
      <w:pPr>
        <w:snapToGrid w:val="0"/>
        <w:spacing w:line="360" w:lineRule="auto"/>
        <w:ind w:firstLine="420"/>
        <w:rPr>
          <w:rFonts w:eastAsia="仿宋_GB2312"/>
          <w:spacing w:val="-4"/>
          <w:sz w:val="24"/>
          <w:szCs w:val="28"/>
        </w:rPr>
      </w:pPr>
    </w:p>
    <w:p w:rsidR="00ED5B70" w:rsidRPr="00902C27"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t>一、课题基本情况</w:t>
      </w:r>
    </w:p>
    <w:tbl>
      <w:tblPr>
        <w:tblW w:w="9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62"/>
        <w:gridCol w:w="10"/>
        <w:gridCol w:w="237"/>
        <w:gridCol w:w="709"/>
        <w:gridCol w:w="323"/>
        <w:gridCol w:w="672"/>
        <w:gridCol w:w="185"/>
        <w:gridCol w:w="714"/>
        <w:gridCol w:w="129"/>
        <w:gridCol w:w="1137"/>
        <w:gridCol w:w="231"/>
        <w:gridCol w:w="367"/>
        <w:gridCol w:w="249"/>
        <w:gridCol w:w="572"/>
        <w:gridCol w:w="385"/>
        <w:gridCol w:w="47"/>
        <w:gridCol w:w="137"/>
        <w:gridCol w:w="419"/>
        <w:gridCol w:w="55"/>
        <w:gridCol w:w="235"/>
        <w:gridCol w:w="100"/>
        <w:gridCol w:w="1543"/>
      </w:tblGrid>
      <w:tr w:rsidR="00ED5B70" w:rsidRPr="00B16185" w:rsidTr="0036168B">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B16185" w:rsidRDefault="00ED5B70" w:rsidP="0036168B">
            <w:pPr>
              <w:snapToGrid w:val="0"/>
              <w:spacing w:before="20"/>
              <w:ind w:right="26"/>
              <w:jc w:val="center"/>
              <w:rPr>
                <w:rFonts w:ascii="宋体" w:hAnsi="宋体"/>
                <w:color w:val="000000"/>
                <w:sz w:val="20"/>
              </w:rPr>
            </w:pPr>
            <w:r w:rsidRPr="00B16185">
              <w:rPr>
                <w:rFonts w:ascii="宋体" w:hAnsi="宋体" w:hint="eastAsia"/>
                <w:color w:val="000000"/>
                <w:sz w:val="20"/>
              </w:rPr>
              <w:t>课题名称</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B16185" w:rsidRDefault="00DD03FE" w:rsidP="0036168B">
            <w:pPr>
              <w:snapToGrid w:val="0"/>
              <w:ind w:leftChars="15" w:left="31"/>
              <w:rPr>
                <w:rFonts w:ascii="宋体" w:hAnsi="宋体"/>
                <w:spacing w:val="-4"/>
                <w:sz w:val="20"/>
              </w:rPr>
            </w:pPr>
            <w:r w:rsidRPr="00B16185">
              <w:rPr>
                <w:rFonts w:ascii="宋体" w:hAnsi="宋体"/>
                <w:sz w:val="20"/>
              </w:rPr>
              <w:t>高能环形正负电子加速器关键技术验证</w:t>
            </w:r>
          </w:p>
        </w:tc>
      </w:tr>
      <w:tr w:rsidR="00ED5B70" w:rsidRPr="00B16185" w:rsidTr="0036168B">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B16185" w:rsidRDefault="00ED5B70" w:rsidP="0036168B">
            <w:pPr>
              <w:snapToGrid w:val="0"/>
              <w:spacing w:before="20"/>
              <w:ind w:right="26"/>
              <w:jc w:val="center"/>
              <w:rPr>
                <w:rFonts w:ascii="宋体" w:hAnsi="宋体"/>
                <w:color w:val="000000"/>
                <w:sz w:val="20"/>
              </w:rPr>
            </w:pPr>
            <w:r w:rsidRPr="00B16185">
              <w:rPr>
                <w:rFonts w:ascii="宋体" w:hAnsi="宋体" w:hint="eastAsia"/>
                <w:color w:val="000000"/>
                <w:sz w:val="20"/>
              </w:rPr>
              <w:t>课题编号</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B16185" w:rsidRDefault="00002BBC" w:rsidP="0036168B">
            <w:pPr>
              <w:snapToGrid w:val="0"/>
              <w:ind w:leftChars="15" w:left="31"/>
              <w:rPr>
                <w:rFonts w:ascii="宋体" w:hAnsi="宋体"/>
                <w:spacing w:val="-4"/>
                <w:sz w:val="20"/>
              </w:rPr>
            </w:pPr>
            <w:r>
              <w:rPr>
                <w:rFonts w:ascii="宋体" w:hAnsi="宋体"/>
                <w:spacing w:val="-4"/>
                <w:sz w:val="20"/>
              </w:rPr>
              <w:t>2018YFA040430</w:t>
            </w:r>
            <w:r>
              <w:rPr>
                <w:rFonts w:ascii="宋体" w:hAnsi="宋体" w:hint="eastAsia"/>
                <w:spacing w:val="-4"/>
                <w:sz w:val="20"/>
              </w:rPr>
              <w:t>1</w:t>
            </w:r>
          </w:p>
        </w:tc>
      </w:tr>
      <w:tr w:rsidR="00DD03FE" w:rsidRPr="00B16185" w:rsidTr="0036168B">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所属项目</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DD03FE" w:rsidRPr="00B16185" w:rsidRDefault="00DD03FE" w:rsidP="00DD03FE">
            <w:pPr>
              <w:snapToGrid w:val="0"/>
              <w:spacing w:before="20"/>
              <w:ind w:right="26"/>
              <w:jc w:val="left"/>
              <w:rPr>
                <w:rFonts w:ascii="宋体" w:hAnsi="宋体"/>
                <w:sz w:val="20"/>
              </w:rPr>
            </w:pPr>
            <w:r w:rsidRPr="00B16185">
              <w:rPr>
                <w:rFonts w:ascii="宋体" w:hAnsi="宋体"/>
                <w:sz w:val="20"/>
              </w:rPr>
              <w:t>高能环形正负电子对撞机关键技术验证</w:t>
            </w:r>
          </w:p>
        </w:tc>
      </w:tr>
      <w:tr w:rsidR="00DD03FE" w:rsidRPr="00B16185" w:rsidTr="0036168B">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所属专项</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DD03FE" w:rsidRPr="00B16185" w:rsidRDefault="00DD03FE" w:rsidP="00DD03FE">
            <w:pPr>
              <w:snapToGrid w:val="0"/>
              <w:spacing w:before="20"/>
              <w:ind w:right="26"/>
              <w:jc w:val="left"/>
              <w:rPr>
                <w:rFonts w:ascii="宋体" w:hAnsi="宋体"/>
                <w:kern w:val="0"/>
                <w:sz w:val="20"/>
              </w:rPr>
            </w:pPr>
            <w:r w:rsidRPr="00B16185">
              <w:rPr>
                <w:rFonts w:ascii="宋体" w:hAnsi="宋体"/>
                <w:kern w:val="0"/>
                <w:sz w:val="20"/>
              </w:rPr>
              <w:t>大科学装置前沿研究</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密级</w:t>
            </w:r>
          </w:p>
        </w:tc>
        <w:tc>
          <w:tcPr>
            <w:tcW w:w="3391" w:type="dxa"/>
            <w:gridSpan w:val="7"/>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sz w:val="20"/>
              </w:rPr>
              <w:t>■公开</w:t>
            </w:r>
            <w:r w:rsidRPr="00B16185">
              <w:rPr>
                <w:rFonts w:ascii="宋体" w:hAnsi="宋体" w:hint="eastAsia"/>
                <w:color w:val="000000"/>
                <w:sz w:val="20"/>
              </w:rPr>
              <w:t>□秘密 □机密</w:t>
            </w:r>
          </w:p>
        </w:tc>
        <w:tc>
          <w:tcPr>
            <w:tcW w:w="1620" w:type="dxa"/>
            <w:gridSpan w:val="5"/>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单位总数</w:t>
            </w:r>
          </w:p>
        </w:tc>
        <w:tc>
          <w:tcPr>
            <w:tcW w:w="2489" w:type="dxa"/>
            <w:gridSpan w:val="6"/>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1</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课题类型</w:t>
            </w:r>
          </w:p>
        </w:tc>
        <w:tc>
          <w:tcPr>
            <w:tcW w:w="7500" w:type="dxa"/>
            <w:gridSpan w:val="18"/>
            <w:vAlign w:val="center"/>
          </w:tcPr>
          <w:p w:rsidR="00DD03FE" w:rsidRPr="00B16185" w:rsidRDefault="00DD03FE" w:rsidP="00B16185">
            <w:pPr>
              <w:pStyle w:val="p0"/>
              <w:ind w:firstLineChars="100" w:firstLine="200"/>
              <w:jc w:val="left"/>
              <w:rPr>
                <w:rFonts w:ascii="宋体" w:hAnsi="宋体"/>
                <w:color w:val="000000"/>
                <w:sz w:val="20"/>
                <w:szCs w:val="20"/>
              </w:rPr>
            </w:pPr>
            <w:r w:rsidRPr="00B16185">
              <w:rPr>
                <w:rFonts w:ascii="宋体" w:hAnsi="宋体"/>
                <w:sz w:val="20"/>
                <w:szCs w:val="20"/>
              </w:rPr>
              <w:t>■基础前沿</w:t>
            </w:r>
            <w:r w:rsidRPr="00B16185">
              <w:rPr>
                <w:rFonts w:ascii="宋体" w:hAnsi="宋体" w:hint="eastAsia"/>
                <w:sz w:val="20"/>
                <w:szCs w:val="20"/>
              </w:rPr>
              <w:t xml:space="preserve"> </w:t>
            </w:r>
            <w:r w:rsidRPr="00B16185">
              <w:rPr>
                <w:rFonts w:ascii="宋体" w:hAnsi="宋体" w:hint="eastAsia"/>
                <w:color w:val="000000"/>
                <w:sz w:val="20"/>
                <w:szCs w:val="20"/>
              </w:rPr>
              <w:t>□重大共性关键技术 □应用示范研究 □其他</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课题活动类型</w:t>
            </w:r>
          </w:p>
        </w:tc>
        <w:tc>
          <w:tcPr>
            <w:tcW w:w="7500" w:type="dxa"/>
            <w:gridSpan w:val="18"/>
            <w:vAlign w:val="center"/>
          </w:tcPr>
          <w:p w:rsidR="00DD03FE" w:rsidRPr="00B16185" w:rsidRDefault="00DD03FE" w:rsidP="00B16185">
            <w:pPr>
              <w:pStyle w:val="p0"/>
              <w:ind w:firstLineChars="100" w:firstLine="200"/>
              <w:rPr>
                <w:rFonts w:ascii="宋体" w:hAnsi="宋体"/>
                <w:color w:val="000000"/>
                <w:sz w:val="20"/>
                <w:szCs w:val="20"/>
              </w:rPr>
            </w:pPr>
            <w:r w:rsidRPr="00B16185">
              <w:rPr>
                <w:rFonts w:ascii="宋体" w:hAnsi="宋体"/>
                <w:sz w:val="20"/>
                <w:szCs w:val="20"/>
              </w:rPr>
              <w:t>■基础前沿</w:t>
            </w:r>
            <w:r w:rsidRPr="00B16185">
              <w:rPr>
                <w:rFonts w:ascii="宋体" w:hAnsi="宋体" w:hint="eastAsia"/>
                <w:sz w:val="20"/>
                <w:szCs w:val="20"/>
              </w:rPr>
              <w:t xml:space="preserve"> </w:t>
            </w:r>
            <w:r w:rsidRPr="00B16185">
              <w:rPr>
                <w:rFonts w:ascii="宋体" w:hAnsi="宋体" w:hint="eastAsia"/>
                <w:color w:val="000000"/>
                <w:sz w:val="20"/>
                <w:szCs w:val="20"/>
              </w:rPr>
              <w:t>□应用研究 □试验发展</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课题研究</w:t>
            </w:r>
          </w:p>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所属学科</w:t>
            </w:r>
          </w:p>
        </w:tc>
        <w:tc>
          <w:tcPr>
            <w:tcW w:w="7500" w:type="dxa"/>
            <w:gridSpan w:val="18"/>
            <w:vAlign w:val="center"/>
          </w:tcPr>
          <w:p w:rsidR="00DD03FE" w:rsidRPr="00B16185" w:rsidRDefault="00DD03FE" w:rsidP="00B16185">
            <w:pPr>
              <w:snapToGrid w:val="0"/>
              <w:spacing w:before="20"/>
              <w:ind w:firstLineChars="100" w:firstLine="200"/>
              <w:jc w:val="left"/>
              <w:rPr>
                <w:rFonts w:ascii="宋体" w:hAnsi="宋体"/>
                <w:sz w:val="20"/>
              </w:rPr>
            </w:pPr>
            <w:r w:rsidRPr="00B16185">
              <w:rPr>
                <w:rFonts w:ascii="宋体" w:hAnsi="宋体"/>
                <w:sz w:val="20"/>
              </w:rPr>
              <w:t xml:space="preserve">核科学技术 </w:t>
            </w:r>
          </w:p>
          <w:p w:rsidR="00DD03FE" w:rsidRPr="00B16185" w:rsidRDefault="00DD03FE" w:rsidP="00B16185">
            <w:pPr>
              <w:snapToGrid w:val="0"/>
              <w:spacing w:before="20"/>
              <w:ind w:firstLineChars="100" w:firstLine="200"/>
              <w:jc w:val="left"/>
              <w:rPr>
                <w:rFonts w:ascii="宋体" w:hAnsi="宋体"/>
                <w:sz w:val="20"/>
              </w:rPr>
            </w:pPr>
            <w:r w:rsidRPr="00B16185">
              <w:rPr>
                <w:rFonts w:ascii="宋体" w:hAnsi="宋体"/>
                <w:sz w:val="20"/>
              </w:rPr>
              <w:t xml:space="preserve">粒子加速器 </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课题成果应用的主要国民经济行业</w:t>
            </w:r>
          </w:p>
        </w:tc>
        <w:tc>
          <w:tcPr>
            <w:tcW w:w="7500" w:type="dxa"/>
            <w:gridSpan w:val="18"/>
            <w:vAlign w:val="center"/>
          </w:tcPr>
          <w:p w:rsidR="00DD03FE" w:rsidRPr="00B16185" w:rsidRDefault="00DD03FE" w:rsidP="00B16185">
            <w:pPr>
              <w:widowControl/>
              <w:autoSpaceDE w:val="0"/>
              <w:autoSpaceDN w:val="0"/>
              <w:adjustRightInd w:val="0"/>
              <w:spacing w:after="240" w:line="360" w:lineRule="atLeast"/>
              <w:ind w:firstLineChars="100" w:firstLine="200"/>
              <w:jc w:val="left"/>
              <w:rPr>
                <w:rFonts w:ascii="宋体" w:hAnsi="宋体"/>
                <w:kern w:val="0"/>
                <w:sz w:val="20"/>
              </w:rPr>
            </w:pPr>
            <w:r w:rsidRPr="00B16185">
              <w:rPr>
                <w:rFonts w:ascii="宋体" w:hAnsi="宋体"/>
                <w:kern w:val="0"/>
                <w:sz w:val="20"/>
              </w:rPr>
              <w:t xml:space="preserve">科学研究和技术服务业 </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DD03FE" w:rsidRPr="00B16185" w:rsidRDefault="00DD03FE" w:rsidP="00DD03FE">
            <w:pPr>
              <w:snapToGrid w:val="0"/>
              <w:spacing w:before="20"/>
              <w:jc w:val="center"/>
              <w:rPr>
                <w:rFonts w:ascii="宋体" w:hAnsi="宋体"/>
                <w:color w:val="000000"/>
                <w:sz w:val="20"/>
              </w:rPr>
            </w:pPr>
            <w:r w:rsidRPr="00B16185">
              <w:rPr>
                <w:rFonts w:ascii="宋体" w:hAnsi="宋体" w:hint="eastAsia"/>
                <w:color w:val="000000"/>
                <w:sz w:val="20"/>
              </w:rPr>
              <w:t>课题的社会</w:t>
            </w:r>
          </w:p>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经济目标</w:t>
            </w:r>
          </w:p>
        </w:tc>
        <w:tc>
          <w:tcPr>
            <w:tcW w:w="7500" w:type="dxa"/>
            <w:gridSpan w:val="18"/>
            <w:vAlign w:val="center"/>
          </w:tcPr>
          <w:p w:rsidR="00DD03FE" w:rsidRPr="00B16185" w:rsidRDefault="00DD03FE" w:rsidP="00DD03FE">
            <w:pPr>
              <w:widowControl/>
              <w:autoSpaceDE w:val="0"/>
              <w:autoSpaceDN w:val="0"/>
              <w:adjustRightInd w:val="0"/>
              <w:spacing w:line="360" w:lineRule="atLeast"/>
              <w:jc w:val="left"/>
              <w:rPr>
                <w:rFonts w:ascii="宋体" w:hAnsi="宋体"/>
                <w:kern w:val="0"/>
                <w:sz w:val="20"/>
              </w:rPr>
            </w:pPr>
            <w:r w:rsidRPr="00B16185">
              <w:rPr>
                <w:rFonts w:ascii="宋体" w:hAnsi="宋体"/>
                <w:kern w:val="0"/>
                <w:sz w:val="20"/>
              </w:rPr>
              <w:t>非定向研究</w:t>
            </w:r>
          </w:p>
          <w:p w:rsidR="00DD03FE" w:rsidRPr="00B16185" w:rsidRDefault="00DD03FE" w:rsidP="00DD03FE">
            <w:pPr>
              <w:snapToGrid w:val="0"/>
              <w:spacing w:before="20"/>
              <w:ind w:right="26"/>
              <w:rPr>
                <w:rFonts w:ascii="宋体" w:hAnsi="宋体"/>
                <w:color w:val="000000"/>
                <w:sz w:val="20"/>
              </w:rPr>
            </w:pPr>
            <w:r w:rsidRPr="00B16185">
              <w:rPr>
                <w:rFonts w:ascii="宋体" w:hAnsi="宋体"/>
                <w:kern w:val="0"/>
                <w:sz w:val="20"/>
              </w:rPr>
              <w:t>自然科学领域的非定向研究</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经费预算</w:t>
            </w:r>
          </w:p>
        </w:tc>
        <w:tc>
          <w:tcPr>
            <w:tcW w:w="7500" w:type="dxa"/>
            <w:gridSpan w:val="18"/>
            <w:tcBorders>
              <w:top w:val="single" w:sz="4" w:space="0" w:color="auto"/>
              <w:left w:val="single" w:sz="4" w:space="0" w:color="auto"/>
              <w:bottom w:val="single" w:sz="4" w:space="0" w:color="auto"/>
              <w:right w:val="single" w:sz="4" w:space="0" w:color="auto"/>
            </w:tcBorders>
            <w:vAlign w:val="center"/>
          </w:tcPr>
          <w:p w:rsidR="00DD03FE" w:rsidRPr="00B16185" w:rsidRDefault="00DD03FE" w:rsidP="00B16185">
            <w:pPr>
              <w:snapToGrid w:val="0"/>
              <w:spacing w:before="20"/>
              <w:ind w:right="26" w:firstLineChars="50" w:firstLine="100"/>
              <w:rPr>
                <w:rFonts w:ascii="宋体" w:hAnsi="宋体"/>
                <w:color w:val="000000"/>
                <w:sz w:val="20"/>
              </w:rPr>
            </w:pPr>
            <w:r w:rsidRPr="00B16185">
              <w:rPr>
                <w:rFonts w:ascii="宋体" w:hAnsi="宋体"/>
                <w:sz w:val="20"/>
              </w:rPr>
              <w:t xml:space="preserve">总预算 </w:t>
            </w:r>
            <w:r w:rsidRPr="00B16185">
              <w:rPr>
                <w:rFonts w:ascii="宋体" w:hAnsi="宋体" w:hint="eastAsia"/>
                <w:sz w:val="20"/>
              </w:rPr>
              <w:t>974</w:t>
            </w:r>
            <w:r w:rsidRPr="00B16185">
              <w:rPr>
                <w:rFonts w:ascii="宋体" w:hAnsi="宋体"/>
                <w:sz w:val="20"/>
              </w:rPr>
              <w:t xml:space="preserve"> 万元，其中中央财政专项经费 </w:t>
            </w:r>
            <w:r w:rsidRPr="00B16185">
              <w:rPr>
                <w:rFonts w:ascii="宋体" w:hAnsi="宋体" w:hint="eastAsia"/>
                <w:sz w:val="20"/>
              </w:rPr>
              <w:t>974</w:t>
            </w:r>
            <w:r w:rsidRPr="00B16185">
              <w:rPr>
                <w:rFonts w:ascii="宋体" w:hAnsi="宋体"/>
                <w:sz w:val="20"/>
              </w:rPr>
              <w:t xml:space="preserve"> 万元</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Merge w:val="restart"/>
            <w:tcBorders>
              <w:top w:val="single" w:sz="4" w:space="0" w:color="auto"/>
              <w:left w:val="single" w:sz="4" w:space="0" w:color="auto"/>
              <w:right w:val="single" w:sz="4" w:space="0" w:color="auto"/>
            </w:tcBorders>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课题周期节点</w:t>
            </w:r>
          </w:p>
        </w:tc>
        <w:tc>
          <w:tcPr>
            <w:tcW w:w="1894" w:type="dxa"/>
            <w:gridSpan w:val="4"/>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firstLineChars="50" w:firstLine="100"/>
              <w:rPr>
                <w:rFonts w:ascii="宋体" w:hAnsi="宋体"/>
                <w:color w:val="000000"/>
                <w:sz w:val="20"/>
              </w:rPr>
            </w:pPr>
            <w:r w:rsidRPr="00B16185">
              <w:rPr>
                <w:rFonts w:ascii="宋体" w:hAnsi="宋体" w:cs="仿宋_GB2312" w:hint="eastAsia"/>
                <w:color w:val="000000"/>
                <w:sz w:val="20"/>
              </w:rPr>
              <w:t>起始时间</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DD03FE" w:rsidRPr="00B16185" w:rsidRDefault="00DD03FE" w:rsidP="00B16185">
            <w:pPr>
              <w:snapToGrid w:val="0"/>
              <w:spacing w:before="20"/>
              <w:ind w:right="26" w:firstLineChars="50" w:firstLine="100"/>
              <w:rPr>
                <w:rFonts w:ascii="宋体" w:hAnsi="宋体"/>
                <w:sz w:val="20"/>
              </w:rPr>
            </w:pPr>
            <w:r w:rsidRPr="00B16185">
              <w:rPr>
                <w:rFonts w:ascii="宋体" w:hAnsi="宋体"/>
                <w:sz w:val="20"/>
              </w:rPr>
              <w:t xml:space="preserve"> 2018 年</w:t>
            </w:r>
            <w:r w:rsidR="00002BBC">
              <w:rPr>
                <w:rFonts w:ascii="宋体" w:hAnsi="宋体"/>
                <w:sz w:val="20"/>
              </w:rPr>
              <w:t xml:space="preserve"> </w:t>
            </w:r>
            <w:r w:rsidR="00002BBC">
              <w:rPr>
                <w:rFonts w:ascii="宋体" w:hAnsi="宋体" w:hint="eastAsia"/>
                <w:sz w:val="20"/>
              </w:rPr>
              <w:t>5</w:t>
            </w:r>
            <w:r w:rsidRPr="00B16185">
              <w:rPr>
                <w:rFonts w:ascii="宋体" w:hAnsi="宋体"/>
                <w:sz w:val="20"/>
              </w:rPr>
              <w:t>月</w:t>
            </w:r>
          </w:p>
        </w:tc>
        <w:tc>
          <w:tcPr>
            <w:tcW w:w="1864" w:type="dxa"/>
            <w:gridSpan w:val="7"/>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firstLineChars="50" w:firstLine="100"/>
              <w:rPr>
                <w:rFonts w:ascii="宋体" w:hAnsi="宋体"/>
                <w:color w:val="000000"/>
                <w:sz w:val="20"/>
              </w:rPr>
            </w:pPr>
            <w:r w:rsidRPr="00B16185">
              <w:rPr>
                <w:rFonts w:ascii="宋体" w:hAnsi="宋体" w:cs="仿宋_GB2312" w:hint="eastAsia"/>
                <w:color w:val="000000"/>
                <w:sz w:val="20"/>
              </w:rPr>
              <w:t>结束时间</w:t>
            </w:r>
          </w:p>
        </w:tc>
        <w:tc>
          <w:tcPr>
            <w:tcW w:w="1878" w:type="dxa"/>
            <w:gridSpan w:val="3"/>
            <w:tcBorders>
              <w:top w:val="single" w:sz="4" w:space="0" w:color="auto"/>
              <w:left w:val="single" w:sz="4" w:space="0" w:color="auto"/>
              <w:bottom w:val="single" w:sz="4" w:space="0" w:color="auto"/>
              <w:right w:val="single" w:sz="4" w:space="0" w:color="auto"/>
            </w:tcBorders>
            <w:vAlign w:val="center"/>
          </w:tcPr>
          <w:p w:rsidR="00DD03FE" w:rsidRPr="00B16185" w:rsidRDefault="00DD03FE" w:rsidP="00B16185">
            <w:pPr>
              <w:snapToGrid w:val="0"/>
              <w:spacing w:before="20"/>
              <w:ind w:right="26" w:firstLineChars="50" w:firstLine="100"/>
              <w:rPr>
                <w:rFonts w:ascii="宋体" w:hAnsi="宋体"/>
                <w:sz w:val="20"/>
              </w:rPr>
            </w:pPr>
            <w:r w:rsidRPr="00B16185">
              <w:rPr>
                <w:rFonts w:ascii="宋体" w:hAnsi="宋体"/>
                <w:sz w:val="20"/>
              </w:rPr>
              <w:t xml:space="preserve"> 2023年</w:t>
            </w:r>
            <w:r w:rsidR="00002BBC">
              <w:rPr>
                <w:rFonts w:ascii="宋体" w:hAnsi="宋体"/>
                <w:sz w:val="20"/>
              </w:rPr>
              <w:t xml:space="preserve"> </w:t>
            </w:r>
            <w:r w:rsidR="00002BBC">
              <w:rPr>
                <w:rFonts w:ascii="宋体" w:hAnsi="宋体" w:hint="eastAsia"/>
                <w:sz w:val="20"/>
              </w:rPr>
              <w:t>4</w:t>
            </w:r>
            <w:r w:rsidRPr="00B16185">
              <w:rPr>
                <w:rFonts w:ascii="宋体" w:hAnsi="宋体"/>
                <w:sz w:val="20"/>
              </w:rPr>
              <w:t xml:space="preserve"> 月</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Merge/>
            <w:tcBorders>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jc w:val="center"/>
              <w:rPr>
                <w:rFonts w:ascii="宋体" w:hAnsi="宋体"/>
                <w:color w:val="000000"/>
                <w:sz w:val="20"/>
              </w:rPr>
            </w:pPr>
          </w:p>
        </w:tc>
        <w:tc>
          <w:tcPr>
            <w:tcW w:w="1894" w:type="dxa"/>
            <w:gridSpan w:val="4"/>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firstLineChars="50" w:firstLine="100"/>
              <w:rPr>
                <w:rFonts w:ascii="宋体" w:hAnsi="宋体"/>
                <w:color w:val="000000"/>
                <w:sz w:val="20"/>
              </w:rPr>
            </w:pPr>
            <w:r w:rsidRPr="00B16185">
              <w:rPr>
                <w:rFonts w:ascii="宋体" w:hAnsi="宋体" w:cs="仿宋_GB2312" w:hint="eastAsia"/>
                <w:color w:val="000000"/>
                <w:sz w:val="20"/>
              </w:rPr>
              <w:t>实施周期</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DD03FE" w:rsidRPr="00B16185" w:rsidRDefault="00DD03FE" w:rsidP="00B16185">
            <w:pPr>
              <w:snapToGrid w:val="0"/>
              <w:spacing w:before="20"/>
              <w:ind w:right="26" w:firstLineChars="50" w:firstLine="100"/>
              <w:jc w:val="center"/>
              <w:rPr>
                <w:rFonts w:ascii="宋体" w:hAnsi="宋体"/>
                <w:sz w:val="20"/>
              </w:rPr>
            </w:pPr>
            <w:r w:rsidRPr="00B16185">
              <w:rPr>
                <w:rFonts w:ascii="宋体" w:hAnsi="宋体"/>
                <w:sz w:val="20"/>
              </w:rPr>
              <w:t xml:space="preserve">共 60 </w:t>
            </w:r>
            <w:proofErr w:type="gramStart"/>
            <w:r w:rsidRPr="00B16185">
              <w:rPr>
                <w:rFonts w:ascii="宋体" w:hAnsi="宋体"/>
                <w:sz w:val="20"/>
              </w:rPr>
              <w:t>个</w:t>
            </w:r>
            <w:proofErr w:type="gramEnd"/>
            <w:r w:rsidRPr="00B16185">
              <w:rPr>
                <w:rFonts w:ascii="宋体" w:hAnsi="宋体"/>
                <w:sz w:val="20"/>
              </w:rPr>
              <w:t>月</w:t>
            </w:r>
          </w:p>
        </w:tc>
        <w:tc>
          <w:tcPr>
            <w:tcW w:w="1864" w:type="dxa"/>
            <w:gridSpan w:val="7"/>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spacing w:before="20"/>
              <w:ind w:right="26" w:firstLineChars="50" w:firstLine="100"/>
              <w:rPr>
                <w:rFonts w:ascii="宋体" w:hAnsi="宋体"/>
                <w:color w:val="000000"/>
                <w:sz w:val="20"/>
              </w:rPr>
            </w:pPr>
            <w:r w:rsidRPr="00B16185">
              <w:rPr>
                <w:rFonts w:ascii="宋体" w:hAnsi="宋体" w:cs="仿宋_GB2312" w:hint="eastAsia"/>
                <w:color w:val="000000"/>
                <w:sz w:val="20"/>
              </w:rPr>
              <w:t>预计中期时间点</w:t>
            </w:r>
          </w:p>
        </w:tc>
        <w:tc>
          <w:tcPr>
            <w:tcW w:w="1878" w:type="dxa"/>
            <w:gridSpan w:val="3"/>
            <w:tcBorders>
              <w:top w:val="single" w:sz="4" w:space="0" w:color="auto"/>
              <w:left w:val="single" w:sz="4" w:space="0" w:color="auto"/>
              <w:bottom w:val="single" w:sz="4" w:space="0" w:color="auto"/>
              <w:right w:val="single" w:sz="4" w:space="0" w:color="auto"/>
            </w:tcBorders>
            <w:vAlign w:val="center"/>
          </w:tcPr>
          <w:p w:rsidR="00DD03FE" w:rsidRPr="00B16185" w:rsidRDefault="00DD03FE" w:rsidP="00B16185">
            <w:pPr>
              <w:snapToGrid w:val="0"/>
              <w:spacing w:before="20"/>
              <w:ind w:right="26" w:firstLineChars="50" w:firstLine="100"/>
              <w:jc w:val="center"/>
              <w:rPr>
                <w:rFonts w:ascii="宋体" w:hAnsi="宋体"/>
                <w:sz w:val="20"/>
              </w:rPr>
            </w:pPr>
            <w:r w:rsidRPr="00B16185">
              <w:rPr>
                <w:rFonts w:ascii="宋体" w:hAnsi="宋体"/>
                <w:sz w:val="20"/>
              </w:rPr>
              <w:t>2020年</w:t>
            </w:r>
            <w:r w:rsidR="00002BBC">
              <w:rPr>
                <w:rFonts w:ascii="宋体" w:hAnsi="宋体"/>
                <w:sz w:val="20"/>
              </w:rPr>
              <w:t xml:space="preserve"> </w:t>
            </w:r>
            <w:r w:rsidR="00002BBC">
              <w:rPr>
                <w:rFonts w:ascii="宋体" w:hAnsi="宋体" w:hint="eastAsia"/>
                <w:sz w:val="20"/>
              </w:rPr>
              <w:t>8</w:t>
            </w:r>
            <w:r w:rsidRPr="00B16185">
              <w:rPr>
                <w:rFonts w:ascii="宋体" w:hAnsi="宋体"/>
                <w:sz w:val="20"/>
              </w:rPr>
              <w:t>月</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课题</w:t>
            </w:r>
          </w:p>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承担</w:t>
            </w:r>
          </w:p>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单位</w:t>
            </w: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单位名称</w:t>
            </w:r>
          </w:p>
        </w:tc>
        <w:tc>
          <w:tcPr>
            <w:tcW w:w="3684" w:type="dxa"/>
            <w:gridSpan w:val="8"/>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中国科学院高能物理研究所</w:t>
            </w:r>
          </w:p>
        </w:tc>
        <w:tc>
          <w:tcPr>
            <w:tcW w:w="1560" w:type="dxa"/>
            <w:gridSpan w:val="5"/>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单位性质</w:t>
            </w:r>
          </w:p>
        </w:tc>
        <w:tc>
          <w:tcPr>
            <w:tcW w:w="1933" w:type="dxa"/>
            <w:gridSpan w:val="4"/>
            <w:vAlign w:val="center"/>
          </w:tcPr>
          <w:p w:rsidR="00DD03FE" w:rsidRPr="00B16185" w:rsidRDefault="00DD03FE" w:rsidP="00DD03FE">
            <w:pPr>
              <w:snapToGrid w:val="0"/>
              <w:spacing w:before="20"/>
              <w:ind w:right="26"/>
              <w:rPr>
                <w:rFonts w:ascii="宋体" w:hAnsi="宋体"/>
                <w:sz w:val="20"/>
              </w:rPr>
            </w:pPr>
            <w:r w:rsidRPr="00B16185">
              <w:rPr>
                <w:rFonts w:ascii="宋体" w:hAnsi="宋体"/>
                <w:sz w:val="20"/>
              </w:rPr>
              <w:t xml:space="preserve"> 事业型研究单位</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单位所在地</w:t>
            </w:r>
          </w:p>
        </w:tc>
        <w:tc>
          <w:tcPr>
            <w:tcW w:w="3684" w:type="dxa"/>
            <w:gridSpan w:val="8"/>
            <w:vAlign w:val="center"/>
          </w:tcPr>
          <w:p w:rsidR="00DD03FE" w:rsidRPr="00B16185" w:rsidRDefault="00DD03FE" w:rsidP="00B16185">
            <w:pPr>
              <w:snapToGrid w:val="0"/>
              <w:spacing w:before="20"/>
              <w:ind w:right="26" w:firstLineChars="50" w:firstLine="100"/>
              <w:rPr>
                <w:rFonts w:ascii="宋体" w:hAnsi="宋体"/>
                <w:sz w:val="20"/>
              </w:rPr>
            </w:pPr>
            <w:r w:rsidRPr="00B16185">
              <w:rPr>
                <w:rFonts w:ascii="宋体" w:hAnsi="宋体"/>
                <w:sz w:val="20"/>
              </w:rPr>
              <w:t xml:space="preserve">     北京市石景山区</w:t>
            </w:r>
          </w:p>
        </w:tc>
        <w:tc>
          <w:tcPr>
            <w:tcW w:w="1560" w:type="dxa"/>
            <w:gridSpan w:val="5"/>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组织机构代码</w:t>
            </w:r>
          </w:p>
        </w:tc>
        <w:tc>
          <w:tcPr>
            <w:tcW w:w="1933" w:type="dxa"/>
            <w:gridSpan w:val="4"/>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400012211</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通信地址</w:t>
            </w:r>
          </w:p>
        </w:tc>
        <w:tc>
          <w:tcPr>
            <w:tcW w:w="3684" w:type="dxa"/>
            <w:gridSpan w:val="8"/>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北京市石景山区玉泉路19号</w:t>
            </w:r>
          </w:p>
        </w:tc>
        <w:tc>
          <w:tcPr>
            <w:tcW w:w="1560" w:type="dxa"/>
            <w:gridSpan w:val="5"/>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邮政编码</w:t>
            </w:r>
          </w:p>
        </w:tc>
        <w:tc>
          <w:tcPr>
            <w:tcW w:w="1933" w:type="dxa"/>
            <w:gridSpan w:val="4"/>
            <w:vAlign w:val="center"/>
          </w:tcPr>
          <w:p w:rsidR="00DD03FE" w:rsidRPr="00B16185" w:rsidRDefault="00DD03FE" w:rsidP="00DD03FE">
            <w:pPr>
              <w:snapToGrid w:val="0"/>
              <w:spacing w:before="20"/>
              <w:ind w:right="26"/>
              <w:rPr>
                <w:rFonts w:ascii="宋体" w:hAnsi="宋体"/>
                <w:sz w:val="20"/>
              </w:rPr>
            </w:pPr>
            <w:r w:rsidRPr="00B16185">
              <w:rPr>
                <w:rFonts w:ascii="宋体" w:hAnsi="宋体"/>
                <w:sz w:val="20"/>
              </w:rPr>
              <w:t>100049</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银行账号</w:t>
            </w:r>
          </w:p>
        </w:tc>
        <w:tc>
          <w:tcPr>
            <w:tcW w:w="3684" w:type="dxa"/>
            <w:gridSpan w:val="8"/>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0200004909014451557</w:t>
            </w:r>
          </w:p>
        </w:tc>
        <w:tc>
          <w:tcPr>
            <w:tcW w:w="1560" w:type="dxa"/>
            <w:gridSpan w:val="5"/>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法定代表人</w:t>
            </w:r>
          </w:p>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姓名</w:t>
            </w:r>
          </w:p>
        </w:tc>
        <w:tc>
          <w:tcPr>
            <w:tcW w:w="1933" w:type="dxa"/>
            <w:gridSpan w:val="4"/>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王贻芳</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单位开户</w:t>
            </w:r>
          </w:p>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名称</w:t>
            </w:r>
          </w:p>
        </w:tc>
        <w:tc>
          <w:tcPr>
            <w:tcW w:w="7177" w:type="dxa"/>
            <w:gridSpan w:val="17"/>
            <w:vAlign w:val="center"/>
          </w:tcPr>
          <w:p w:rsidR="00DD03FE" w:rsidRPr="00B16185" w:rsidRDefault="00DD03FE" w:rsidP="00DD03FE">
            <w:pPr>
              <w:snapToGrid w:val="0"/>
              <w:spacing w:before="20"/>
              <w:ind w:right="26"/>
              <w:rPr>
                <w:rFonts w:ascii="宋体" w:hAnsi="宋体"/>
                <w:sz w:val="20"/>
              </w:rPr>
            </w:pPr>
            <w:r w:rsidRPr="00B16185">
              <w:rPr>
                <w:rFonts w:ascii="宋体" w:hAnsi="宋体"/>
                <w:kern w:val="0"/>
                <w:sz w:val="20"/>
              </w:rPr>
              <w:t>中国科学院高能物理研究所</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olor w:val="000000"/>
                <w:sz w:val="20"/>
              </w:rPr>
            </w:pPr>
            <w:r w:rsidRPr="00B16185">
              <w:rPr>
                <w:rFonts w:ascii="宋体" w:hAnsi="宋体" w:hint="eastAsia"/>
                <w:color w:val="000000"/>
                <w:sz w:val="20"/>
              </w:rPr>
              <w:t>开户银行（全称）</w:t>
            </w:r>
          </w:p>
        </w:tc>
        <w:tc>
          <w:tcPr>
            <w:tcW w:w="7177" w:type="dxa"/>
            <w:gridSpan w:val="17"/>
            <w:vAlign w:val="center"/>
          </w:tcPr>
          <w:p w:rsidR="00DD03FE" w:rsidRPr="00B16185" w:rsidRDefault="00DD03FE" w:rsidP="00DD03FE">
            <w:pPr>
              <w:snapToGrid w:val="0"/>
              <w:spacing w:before="20"/>
              <w:ind w:right="26"/>
              <w:rPr>
                <w:rFonts w:ascii="宋体" w:hAnsi="宋体"/>
                <w:sz w:val="20"/>
              </w:rPr>
            </w:pPr>
            <w:r w:rsidRPr="00B16185">
              <w:rPr>
                <w:rFonts w:ascii="宋体" w:hAnsi="宋体"/>
                <w:sz w:val="20"/>
              </w:rPr>
              <w:t xml:space="preserve"> 102100000499|中国工商银行股份有限公司北京永定路支行</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lastRenderedPageBreak/>
              <w:t>课题</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负责</w:t>
            </w:r>
          </w:p>
          <w:p w:rsidR="00DD03FE" w:rsidRPr="00B16185" w:rsidRDefault="00DD03FE" w:rsidP="00DD03FE">
            <w:pPr>
              <w:snapToGrid w:val="0"/>
              <w:jc w:val="center"/>
              <w:rPr>
                <w:rFonts w:ascii="宋体" w:hAnsi="宋体"/>
                <w:color w:val="000000"/>
                <w:sz w:val="20"/>
              </w:rPr>
            </w:pPr>
            <w:r w:rsidRPr="00B16185">
              <w:rPr>
                <w:rFonts w:ascii="宋体" w:hAnsi="宋体" w:cs="仿宋_GB2312" w:hint="eastAsia"/>
                <w:color w:val="000000"/>
                <w:sz w:val="20"/>
              </w:rPr>
              <w:t>人</w:t>
            </w: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姓 名</w:t>
            </w:r>
          </w:p>
        </w:tc>
        <w:tc>
          <w:tcPr>
            <w:tcW w:w="1700" w:type="dxa"/>
            <w:gridSpan w:val="4"/>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池云龙</w:t>
            </w:r>
          </w:p>
        </w:tc>
        <w:tc>
          <w:tcPr>
            <w:tcW w:w="1137" w:type="dxa"/>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性 别</w:t>
            </w:r>
          </w:p>
        </w:tc>
        <w:tc>
          <w:tcPr>
            <w:tcW w:w="1419" w:type="dxa"/>
            <w:gridSpan w:val="4"/>
            <w:vAlign w:val="center"/>
          </w:tcPr>
          <w:p w:rsidR="00DD03FE" w:rsidRPr="00B16185" w:rsidRDefault="00DD03FE" w:rsidP="00DD03FE">
            <w:pPr>
              <w:pStyle w:val="p0"/>
              <w:rPr>
                <w:rFonts w:ascii="宋体" w:hAnsi="宋体"/>
                <w:sz w:val="20"/>
                <w:szCs w:val="20"/>
              </w:rPr>
            </w:pPr>
            <w:r w:rsidRPr="00B16185">
              <w:rPr>
                <w:rFonts w:ascii="宋体" w:hAnsi="宋体"/>
                <w:sz w:val="20"/>
                <w:szCs w:val="20"/>
              </w:rPr>
              <w:t xml:space="preserve"> ■男□女</w:t>
            </w:r>
          </w:p>
        </w:tc>
        <w:tc>
          <w:tcPr>
            <w:tcW w:w="1278" w:type="dxa"/>
            <w:gridSpan w:val="6"/>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出生日期</w:t>
            </w:r>
          </w:p>
        </w:tc>
        <w:tc>
          <w:tcPr>
            <w:tcW w:w="1643" w:type="dxa"/>
            <w:gridSpan w:val="2"/>
            <w:vAlign w:val="center"/>
          </w:tcPr>
          <w:p w:rsidR="00DD03FE" w:rsidRPr="00B16185" w:rsidRDefault="00DD03FE" w:rsidP="00DD03FE">
            <w:pPr>
              <w:snapToGrid w:val="0"/>
              <w:spacing w:before="20"/>
              <w:ind w:right="26"/>
              <w:jc w:val="left"/>
              <w:rPr>
                <w:rFonts w:ascii="宋体" w:hAnsi="宋体"/>
                <w:sz w:val="20"/>
              </w:rPr>
            </w:pPr>
            <w:r w:rsidRPr="00B16185">
              <w:rPr>
                <w:rFonts w:ascii="宋体" w:hAnsi="宋体"/>
                <w:sz w:val="20"/>
              </w:rPr>
              <w:t xml:space="preserve"> 1964-08-03</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证件类型</w:t>
            </w:r>
          </w:p>
        </w:tc>
        <w:tc>
          <w:tcPr>
            <w:tcW w:w="1700" w:type="dxa"/>
            <w:gridSpan w:val="4"/>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身份证</w:t>
            </w:r>
          </w:p>
        </w:tc>
        <w:tc>
          <w:tcPr>
            <w:tcW w:w="1137" w:type="dxa"/>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证件号码</w:t>
            </w:r>
          </w:p>
        </w:tc>
        <w:tc>
          <w:tcPr>
            <w:tcW w:w="4340" w:type="dxa"/>
            <w:gridSpan w:val="12"/>
            <w:vAlign w:val="center"/>
          </w:tcPr>
          <w:p w:rsidR="00DD03FE" w:rsidRPr="00B16185" w:rsidRDefault="00DD03FE" w:rsidP="00DD03FE">
            <w:pPr>
              <w:snapToGrid w:val="0"/>
              <w:spacing w:before="20"/>
              <w:ind w:right="26"/>
              <w:jc w:val="center"/>
              <w:rPr>
                <w:rFonts w:ascii="宋体" w:hAnsi="宋体"/>
                <w:sz w:val="20"/>
              </w:rPr>
            </w:pPr>
            <w:r w:rsidRPr="00B16185">
              <w:rPr>
                <w:rFonts w:ascii="宋体" w:hAnsi="宋体"/>
                <w:sz w:val="20"/>
              </w:rPr>
              <w:t>110108196408039013</w:t>
            </w:r>
          </w:p>
        </w:tc>
      </w:tr>
      <w:tr w:rsidR="00DD03FE" w:rsidRPr="00B16185" w:rsidTr="00D6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所在单位</w:t>
            </w:r>
          </w:p>
        </w:tc>
        <w:tc>
          <w:tcPr>
            <w:tcW w:w="7177" w:type="dxa"/>
            <w:gridSpan w:val="17"/>
          </w:tcPr>
          <w:p w:rsidR="00DD03FE" w:rsidRPr="00B16185" w:rsidRDefault="00DD03FE" w:rsidP="00DD03FE">
            <w:pPr>
              <w:rPr>
                <w:rFonts w:ascii="宋体" w:hAnsi="宋体"/>
                <w:sz w:val="20"/>
              </w:rPr>
            </w:pPr>
            <w:r w:rsidRPr="00B16185">
              <w:rPr>
                <w:rFonts w:ascii="宋体" w:hAnsi="宋体" w:hint="eastAsia"/>
                <w:sz w:val="20"/>
              </w:rPr>
              <w:t>中国科学院高能物理研究所</w:t>
            </w:r>
          </w:p>
        </w:tc>
      </w:tr>
      <w:tr w:rsidR="00DD03FE" w:rsidRPr="00B16185" w:rsidTr="00D6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最高学位</w:t>
            </w:r>
          </w:p>
        </w:tc>
        <w:tc>
          <w:tcPr>
            <w:tcW w:w="7177" w:type="dxa"/>
            <w:gridSpan w:val="17"/>
          </w:tcPr>
          <w:p w:rsidR="00DD03FE" w:rsidRPr="00B16185" w:rsidRDefault="00DD03FE" w:rsidP="00DD03FE">
            <w:pPr>
              <w:rPr>
                <w:rFonts w:ascii="宋体" w:hAnsi="宋体"/>
                <w:sz w:val="20"/>
              </w:rPr>
            </w:pPr>
            <w:r w:rsidRPr="00B16185">
              <w:rPr>
                <w:rFonts w:ascii="宋体" w:hAnsi="宋体" w:hint="eastAsia"/>
                <w:sz w:val="20"/>
              </w:rPr>
              <w:t>□博士  □硕士  ■学士 □其他</w:t>
            </w:r>
          </w:p>
        </w:tc>
      </w:tr>
      <w:tr w:rsidR="00DD03FE" w:rsidRPr="00B16185" w:rsidTr="00D6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职 称</w:t>
            </w:r>
          </w:p>
        </w:tc>
        <w:tc>
          <w:tcPr>
            <w:tcW w:w="4825" w:type="dxa"/>
            <w:gridSpan w:val="12"/>
          </w:tcPr>
          <w:p w:rsidR="00DD03FE" w:rsidRPr="00B16185" w:rsidRDefault="00DD03FE" w:rsidP="00DD03FE">
            <w:pPr>
              <w:rPr>
                <w:rFonts w:ascii="宋体" w:hAnsi="宋体"/>
                <w:sz w:val="20"/>
              </w:rPr>
            </w:pPr>
            <w:r w:rsidRPr="00B16185">
              <w:rPr>
                <w:rFonts w:ascii="宋体" w:hAnsi="宋体" w:hint="eastAsia"/>
                <w:sz w:val="20"/>
              </w:rPr>
              <w:t>■正高级 □副高级 □中级 □初级 □其他</w:t>
            </w:r>
          </w:p>
        </w:tc>
        <w:tc>
          <w:tcPr>
            <w:tcW w:w="709" w:type="dxa"/>
            <w:gridSpan w:val="3"/>
          </w:tcPr>
          <w:p w:rsidR="00DD03FE" w:rsidRPr="00B16185" w:rsidRDefault="00DD03FE" w:rsidP="00DD03FE">
            <w:pPr>
              <w:rPr>
                <w:rFonts w:ascii="宋体" w:hAnsi="宋体"/>
                <w:sz w:val="20"/>
              </w:rPr>
            </w:pPr>
            <w:r w:rsidRPr="00B16185">
              <w:rPr>
                <w:rFonts w:ascii="宋体" w:hAnsi="宋体" w:hint="eastAsia"/>
                <w:sz w:val="20"/>
              </w:rPr>
              <w:t>职务</w:t>
            </w:r>
          </w:p>
        </w:tc>
        <w:tc>
          <w:tcPr>
            <w:tcW w:w="1643" w:type="dxa"/>
            <w:gridSpan w:val="2"/>
          </w:tcPr>
          <w:p w:rsidR="00DD03FE" w:rsidRPr="00B16185" w:rsidRDefault="00DD03FE" w:rsidP="00DD03FE">
            <w:pPr>
              <w:rPr>
                <w:rFonts w:ascii="宋体" w:hAnsi="宋体"/>
                <w:sz w:val="20"/>
              </w:rPr>
            </w:pPr>
            <w:r w:rsidRPr="00B16185">
              <w:rPr>
                <w:rFonts w:ascii="宋体" w:hAnsi="宋体" w:hint="eastAsia"/>
                <w:sz w:val="20"/>
              </w:rPr>
              <w:t>加速器中心  副主任</w:t>
            </w:r>
          </w:p>
        </w:tc>
      </w:tr>
      <w:tr w:rsidR="00DD03FE" w:rsidRPr="00B16185" w:rsidTr="00D6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rPr>
                <w:rFonts w:ascii="宋体" w:hAnsi="宋体"/>
                <w:color w:val="000000"/>
                <w:sz w:val="20"/>
              </w:rPr>
            </w:pPr>
          </w:p>
        </w:tc>
        <w:tc>
          <w:tcPr>
            <w:tcW w:w="1279" w:type="dxa"/>
            <w:gridSpan w:val="4"/>
            <w:vAlign w:val="center"/>
          </w:tcPr>
          <w:p w:rsidR="00DD03FE" w:rsidRPr="00B16185" w:rsidRDefault="00DD03FE" w:rsidP="00DD03FE">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电子邮箱</w:t>
            </w:r>
          </w:p>
        </w:tc>
        <w:tc>
          <w:tcPr>
            <w:tcW w:w="2837" w:type="dxa"/>
            <w:gridSpan w:val="5"/>
          </w:tcPr>
          <w:p w:rsidR="00DD03FE" w:rsidRPr="00B16185" w:rsidRDefault="00DD03FE" w:rsidP="00DD03FE">
            <w:pPr>
              <w:rPr>
                <w:rFonts w:ascii="宋体" w:hAnsi="宋体"/>
                <w:sz w:val="20"/>
              </w:rPr>
            </w:pPr>
            <w:r w:rsidRPr="00B16185">
              <w:rPr>
                <w:rFonts w:ascii="宋体" w:hAnsi="宋体" w:hint="eastAsia"/>
                <w:sz w:val="20"/>
              </w:rPr>
              <w:t xml:space="preserve"> chiyl@ihep.ac.cn</w:t>
            </w:r>
          </w:p>
        </w:tc>
        <w:tc>
          <w:tcPr>
            <w:tcW w:w="1988" w:type="dxa"/>
            <w:gridSpan w:val="7"/>
          </w:tcPr>
          <w:p w:rsidR="00DD03FE" w:rsidRPr="00B16185" w:rsidRDefault="00DD03FE" w:rsidP="00DD03FE">
            <w:pPr>
              <w:rPr>
                <w:rFonts w:ascii="宋体" w:hAnsi="宋体"/>
                <w:sz w:val="20"/>
              </w:rPr>
            </w:pPr>
            <w:r w:rsidRPr="00B16185">
              <w:rPr>
                <w:rFonts w:ascii="宋体" w:hAnsi="宋体" w:hint="eastAsia"/>
                <w:sz w:val="20"/>
              </w:rPr>
              <w:t>移动电话</w:t>
            </w:r>
          </w:p>
        </w:tc>
        <w:tc>
          <w:tcPr>
            <w:tcW w:w="2352" w:type="dxa"/>
            <w:gridSpan w:val="5"/>
          </w:tcPr>
          <w:p w:rsidR="00DD03FE" w:rsidRPr="00B16185" w:rsidRDefault="00DD03FE" w:rsidP="00DD03FE">
            <w:pPr>
              <w:rPr>
                <w:rFonts w:ascii="宋体" w:hAnsi="宋体"/>
                <w:sz w:val="20"/>
              </w:rPr>
            </w:pPr>
            <w:r w:rsidRPr="00B16185">
              <w:rPr>
                <w:rFonts w:ascii="宋体" w:hAnsi="宋体" w:hint="eastAsia"/>
                <w:sz w:val="20"/>
              </w:rPr>
              <w:t xml:space="preserve"> 15611938046</w:t>
            </w:r>
          </w:p>
        </w:tc>
      </w:tr>
      <w:tr w:rsidR="00DD03FE" w:rsidRPr="00B16185" w:rsidTr="006A1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课题</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联系</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人</w:t>
            </w: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姓 名</w:t>
            </w:r>
          </w:p>
        </w:tc>
        <w:tc>
          <w:tcPr>
            <w:tcW w:w="1700" w:type="dxa"/>
            <w:gridSpan w:val="4"/>
          </w:tcPr>
          <w:p w:rsidR="00DD03FE" w:rsidRPr="00B16185" w:rsidRDefault="00DD03FE" w:rsidP="00DD03FE">
            <w:pPr>
              <w:rPr>
                <w:rFonts w:ascii="宋体" w:hAnsi="宋体"/>
                <w:sz w:val="20"/>
              </w:rPr>
            </w:pPr>
            <w:r w:rsidRPr="00B16185">
              <w:rPr>
                <w:rFonts w:ascii="宋体" w:hAnsi="宋体" w:hint="eastAsia"/>
                <w:sz w:val="20"/>
              </w:rPr>
              <w:t xml:space="preserve"> 池云龙</w:t>
            </w:r>
          </w:p>
        </w:tc>
        <w:tc>
          <w:tcPr>
            <w:tcW w:w="1984" w:type="dxa"/>
            <w:gridSpan w:val="4"/>
          </w:tcPr>
          <w:p w:rsidR="00DD03FE" w:rsidRPr="00B16185" w:rsidRDefault="00DD03FE" w:rsidP="00DD03FE">
            <w:pPr>
              <w:rPr>
                <w:rFonts w:ascii="宋体" w:hAnsi="宋体"/>
                <w:sz w:val="20"/>
              </w:rPr>
            </w:pPr>
            <w:r w:rsidRPr="00B16185">
              <w:rPr>
                <w:rFonts w:ascii="宋体" w:hAnsi="宋体" w:hint="eastAsia"/>
                <w:sz w:val="20"/>
              </w:rPr>
              <w:t>电子邮箱</w:t>
            </w:r>
          </w:p>
        </w:tc>
        <w:tc>
          <w:tcPr>
            <w:tcW w:w="3493" w:type="dxa"/>
            <w:gridSpan w:val="9"/>
          </w:tcPr>
          <w:p w:rsidR="00DD03FE" w:rsidRPr="00B16185" w:rsidRDefault="00DD03FE" w:rsidP="00DD03FE">
            <w:pPr>
              <w:rPr>
                <w:rFonts w:ascii="宋体" w:hAnsi="宋体"/>
                <w:sz w:val="20"/>
              </w:rPr>
            </w:pPr>
            <w:r w:rsidRPr="00B16185">
              <w:rPr>
                <w:rFonts w:ascii="宋体" w:hAnsi="宋体" w:hint="eastAsia"/>
                <w:sz w:val="20"/>
              </w:rPr>
              <w:t xml:space="preserve"> chiyl@ihep.ac.cn</w:t>
            </w:r>
          </w:p>
        </w:tc>
      </w:tr>
      <w:tr w:rsidR="00DD03FE" w:rsidRPr="00B16185" w:rsidTr="006A1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snapToGrid w:val="0"/>
              <w:ind w:right="28"/>
              <w:jc w:val="center"/>
              <w:rPr>
                <w:rFonts w:ascii="宋体" w:hAnsi="宋体"/>
                <w:color w:val="000000"/>
                <w:sz w:val="20"/>
              </w:rPr>
            </w:pP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固定电话</w:t>
            </w:r>
          </w:p>
        </w:tc>
        <w:tc>
          <w:tcPr>
            <w:tcW w:w="1700" w:type="dxa"/>
            <w:gridSpan w:val="4"/>
          </w:tcPr>
          <w:p w:rsidR="00DD03FE" w:rsidRPr="00B16185" w:rsidRDefault="00DD03FE" w:rsidP="00DD03FE">
            <w:pPr>
              <w:rPr>
                <w:rFonts w:ascii="宋体" w:hAnsi="宋体"/>
                <w:sz w:val="20"/>
              </w:rPr>
            </w:pPr>
            <w:r w:rsidRPr="00B16185">
              <w:rPr>
                <w:rFonts w:ascii="宋体" w:hAnsi="宋体" w:hint="eastAsia"/>
                <w:sz w:val="20"/>
              </w:rPr>
              <w:t xml:space="preserve"> 010-88235011</w:t>
            </w:r>
          </w:p>
        </w:tc>
        <w:tc>
          <w:tcPr>
            <w:tcW w:w="1984" w:type="dxa"/>
            <w:gridSpan w:val="4"/>
          </w:tcPr>
          <w:p w:rsidR="00DD03FE" w:rsidRPr="00B16185" w:rsidRDefault="00DD03FE" w:rsidP="00DD03FE">
            <w:pPr>
              <w:rPr>
                <w:rFonts w:ascii="宋体" w:hAnsi="宋体"/>
                <w:sz w:val="20"/>
              </w:rPr>
            </w:pPr>
            <w:r w:rsidRPr="00B16185">
              <w:rPr>
                <w:rFonts w:ascii="宋体" w:hAnsi="宋体" w:hint="eastAsia"/>
                <w:sz w:val="20"/>
              </w:rPr>
              <w:t>移动电话</w:t>
            </w:r>
          </w:p>
        </w:tc>
        <w:tc>
          <w:tcPr>
            <w:tcW w:w="3493" w:type="dxa"/>
            <w:gridSpan w:val="9"/>
          </w:tcPr>
          <w:p w:rsidR="00DD03FE" w:rsidRPr="00B16185" w:rsidRDefault="00DD03FE" w:rsidP="00DD03FE">
            <w:pPr>
              <w:rPr>
                <w:rFonts w:ascii="宋体" w:hAnsi="宋体"/>
                <w:sz w:val="20"/>
              </w:rPr>
            </w:pPr>
            <w:r w:rsidRPr="00B16185">
              <w:rPr>
                <w:rFonts w:ascii="宋体" w:hAnsi="宋体" w:hint="eastAsia"/>
                <w:sz w:val="20"/>
              </w:rPr>
              <w:t xml:space="preserve"> 15611938046</w:t>
            </w:r>
          </w:p>
        </w:tc>
      </w:tr>
      <w:tr w:rsidR="00DD03FE" w:rsidRPr="00B16185" w:rsidTr="006A1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snapToGrid w:val="0"/>
              <w:ind w:right="28"/>
              <w:jc w:val="center"/>
              <w:rPr>
                <w:rFonts w:ascii="宋体" w:hAnsi="宋体"/>
                <w:color w:val="000000"/>
                <w:sz w:val="20"/>
              </w:rPr>
            </w:pP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证件类型</w:t>
            </w:r>
          </w:p>
        </w:tc>
        <w:tc>
          <w:tcPr>
            <w:tcW w:w="1700" w:type="dxa"/>
            <w:gridSpan w:val="4"/>
          </w:tcPr>
          <w:p w:rsidR="00DD03FE" w:rsidRPr="00B16185" w:rsidRDefault="00DD03FE" w:rsidP="00DD03FE">
            <w:pPr>
              <w:rPr>
                <w:rFonts w:ascii="宋体" w:hAnsi="宋体"/>
                <w:sz w:val="20"/>
              </w:rPr>
            </w:pPr>
            <w:r w:rsidRPr="00B16185">
              <w:rPr>
                <w:rFonts w:ascii="宋体" w:hAnsi="宋体" w:hint="eastAsia"/>
                <w:sz w:val="20"/>
              </w:rPr>
              <w:t xml:space="preserve"> 身份证</w:t>
            </w:r>
          </w:p>
        </w:tc>
        <w:tc>
          <w:tcPr>
            <w:tcW w:w="1984" w:type="dxa"/>
            <w:gridSpan w:val="4"/>
          </w:tcPr>
          <w:p w:rsidR="00DD03FE" w:rsidRPr="00B16185" w:rsidRDefault="00DD03FE" w:rsidP="00DD03FE">
            <w:pPr>
              <w:rPr>
                <w:rFonts w:ascii="宋体" w:hAnsi="宋体"/>
                <w:sz w:val="20"/>
              </w:rPr>
            </w:pPr>
            <w:r w:rsidRPr="00B16185">
              <w:rPr>
                <w:rFonts w:ascii="宋体" w:hAnsi="宋体" w:hint="eastAsia"/>
                <w:sz w:val="20"/>
              </w:rPr>
              <w:t>证件号码</w:t>
            </w:r>
          </w:p>
        </w:tc>
        <w:tc>
          <w:tcPr>
            <w:tcW w:w="3493" w:type="dxa"/>
            <w:gridSpan w:val="9"/>
          </w:tcPr>
          <w:p w:rsidR="00DD03FE" w:rsidRPr="00B16185" w:rsidRDefault="00DD03FE" w:rsidP="00DD03FE">
            <w:pPr>
              <w:rPr>
                <w:rFonts w:ascii="宋体" w:hAnsi="宋体"/>
                <w:sz w:val="20"/>
              </w:rPr>
            </w:pPr>
            <w:r w:rsidRPr="00B16185">
              <w:rPr>
                <w:rFonts w:ascii="宋体" w:hAnsi="宋体" w:hint="eastAsia"/>
                <w:sz w:val="20"/>
              </w:rPr>
              <w:t xml:space="preserve"> 110108196408039013</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DD03FE" w:rsidRPr="00B16185" w:rsidRDefault="00DD03FE" w:rsidP="00DD03FE">
            <w:pPr>
              <w:snapToGrid w:val="0"/>
              <w:jc w:val="center"/>
              <w:rPr>
                <w:rFonts w:ascii="宋体" w:hAnsi="宋体"/>
                <w:color w:val="000000"/>
                <w:sz w:val="20"/>
              </w:rPr>
            </w:pPr>
            <w:r w:rsidRPr="00B16185">
              <w:rPr>
                <w:rFonts w:ascii="宋体" w:hAnsi="宋体" w:cs="仿宋_GB2312" w:hint="eastAsia"/>
                <w:color w:val="000000"/>
                <w:sz w:val="20"/>
              </w:rPr>
              <w:t>课题</w:t>
            </w:r>
          </w:p>
          <w:p w:rsidR="00DD03FE" w:rsidRPr="00B16185" w:rsidRDefault="00DD03FE" w:rsidP="00DD03FE">
            <w:pPr>
              <w:snapToGrid w:val="0"/>
              <w:jc w:val="center"/>
              <w:rPr>
                <w:rFonts w:ascii="宋体" w:hAnsi="宋体"/>
                <w:color w:val="000000"/>
                <w:sz w:val="20"/>
              </w:rPr>
            </w:pPr>
            <w:r w:rsidRPr="00B16185">
              <w:rPr>
                <w:rFonts w:ascii="宋体" w:hAnsi="宋体" w:hint="eastAsia"/>
                <w:color w:val="000000"/>
                <w:sz w:val="20"/>
              </w:rPr>
              <w:t>财务</w:t>
            </w:r>
          </w:p>
          <w:p w:rsidR="00DD03FE" w:rsidRPr="00B16185" w:rsidRDefault="00DD03FE" w:rsidP="00DD03FE">
            <w:pPr>
              <w:snapToGrid w:val="0"/>
              <w:jc w:val="center"/>
              <w:rPr>
                <w:rFonts w:ascii="宋体" w:hAnsi="宋体"/>
                <w:color w:val="000000"/>
                <w:sz w:val="20"/>
              </w:rPr>
            </w:pPr>
            <w:r w:rsidRPr="00B16185">
              <w:rPr>
                <w:rFonts w:ascii="宋体" w:hAnsi="宋体" w:hint="eastAsia"/>
                <w:color w:val="000000"/>
                <w:sz w:val="20"/>
              </w:rPr>
              <w:t>负责</w:t>
            </w:r>
          </w:p>
          <w:p w:rsidR="00DD03FE" w:rsidRPr="00B16185" w:rsidRDefault="00DD03FE" w:rsidP="00DD03FE">
            <w:pPr>
              <w:snapToGrid w:val="0"/>
              <w:jc w:val="center"/>
              <w:rPr>
                <w:rFonts w:ascii="宋体" w:hAnsi="宋体"/>
                <w:color w:val="000000"/>
                <w:sz w:val="20"/>
              </w:rPr>
            </w:pPr>
            <w:r w:rsidRPr="00B16185">
              <w:rPr>
                <w:rFonts w:ascii="宋体" w:hAnsi="宋体" w:hint="eastAsia"/>
                <w:color w:val="000000"/>
                <w:sz w:val="20"/>
              </w:rPr>
              <w:t>人</w:t>
            </w: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姓 名</w:t>
            </w:r>
          </w:p>
        </w:tc>
        <w:tc>
          <w:tcPr>
            <w:tcW w:w="1700" w:type="dxa"/>
            <w:gridSpan w:val="4"/>
            <w:vAlign w:val="center"/>
          </w:tcPr>
          <w:p w:rsidR="00DD03FE" w:rsidRPr="00B16185" w:rsidRDefault="00DD03FE" w:rsidP="00DD03FE">
            <w:pPr>
              <w:snapToGrid w:val="0"/>
              <w:ind w:right="28"/>
              <w:jc w:val="left"/>
              <w:rPr>
                <w:rFonts w:ascii="宋体" w:hAnsi="宋体" w:cs="仿宋_GB2312"/>
                <w:color w:val="000000"/>
                <w:sz w:val="20"/>
              </w:rPr>
            </w:pPr>
          </w:p>
        </w:tc>
        <w:tc>
          <w:tcPr>
            <w:tcW w:w="1984"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电子邮箱</w:t>
            </w:r>
          </w:p>
        </w:tc>
        <w:tc>
          <w:tcPr>
            <w:tcW w:w="3493" w:type="dxa"/>
            <w:gridSpan w:val="9"/>
            <w:vAlign w:val="center"/>
          </w:tcPr>
          <w:p w:rsidR="00DD03FE" w:rsidRPr="00B16185" w:rsidRDefault="00DD03FE" w:rsidP="00DD03FE">
            <w:pPr>
              <w:snapToGrid w:val="0"/>
              <w:ind w:right="28"/>
              <w:rPr>
                <w:rFonts w:ascii="宋体" w:hAnsi="宋体" w:cs="仿宋_GB2312"/>
                <w:color w:val="000000"/>
                <w:sz w:val="20"/>
              </w:rPr>
            </w:pP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snapToGrid w:val="0"/>
              <w:ind w:right="28"/>
              <w:jc w:val="center"/>
              <w:rPr>
                <w:rFonts w:ascii="宋体" w:hAnsi="宋体"/>
                <w:color w:val="000000"/>
                <w:sz w:val="20"/>
              </w:rPr>
            </w:pP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固定电话</w:t>
            </w:r>
          </w:p>
        </w:tc>
        <w:tc>
          <w:tcPr>
            <w:tcW w:w="1700" w:type="dxa"/>
            <w:gridSpan w:val="4"/>
            <w:vAlign w:val="center"/>
          </w:tcPr>
          <w:p w:rsidR="00DD03FE" w:rsidRPr="00B16185" w:rsidRDefault="00DD03FE" w:rsidP="00DD03FE">
            <w:pPr>
              <w:snapToGrid w:val="0"/>
              <w:ind w:right="28"/>
              <w:rPr>
                <w:rFonts w:ascii="宋体" w:hAnsi="宋体" w:cs="仿宋_GB2312"/>
                <w:color w:val="000000"/>
                <w:sz w:val="20"/>
              </w:rPr>
            </w:pPr>
          </w:p>
        </w:tc>
        <w:tc>
          <w:tcPr>
            <w:tcW w:w="1984"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移动电话</w:t>
            </w:r>
          </w:p>
        </w:tc>
        <w:tc>
          <w:tcPr>
            <w:tcW w:w="3493" w:type="dxa"/>
            <w:gridSpan w:val="9"/>
            <w:vAlign w:val="center"/>
          </w:tcPr>
          <w:p w:rsidR="00DD03FE" w:rsidRPr="00B16185" w:rsidRDefault="00DD03FE" w:rsidP="00DD03FE">
            <w:pPr>
              <w:snapToGrid w:val="0"/>
              <w:ind w:right="28"/>
              <w:rPr>
                <w:rFonts w:ascii="宋体" w:hAnsi="宋体" w:cs="仿宋_GB2312"/>
                <w:color w:val="000000"/>
                <w:sz w:val="20"/>
              </w:rPr>
            </w:pP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DD03FE" w:rsidRPr="00B16185" w:rsidRDefault="00DD03FE" w:rsidP="00DD03FE">
            <w:pPr>
              <w:snapToGrid w:val="0"/>
              <w:ind w:right="28"/>
              <w:jc w:val="center"/>
              <w:rPr>
                <w:rFonts w:ascii="宋体" w:hAnsi="宋体"/>
                <w:color w:val="000000"/>
                <w:sz w:val="20"/>
              </w:rPr>
            </w:pPr>
          </w:p>
        </w:tc>
        <w:tc>
          <w:tcPr>
            <w:tcW w:w="1279"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证件类型</w:t>
            </w:r>
          </w:p>
        </w:tc>
        <w:tc>
          <w:tcPr>
            <w:tcW w:w="1700" w:type="dxa"/>
            <w:gridSpan w:val="4"/>
            <w:vAlign w:val="center"/>
          </w:tcPr>
          <w:p w:rsidR="00DD03FE" w:rsidRPr="00B16185" w:rsidRDefault="00DD03FE" w:rsidP="00DD03FE">
            <w:pPr>
              <w:snapToGrid w:val="0"/>
              <w:ind w:right="28"/>
              <w:rPr>
                <w:rFonts w:ascii="宋体" w:hAnsi="宋体" w:cs="仿宋_GB2312"/>
                <w:color w:val="000000"/>
                <w:sz w:val="20"/>
              </w:rPr>
            </w:pPr>
          </w:p>
        </w:tc>
        <w:tc>
          <w:tcPr>
            <w:tcW w:w="1984" w:type="dxa"/>
            <w:gridSpan w:val="4"/>
            <w:vAlign w:val="center"/>
          </w:tcPr>
          <w:p w:rsidR="00DD03FE" w:rsidRPr="00B16185" w:rsidRDefault="00DD03FE" w:rsidP="00DD03FE">
            <w:pPr>
              <w:snapToGrid w:val="0"/>
              <w:ind w:right="28"/>
              <w:jc w:val="center"/>
              <w:rPr>
                <w:rFonts w:ascii="宋体" w:hAnsi="宋体" w:cs="仿宋_GB2312"/>
                <w:color w:val="000000"/>
                <w:sz w:val="20"/>
              </w:rPr>
            </w:pPr>
            <w:r w:rsidRPr="00B16185">
              <w:rPr>
                <w:rFonts w:ascii="宋体" w:hAnsi="宋体" w:cs="仿宋_GB2312" w:hint="eastAsia"/>
                <w:color w:val="000000"/>
                <w:sz w:val="20"/>
              </w:rPr>
              <w:t>证件号码</w:t>
            </w:r>
          </w:p>
        </w:tc>
        <w:tc>
          <w:tcPr>
            <w:tcW w:w="3493" w:type="dxa"/>
            <w:gridSpan w:val="9"/>
            <w:vAlign w:val="center"/>
          </w:tcPr>
          <w:p w:rsidR="00DD03FE" w:rsidRPr="00B16185" w:rsidRDefault="00DD03FE" w:rsidP="00DD03FE">
            <w:pPr>
              <w:snapToGrid w:val="0"/>
              <w:ind w:right="28"/>
              <w:rPr>
                <w:rFonts w:ascii="宋体" w:hAnsi="宋体" w:cs="仿宋_GB2312"/>
                <w:color w:val="000000"/>
                <w:sz w:val="20"/>
              </w:rPr>
            </w:pP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其他</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参与</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单位</w:t>
            </w:r>
          </w:p>
        </w:tc>
        <w:tc>
          <w:tcPr>
            <w:tcW w:w="8456" w:type="dxa"/>
            <w:gridSpan w:val="21"/>
            <w:tcBorders>
              <w:top w:val="single" w:sz="4" w:space="0" w:color="auto"/>
              <w:left w:val="single" w:sz="4" w:space="0" w:color="auto"/>
              <w:bottom w:val="single" w:sz="4" w:space="0" w:color="auto"/>
              <w:right w:val="single" w:sz="4" w:space="0" w:color="auto"/>
            </w:tcBorders>
          </w:tcPr>
          <w:tbl>
            <w:tblPr>
              <w:tblW w:w="0" w:type="auto"/>
              <w:tblInd w:w="6"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3685"/>
              <w:gridCol w:w="2127"/>
              <w:gridCol w:w="1920"/>
            </w:tblGrid>
            <w:tr w:rsidR="001C63CA" w:rsidRPr="00B16185" w:rsidTr="00A7614D">
              <w:trPr>
                <w:trHeight w:val="567"/>
              </w:trPr>
              <w:tc>
                <w:tcPr>
                  <w:tcW w:w="703" w:type="dxa"/>
                  <w:vAlign w:val="center"/>
                </w:tcPr>
                <w:p w:rsidR="001C63CA" w:rsidRPr="00B16185" w:rsidRDefault="001C63CA" w:rsidP="001C63CA">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序号</w:t>
                  </w:r>
                </w:p>
              </w:tc>
              <w:tc>
                <w:tcPr>
                  <w:tcW w:w="3685" w:type="dxa"/>
                </w:tcPr>
                <w:p w:rsidR="001C63CA" w:rsidRPr="00B16185" w:rsidRDefault="001C63CA" w:rsidP="001C63CA">
                  <w:pPr>
                    <w:rPr>
                      <w:rFonts w:ascii="宋体" w:hAnsi="宋体"/>
                      <w:sz w:val="20"/>
                    </w:rPr>
                  </w:pPr>
                  <w:r w:rsidRPr="00B16185">
                    <w:rPr>
                      <w:rFonts w:ascii="宋体" w:hAnsi="宋体" w:hint="eastAsia"/>
                      <w:sz w:val="20"/>
                    </w:rPr>
                    <w:t>单位名称</w:t>
                  </w:r>
                </w:p>
              </w:tc>
              <w:tc>
                <w:tcPr>
                  <w:tcW w:w="2127" w:type="dxa"/>
                </w:tcPr>
                <w:p w:rsidR="001C63CA" w:rsidRPr="00B16185" w:rsidRDefault="001C63CA" w:rsidP="001C63CA">
                  <w:pPr>
                    <w:rPr>
                      <w:rFonts w:ascii="宋体" w:hAnsi="宋体"/>
                      <w:sz w:val="20"/>
                    </w:rPr>
                  </w:pPr>
                  <w:r w:rsidRPr="00B16185">
                    <w:rPr>
                      <w:rFonts w:ascii="宋体" w:hAnsi="宋体" w:hint="eastAsia"/>
                      <w:sz w:val="20"/>
                    </w:rPr>
                    <w:t>单位性质</w:t>
                  </w:r>
                </w:p>
              </w:tc>
              <w:tc>
                <w:tcPr>
                  <w:tcW w:w="1920" w:type="dxa"/>
                </w:tcPr>
                <w:p w:rsidR="001C63CA" w:rsidRPr="00B16185" w:rsidRDefault="001C63CA" w:rsidP="001C63CA">
                  <w:pPr>
                    <w:rPr>
                      <w:rFonts w:ascii="宋体" w:hAnsi="宋体"/>
                      <w:sz w:val="20"/>
                    </w:rPr>
                  </w:pPr>
                  <w:r w:rsidRPr="00B16185">
                    <w:rPr>
                      <w:rFonts w:ascii="宋体" w:hAnsi="宋体" w:hint="eastAsia"/>
                      <w:sz w:val="20"/>
                    </w:rPr>
                    <w:t>组织机构代码</w:t>
                  </w:r>
                </w:p>
              </w:tc>
            </w:tr>
            <w:tr w:rsidR="001C63CA" w:rsidRPr="00B16185" w:rsidTr="00A7614D">
              <w:trPr>
                <w:trHeight w:val="567"/>
              </w:trPr>
              <w:tc>
                <w:tcPr>
                  <w:tcW w:w="703" w:type="dxa"/>
                  <w:vAlign w:val="center"/>
                </w:tcPr>
                <w:p w:rsidR="001C63CA" w:rsidRPr="00B16185" w:rsidRDefault="001C63CA" w:rsidP="001C63CA">
                  <w:pPr>
                    <w:snapToGrid w:val="0"/>
                    <w:spacing w:before="20"/>
                    <w:ind w:right="26"/>
                    <w:jc w:val="center"/>
                    <w:rPr>
                      <w:rFonts w:ascii="宋体" w:hAnsi="宋体" w:cs="仿宋_GB2312"/>
                      <w:color w:val="000000"/>
                      <w:sz w:val="20"/>
                    </w:rPr>
                  </w:pPr>
                  <w:r w:rsidRPr="00B16185">
                    <w:rPr>
                      <w:rFonts w:ascii="宋体" w:hAnsi="宋体" w:cs="仿宋_GB2312" w:hint="eastAsia"/>
                      <w:color w:val="000000"/>
                      <w:sz w:val="20"/>
                    </w:rPr>
                    <w:t>1</w:t>
                  </w:r>
                </w:p>
              </w:tc>
              <w:tc>
                <w:tcPr>
                  <w:tcW w:w="3685" w:type="dxa"/>
                </w:tcPr>
                <w:p w:rsidR="001C63CA" w:rsidRPr="00B16185" w:rsidRDefault="001C63CA" w:rsidP="001C63CA">
                  <w:pPr>
                    <w:rPr>
                      <w:rFonts w:ascii="宋体" w:hAnsi="宋体"/>
                      <w:sz w:val="20"/>
                    </w:rPr>
                  </w:pPr>
                  <w:r w:rsidRPr="00B16185">
                    <w:rPr>
                      <w:rFonts w:ascii="宋体" w:hAnsi="宋体" w:hint="eastAsia"/>
                      <w:sz w:val="20"/>
                    </w:rPr>
                    <w:t>中国科学院高能物理研究所</w:t>
                  </w:r>
                </w:p>
              </w:tc>
              <w:tc>
                <w:tcPr>
                  <w:tcW w:w="2127" w:type="dxa"/>
                </w:tcPr>
                <w:p w:rsidR="001C63CA" w:rsidRPr="00B16185" w:rsidRDefault="001C63CA" w:rsidP="001C63CA">
                  <w:pPr>
                    <w:rPr>
                      <w:rFonts w:ascii="宋体" w:hAnsi="宋体"/>
                      <w:sz w:val="20"/>
                    </w:rPr>
                  </w:pPr>
                  <w:r w:rsidRPr="00B16185">
                    <w:rPr>
                      <w:rFonts w:ascii="宋体" w:hAnsi="宋体" w:hint="eastAsia"/>
                      <w:sz w:val="20"/>
                    </w:rPr>
                    <w:t>事业型研究单位</w:t>
                  </w:r>
                </w:p>
              </w:tc>
              <w:tc>
                <w:tcPr>
                  <w:tcW w:w="1920" w:type="dxa"/>
                </w:tcPr>
                <w:p w:rsidR="001C63CA" w:rsidRPr="00B16185" w:rsidRDefault="001C63CA" w:rsidP="001C63CA">
                  <w:pPr>
                    <w:rPr>
                      <w:rFonts w:ascii="宋体" w:hAnsi="宋体"/>
                      <w:sz w:val="20"/>
                    </w:rPr>
                  </w:pPr>
                  <w:r w:rsidRPr="00B16185">
                    <w:rPr>
                      <w:rFonts w:ascii="宋体" w:hAnsi="宋体" w:hint="eastAsia"/>
                      <w:sz w:val="20"/>
                    </w:rPr>
                    <w:t>40012211</w:t>
                  </w:r>
                </w:p>
              </w:tc>
            </w:tr>
          </w:tbl>
          <w:p w:rsidR="00DD03FE" w:rsidRPr="00B16185" w:rsidRDefault="00DD03FE" w:rsidP="00DD03FE">
            <w:pPr>
              <w:snapToGrid w:val="0"/>
              <w:spacing w:before="20"/>
              <w:ind w:right="26"/>
              <w:jc w:val="center"/>
              <w:rPr>
                <w:rFonts w:ascii="宋体" w:hAnsi="宋体" w:cs="仿宋_GB2312"/>
                <w:color w:val="000000"/>
                <w:sz w:val="20"/>
              </w:rPr>
            </w:pPr>
          </w:p>
        </w:tc>
      </w:tr>
      <w:tr w:rsidR="001C63CA" w:rsidRPr="00B16185" w:rsidTr="00331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Merge w:val="restart"/>
            <w:vAlign w:val="center"/>
          </w:tcPr>
          <w:p w:rsidR="001C63CA" w:rsidRPr="00B16185" w:rsidRDefault="001C63CA" w:rsidP="001C63CA">
            <w:pPr>
              <w:snapToGrid w:val="0"/>
              <w:jc w:val="center"/>
              <w:rPr>
                <w:rFonts w:ascii="宋体" w:hAnsi="宋体" w:cs="仿宋_GB2312"/>
                <w:color w:val="000000"/>
                <w:sz w:val="20"/>
              </w:rPr>
            </w:pPr>
            <w:r w:rsidRPr="00B16185">
              <w:rPr>
                <w:rFonts w:ascii="宋体" w:hAnsi="宋体" w:cs="仿宋_GB2312" w:hint="eastAsia"/>
                <w:color w:val="000000"/>
                <w:sz w:val="20"/>
              </w:rPr>
              <w:t>课题参加人数</w:t>
            </w:r>
          </w:p>
        </w:tc>
        <w:tc>
          <w:tcPr>
            <w:tcW w:w="2126" w:type="dxa"/>
            <w:gridSpan w:val="5"/>
            <w:vMerge w:val="restart"/>
          </w:tcPr>
          <w:p w:rsidR="001C63CA" w:rsidRPr="00B16185" w:rsidRDefault="001C63CA" w:rsidP="001C63CA">
            <w:pPr>
              <w:rPr>
                <w:rFonts w:ascii="宋体" w:hAnsi="宋体"/>
                <w:sz w:val="20"/>
              </w:rPr>
            </w:pPr>
            <w:r w:rsidRPr="00B16185">
              <w:rPr>
                <w:rFonts w:ascii="宋体" w:hAnsi="宋体" w:hint="eastAsia"/>
                <w:sz w:val="20"/>
              </w:rPr>
              <w:t>18人。其中：</w:t>
            </w:r>
          </w:p>
          <w:p w:rsidR="001C63CA" w:rsidRPr="00B16185" w:rsidRDefault="001C63CA" w:rsidP="001C63CA">
            <w:pPr>
              <w:rPr>
                <w:rFonts w:ascii="宋体" w:hAnsi="宋体"/>
                <w:sz w:val="20"/>
              </w:rPr>
            </w:pPr>
          </w:p>
        </w:tc>
        <w:tc>
          <w:tcPr>
            <w:tcW w:w="6320" w:type="dxa"/>
            <w:gridSpan w:val="15"/>
          </w:tcPr>
          <w:p w:rsidR="001C63CA" w:rsidRPr="00B16185" w:rsidRDefault="001C63CA" w:rsidP="001C63CA">
            <w:pPr>
              <w:rPr>
                <w:rFonts w:ascii="宋体" w:hAnsi="宋体"/>
                <w:sz w:val="20"/>
              </w:rPr>
            </w:pPr>
            <w:r w:rsidRPr="00B16185">
              <w:rPr>
                <w:rFonts w:ascii="宋体" w:hAnsi="宋体" w:hint="eastAsia"/>
                <w:sz w:val="20"/>
              </w:rPr>
              <w:t>高级职称11人，中级职称 7 人，初级职称 0 人，其他 0 人；</w:t>
            </w:r>
          </w:p>
        </w:tc>
      </w:tr>
      <w:tr w:rsidR="001C63CA" w:rsidRPr="00B16185" w:rsidTr="00331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Merge/>
            <w:vAlign w:val="center"/>
          </w:tcPr>
          <w:p w:rsidR="001C63CA" w:rsidRPr="00B16185" w:rsidRDefault="001C63CA" w:rsidP="001C63CA">
            <w:pPr>
              <w:snapToGrid w:val="0"/>
              <w:jc w:val="center"/>
              <w:rPr>
                <w:rFonts w:ascii="宋体" w:hAnsi="宋体" w:cs="仿宋_GB2312"/>
                <w:color w:val="000000"/>
                <w:sz w:val="20"/>
              </w:rPr>
            </w:pPr>
          </w:p>
        </w:tc>
        <w:tc>
          <w:tcPr>
            <w:tcW w:w="2126" w:type="dxa"/>
            <w:gridSpan w:val="5"/>
            <w:vMerge/>
          </w:tcPr>
          <w:p w:rsidR="001C63CA" w:rsidRPr="00B16185" w:rsidRDefault="001C63CA" w:rsidP="001C63CA">
            <w:pPr>
              <w:snapToGrid w:val="0"/>
              <w:jc w:val="center"/>
              <w:rPr>
                <w:rFonts w:ascii="宋体" w:hAnsi="宋体" w:cs="仿宋_GB2312"/>
                <w:color w:val="000000"/>
                <w:sz w:val="20"/>
                <w:u w:val="single"/>
              </w:rPr>
            </w:pPr>
          </w:p>
        </w:tc>
        <w:tc>
          <w:tcPr>
            <w:tcW w:w="6320" w:type="dxa"/>
            <w:gridSpan w:val="15"/>
          </w:tcPr>
          <w:p w:rsidR="001C63CA" w:rsidRPr="00B16185" w:rsidRDefault="001C63CA" w:rsidP="001C63CA">
            <w:pPr>
              <w:snapToGrid w:val="0"/>
              <w:spacing w:before="20"/>
              <w:ind w:right="26"/>
              <w:jc w:val="center"/>
              <w:rPr>
                <w:rFonts w:ascii="宋体" w:hAnsi="宋体" w:cs="仿宋_GB2312"/>
                <w:color w:val="000000"/>
                <w:sz w:val="20"/>
              </w:rPr>
            </w:pPr>
            <w:r w:rsidRPr="00B16185">
              <w:rPr>
                <w:rFonts w:ascii="宋体" w:hAnsi="宋体" w:hint="eastAsia"/>
                <w:sz w:val="20"/>
              </w:rPr>
              <w:t>博士学位 8 人，硕士学位 6 人，学士学位4人，其他 0 人。</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009" w:type="dxa"/>
            <w:gridSpan w:val="3"/>
            <w:vAlign w:val="center"/>
          </w:tcPr>
          <w:p w:rsidR="00DD03FE" w:rsidRPr="00B16185" w:rsidRDefault="00DD03FE" w:rsidP="00DD03FE">
            <w:pPr>
              <w:snapToGrid w:val="0"/>
              <w:spacing w:before="20"/>
              <w:ind w:right="26"/>
              <w:jc w:val="left"/>
              <w:rPr>
                <w:rFonts w:ascii="宋体" w:hAnsi="宋体" w:cs="仿宋_GB2312"/>
                <w:color w:val="000000"/>
                <w:sz w:val="20"/>
              </w:rPr>
            </w:pPr>
            <w:r w:rsidRPr="00B16185">
              <w:rPr>
                <w:rFonts w:ascii="宋体" w:hAnsi="宋体" w:hint="eastAsia"/>
                <w:color w:val="000000"/>
                <w:position w:val="6"/>
                <w:sz w:val="20"/>
              </w:rPr>
              <w:t>项目执行进展情况</w:t>
            </w:r>
          </w:p>
        </w:tc>
        <w:tc>
          <w:tcPr>
            <w:tcW w:w="5673" w:type="dxa"/>
            <w:gridSpan w:val="12"/>
            <w:vAlign w:val="center"/>
          </w:tcPr>
          <w:p w:rsidR="00DD03FE" w:rsidRPr="00B16185" w:rsidRDefault="00002BBC" w:rsidP="00002BBC">
            <w:pPr>
              <w:snapToGrid w:val="0"/>
              <w:ind w:firstLineChars="100" w:firstLine="152"/>
              <w:jc w:val="left"/>
              <w:rPr>
                <w:rFonts w:ascii="宋体" w:hAnsi="宋体"/>
                <w:color w:val="000000"/>
                <w:position w:val="6"/>
                <w:sz w:val="20"/>
              </w:rPr>
            </w:pPr>
            <w:r w:rsidRPr="009E6392">
              <w:rPr>
                <w:rFonts w:ascii="宋体" w:hAnsi="宋体" w:hint="eastAsia"/>
                <w:spacing w:val="-4"/>
                <w:sz w:val="16"/>
                <w:szCs w:val="18"/>
              </w:rPr>
              <w:t>■</w:t>
            </w:r>
            <w:r w:rsidR="00DD03FE" w:rsidRPr="00B16185">
              <w:rPr>
                <w:rFonts w:ascii="宋体" w:hAnsi="宋体" w:hint="eastAsia"/>
                <w:color w:val="000000"/>
                <w:position w:val="6"/>
                <w:sz w:val="20"/>
              </w:rPr>
              <w:t xml:space="preserve">按计划进行，达到预期目标  </w:t>
            </w:r>
            <w:r w:rsidR="00DD03FE" w:rsidRPr="00B16185">
              <w:rPr>
                <w:rFonts w:ascii="宋体" w:hAnsi="宋体" w:cs="宋体" w:hint="eastAsia"/>
                <w:color w:val="000000"/>
                <w:sz w:val="20"/>
              </w:rPr>
              <w:t>□</w:t>
            </w:r>
            <w:r w:rsidR="00DD03FE" w:rsidRPr="00B16185">
              <w:rPr>
                <w:rFonts w:ascii="宋体" w:hAnsi="宋体" w:hint="eastAsia"/>
                <w:color w:val="000000"/>
                <w:position w:val="6"/>
                <w:sz w:val="20"/>
              </w:rPr>
              <w:t>进度超前，超过预期目标</w:t>
            </w:r>
          </w:p>
          <w:p w:rsidR="00DD03FE" w:rsidRPr="00B16185" w:rsidRDefault="00DD03FE" w:rsidP="00DD03FE">
            <w:pPr>
              <w:snapToGrid w:val="0"/>
              <w:spacing w:before="20"/>
              <w:ind w:right="26"/>
              <w:rPr>
                <w:rFonts w:ascii="宋体" w:hAnsi="宋体" w:cs="仿宋_GB2312"/>
                <w:color w:val="000000"/>
                <w:sz w:val="20"/>
              </w:rPr>
            </w:pPr>
            <w:r w:rsidRPr="00B16185">
              <w:rPr>
                <w:rFonts w:ascii="宋体" w:hAnsi="宋体" w:cs="宋体" w:hint="eastAsia"/>
                <w:color w:val="000000"/>
                <w:sz w:val="20"/>
              </w:rPr>
              <w:t>□</w:t>
            </w:r>
            <w:r w:rsidRPr="00B16185">
              <w:rPr>
                <w:rFonts w:ascii="宋体" w:hAnsi="宋体" w:hint="eastAsia"/>
                <w:color w:val="000000"/>
                <w:position w:val="6"/>
                <w:sz w:val="20"/>
              </w:rPr>
              <w:t xml:space="preserve">进度拖延，未达到预期目标  </w:t>
            </w:r>
            <w:r w:rsidRPr="00B16185">
              <w:rPr>
                <w:rFonts w:ascii="宋体" w:hAnsi="宋体" w:cs="宋体" w:hint="eastAsia"/>
                <w:color w:val="000000"/>
                <w:sz w:val="20"/>
              </w:rPr>
              <w:t>□</w:t>
            </w:r>
            <w:r w:rsidRPr="00B16185">
              <w:rPr>
                <w:rFonts w:ascii="宋体" w:hAnsi="宋体" w:hint="eastAsia"/>
                <w:color w:val="000000"/>
                <w:position w:val="6"/>
                <w:sz w:val="20"/>
              </w:rPr>
              <w:t>进度停顿</w:t>
            </w:r>
          </w:p>
        </w:tc>
        <w:tc>
          <w:tcPr>
            <w:tcW w:w="993" w:type="dxa"/>
            <w:gridSpan w:val="6"/>
            <w:vAlign w:val="center"/>
          </w:tcPr>
          <w:p w:rsidR="00DD03FE" w:rsidRPr="00B16185" w:rsidRDefault="00DD03FE" w:rsidP="00DD03FE">
            <w:pPr>
              <w:snapToGrid w:val="0"/>
              <w:spacing w:before="20"/>
              <w:ind w:right="26"/>
              <w:rPr>
                <w:rFonts w:ascii="宋体" w:hAnsi="宋体" w:cs="仿宋_GB2312"/>
                <w:color w:val="000000"/>
                <w:sz w:val="20"/>
              </w:rPr>
            </w:pPr>
            <w:r w:rsidRPr="00B16185">
              <w:rPr>
                <w:rFonts w:ascii="宋体" w:hAnsi="宋体" w:hint="eastAsia"/>
                <w:color w:val="000000"/>
                <w:position w:val="6"/>
                <w:sz w:val="20"/>
              </w:rPr>
              <w:t>项目状况</w:t>
            </w:r>
          </w:p>
        </w:tc>
        <w:tc>
          <w:tcPr>
            <w:tcW w:w="1543" w:type="dxa"/>
            <w:vAlign w:val="center"/>
          </w:tcPr>
          <w:p w:rsidR="00DD03FE" w:rsidRPr="00B16185" w:rsidRDefault="00002BBC" w:rsidP="00002BBC">
            <w:pPr>
              <w:snapToGrid w:val="0"/>
              <w:ind w:firstLineChars="100" w:firstLine="152"/>
              <w:rPr>
                <w:rFonts w:ascii="宋体" w:hAnsi="宋体"/>
                <w:color w:val="000000"/>
                <w:position w:val="6"/>
                <w:sz w:val="20"/>
              </w:rPr>
            </w:pPr>
            <w:r w:rsidRPr="009E6392">
              <w:rPr>
                <w:rFonts w:ascii="宋体" w:hAnsi="宋体" w:hint="eastAsia"/>
                <w:spacing w:val="-4"/>
                <w:sz w:val="16"/>
                <w:szCs w:val="18"/>
              </w:rPr>
              <w:t>■</w:t>
            </w:r>
            <w:r w:rsidR="00DD03FE" w:rsidRPr="00B16185">
              <w:rPr>
                <w:rFonts w:ascii="宋体" w:hAnsi="宋体" w:hint="eastAsia"/>
                <w:color w:val="000000"/>
                <w:position w:val="6"/>
                <w:sz w:val="20"/>
              </w:rPr>
              <w:t>去年延续</w:t>
            </w:r>
          </w:p>
          <w:p w:rsidR="00DD03FE" w:rsidRPr="00B16185" w:rsidRDefault="00DD03FE" w:rsidP="00DD03FE">
            <w:pPr>
              <w:snapToGrid w:val="0"/>
              <w:spacing w:before="20"/>
              <w:ind w:right="26"/>
              <w:rPr>
                <w:rFonts w:ascii="宋体" w:hAnsi="宋体" w:cs="仿宋_GB2312"/>
                <w:color w:val="000000"/>
                <w:sz w:val="20"/>
              </w:rPr>
            </w:pPr>
            <w:r w:rsidRPr="00B16185">
              <w:rPr>
                <w:rFonts w:ascii="宋体" w:hAnsi="宋体" w:cs="宋体" w:hint="eastAsia"/>
                <w:color w:val="000000"/>
                <w:sz w:val="20"/>
              </w:rPr>
              <w:t xml:space="preserve">  □</w:t>
            </w:r>
            <w:r w:rsidRPr="00B16185">
              <w:rPr>
                <w:rFonts w:ascii="宋体" w:hAnsi="宋体" w:hint="eastAsia"/>
                <w:color w:val="000000"/>
                <w:position w:val="6"/>
                <w:sz w:val="20"/>
              </w:rPr>
              <w:t>今年新立</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713" w:type="dxa"/>
            <w:gridSpan w:val="6"/>
            <w:vAlign w:val="center"/>
          </w:tcPr>
          <w:p w:rsidR="00DD03FE" w:rsidRPr="00B16185" w:rsidRDefault="00DD03FE" w:rsidP="00DD03FE">
            <w:pPr>
              <w:snapToGrid w:val="0"/>
              <w:spacing w:before="20"/>
              <w:ind w:right="26"/>
              <w:rPr>
                <w:rFonts w:ascii="宋体" w:hAnsi="宋体" w:cs="仿宋_GB2312"/>
                <w:color w:val="000000"/>
                <w:sz w:val="20"/>
              </w:rPr>
            </w:pPr>
            <w:r w:rsidRPr="00B16185">
              <w:rPr>
                <w:rFonts w:ascii="宋体" w:hAnsi="宋体" w:cs="宋体" w:hint="eastAsia"/>
                <w:bCs/>
                <w:color w:val="000000"/>
                <w:sz w:val="20"/>
              </w:rPr>
              <w:t>与</w:t>
            </w:r>
            <w:proofErr w:type="gramStart"/>
            <w:r w:rsidRPr="00B16185">
              <w:rPr>
                <w:rFonts w:ascii="宋体" w:hAnsi="宋体" w:cs="宋体" w:hint="eastAsia"/>
                <w:bCs/>
                <w:color w:val="000000"/>
                <w:sz w:val="20"/>
              </w:rPr>
              <w:t>专项内</w:t>
            </w:r>
            <w:proofErr w:type="gramEnd"/>
            <w:r w:rsidRPr="00B16185">
              <w:rPr>
                <w:rFonts w:ascii="宋体" w:hAnsi="宋体" w:cs="宋体" w:hint="eastAsia"/>
                <w:bCs/>
                <w:color w:val="000000"/>
                <w:sz w:val="20"/>
              </w:rPr>
              <w:t>其他项目/应用单位/企业合作状况</w:t>
            </w:r>
          </w:p>
        </w:tc>
        <w:tc>
          <w:tcPr>
            <w:tcW w:w="6505" w:type="dxa"/>
            <w:gridSpan w:val="16"/>
            <w:vAlign w:val="center"/>
          </w:tcPr>
          <w:p w:rsidR="00DD03FE" w:rsidRPr="00B16185" w:rsidRDefault="00002BBC" w:rsidP="00DD03FE">
            <w:pPr>
              <w:snapToGrid w:val="0"/>
              <w:spacing w:before="20"/>
              <w:ind w:right="26"/>
              <w:rPr>
                <w:rFonts w:ascii="宋体" w:hAnsi="宋体" w:cs="仿宋_GB2312"/>
                <w:color w:val="000000"/>
                <w:sz w:val="20"/>
              </w:rPr>
            </w:pPr>
            <w:r w:rsidRPr="009E6392">
              <w:rPr>
                <w:rFonts w:ascii="宋体" w:hAnsi="宋体" w:hint="eastAsia"/>
                <w:spacing w:val="-4"/>
                <w:sz w:val="16"/>
                <w:szCs w:val="18"/>
              </w:rPr>
              <w:t>■</w:t>
            </w:r>
            <w:r w:rsidR="00DD03FE" w:rsidRPr="00B16185">
              <w:rPr>
                <w:rFonts w:ascii="宋体" w:hAnsi="宋体" w:cs="宋体" w:hint="eastAsia"/>
                <w:bCs/>
                <w:color w:val="000000"/>
                <w:sz w:val="20"/>
              </w:rPr>
              <w:t xml:space="preserve">信息交流  □技术咨询  </w:t>
            </w:r>
            <w:r w:rsidRPr="009E6392">
              <w:rPr>
                <w:rFonts w:ascii="宋体" w:hAnsi="宋体" w:hint="eastAsia"/>
                <w:spacing w:val="-4"/>
                <w:sz w:val="16"/>
                <w:szCs w:val="18"/>
              </w:rPr>
              <w:t>■</w:t>
            </w:r>
            <w:r w:rsidR="00DD03FE" w:rsidRPr="00B16185">
              <w:rPr>
                <w:rFonts w:ascii="宋体" w:hAnsi="宋体" w:cs="宋体" w:hint="eastAsia"/>
                <w:bCs/>
                <w:color w:val="000000"/>
                <w:sz w:val="20"/>
              </w:rPr>
              <w:t xml:space="preserve">研发合作  </w:t>
            </w:r>
            <w:r w:rsidRPr="009E6392">
              <w:rPr>
                <w:rFonts w:ascii="宋体" w:hAnsi="宋体" w:hint="eastAsia"/>
                <w:spacing w:val="-4"/>
                <w:sz w:val="16"/>
                <w:szCs w:val="18"/>
              </w:rPr>
              <w:t>■</w:t>
            </w:r>
            <w:r w:rsidR="00DD03FE" w:rsidRPr="00B16185">
              <w:rPr>
                <w:rFonts w:ascii="宋体" w:hAnsi="宋体" w:cs="宋体" w:hint="eastAsia"/>
                <w:bCs/>
                <w:color w:val="000000"/>
                <w:sz w:val="20"/>
              </w:rPr>
              <w:t>成果转化  □实现产业化</w:t>
            </w:r>
          </w:p>
        </w:tc>
      </w:tr>
      <w:tr w:rsidR="00DD03FE" w:rsidRPr="00B16185" w:rsidTr="00361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Align w:val="center"/>
          </w:tcPr>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课题</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简介</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(限500</w:t>
            </w:r>
          </w:p>
          <w:p w:rsidR="00DD03FE" w:rsidRPr="00B16185" w:rsidRDefault="00DD03FE" w:rsidP="00DD03FE">
            <w:pPr>
              <w:snapToGrid w:val="0"/>
              <w:jc w:val="center"/>
              <w:rPr>
                <w:rFonts w:ascii="宋体" w:hAnsi="宋体" w:cs="仿宋_GB2312"/>
                <w:color w:val="000000"/>
                <w:sz w:val="20"/>
              </w:rPr>
            </w:pPr>
            <w:r w:rsidRPr="00B16185">
              <w:rPr>
                <w:rFonts w:ascii="宋体" w:hAnsi="宋体" w:cs="仿宋_GB2312" w:hint="eastAsia"/>
                <w:color w:val="000000"/>
                <w:sz w:val="20"/>
              </w:rPr>
              <w:t>字以内)</w:t>
            </w:r>
          </w:p>
        </w:tc>
        <w:tc>
          <w:tcPr>
            <w:tcW w:w="8446" w:type="dxa"/>
            <w:gridSpan w:val="20"/>
            <w:vAlign w:val="center"/>
          </w:tcPr>
          <w:p w:rsidR="00EC69DB" w:rsidRPr="00B16185" w:rsidRDefault="00EC69DB" w:rsidP="00B16185">
            <w:pPr>
              <w:widowControl/>
              <w:autoSpaceDE w:val="0"/>
              <w:autoSpaceDN w:val="0"/>
              <w:adjustRightInd w:val="0"/>
              <w:spacing w:line="360" w:lineRule="atLeast"/>
              <w:ind w:firstLineChars="200" w:firstLine="400"/>
              <w:jc w:val="left"/>
              <w:rPr>
                <w:rFonts w:ascii="宋体" w:hAnsi="宋体"/>
                <w:spacing w:val="-4"/>
                <w:sz w:val="20"/>
              </w:rPr>
            </w:pPr>
            <w:r w:rsidRPr="00B16185">
              <w:rPr>
                <w:rFonts w:ascii="宋体" w:hAnsi="宋体"/>
                <w:kern w:val="0"/>
                <w:sz w:val="20"/>
              </w:rPr>
              <w:t>本课题</w:t>
            </w:r>
            <w:r w:rsidRPr="00B16185">
              <w:rPr>
                <w:rFonts w:ascii="宋体" w:hAnsi="宋体" w:cs="Arial" w:hint="eastAsia"/>
                <w:sz w:val="20"/>
              </w:rPr>
              <w:t>研发和验证可以满足CEPC要求的关键加速器技术：完成国际上最低工作磁场的增强器高精度二</w:t>
            </w:r>
            <w:proofErr w:type="gramStart"/>
            <w:r w:rsidRPr="00B16185">
              <w:rPr>
                <w:rFonts w:ascii="宋体" w:hAnsi="宋体" w:cs="Arial" w:hint="eastAsia"/>
                <w:sz w:val="20"/>
              </w:rPr>
              <w:t>极</w:t>
            </w:r>
            <w:proofErr w:type="gramEnd"/>
            <w:r w:rsidRPr="00B16185">
              <w:rPr>
                <w:rFonts w:ascii="宋体" w:hAnsi="宋体" w:cs="Arial" w:hint="eastAsia"/>
                <w:sz w:val="20"/>
              </w:rPr>
              <w:t>磁铁原型机、</w:t>
            </w:r>
            <w:proofErr w:type="gramStart"/>
            <w:r w:rsidRPr="00B16185">
              <w:rPr>
                <w:rFonts w:ascii="宋体" w:hAnsi="宋体" w:cs="Arial" w:hint="eastAsia"/>
                <w:sz w:val="20"/>
              </w:rPr>
              <w:t>主环真空系</w:t>
            </w:r>
            <w:proofErr w:type="gramEnd"/>
            <w:r w:rsidRPr="00B16185">
              <w:rPr>
                <w:rFonts w:ascii="宋体" w:hAnsi="宋体" w:cs="Arial" w:hint="eastAsia"/>
                <w:sz w:val="20"/>
              </w:rPr>
              <w:t>统关键设备弯转真空盒、RF屏蔽波纹管原型机、120GeV高能正负电子束静电分离器原型机及CEPC在Z</w:t>
            </w:r>
            <w:proofErr w:type="gramStart"/>
            <w:r w:rsidRPr="00B16185">
              <w:rPr>
                <w:rFonts w:ascii="宋体" w:hAnsi="宋体" w:cs="Arial" w:hint="eastAsia"/>
                <w:sz w:val="20"/>
              </w:rPr>
              <w:t>能区极</w:t>
            </w:r>
            <w:proofErr w:type="gramEnd"/>
            <w:r w:rsidRPr="00B16185">
              <w:rPr>
                <w:rFonts w:ascii="宋体" w:hAnsi="宋体" w:cs="Arial" w:hint="eastAsia"/>
                <w:sz w:val="20"/>
              </w:rPr>
              <w:t>化束流运行设计方案。</w:t>
            </w:r>
          </w:p>
          <w:p w:rsidR="00DD03FE" w:rsidRPr="00B16185" w:rsidRDefault="00EC69DB" w:rsidP="00B16185">
            <w:pPr>
              <w:widowControl/>
              <w:autoSpaceDE w:val="0"/>
              <w:autoSpaceDN w:val="0"/>
              <w:adjustRightInd w:val="0"/>
              <w:spacing w:line="360" w:lineRule="atLeast"/>
              <w:jc w:val="left"/>
              <w:rPr>
                <w:rFonts w:ascii="宋体" w:hAnsi="宋体"/>
                <w:kern w:val="0"/>
                <w:sz w:val="20"/>
              </w:rPr>
            </w:pPr>
            <w:r w:rsidRPr="00B16185">
              <w:rPr>
                <w:rFonts w:ascii="宋体" w:hAnsi="宋体"/>
                <w:kern w:val="0"/>
                <w:sz w:val="20"/>
              </w:rPr>
              <w:t xml:space="preserve">    课题</w:t>
            </w:r>
            <w:proofErr w:type="gramStart"/>
            <w:r w:rsidRPr="00B16185">
              <w:rPr>
                <w:rFonts w:ascii="宋体" w:hAnsi="宋体" w:hint="eastAsia"/>
                <w:kern w:val="0"/>
                <w:sz w:val="20"/>
              </w:rPr>
              <w:t>一</w:t>
            </w:r>
            <w:proofErr w:type="gramEnd"/>
            <w:r w:rsidRPr="00B16185">
              <w:rPr>
                <w:rFonts w:ascii="宋体" w:hAnsi="宋体"/>
                <w:kern w:val="0"/>
                <w:sz w:val="20"/>
              </w:rPr>
              <w:t>（加速器关键技术的研发和验证）</w:t>
            </w:r>
            <w:r w:rsidRPr="00B16185">
              <w:rPr>
                <w:rFonts w:ascii="宋体" w:hAnsi="宋体" w:hint="eastAsia"/>
                <w:kern w:val="0"/>
                <w:sz w:val="20"/>
              </w:rPr>
              <w:t>分为四个任务。任务1</w:t>
            </w:r>
            <w:r w:rsidRPr="00B16185">
              <w:rPr>
                <w:rFonts w:ascii="宋体" w:hAnsi="宋体"/>
                <w:kern w:val="0"/>
                <w:sz w:val="20"/>
              </w:rPr>
              <w:t>针对指南考核指标</w:t>
            </w:r>
            <w:r w:rsidRPr="00B16185">
              <w:rPr>
                <w:rFonts w:ascii="宋体" w:hAnsi="宋体" w:hint="eastAsia"/>
                <w:kern w:val="0"/>
                <w:sz w:val="20"/>
              </w:rPr>
              <w:t>“</w:t>
            </w:r>
            <w:r w:rsidRPr="00B16185">
              <w:rPr>
                <w:rFonts w:ascii="宋体" w:hAnsi="宋体"/>
                <w:kern w:val="0"/>
                <w:sz w:val="20"/>
              </w:rPr>
              <w:t>完成增强</w:t>
            </w:r>
            <w:r w:rsidRPr="00B16185">
              <w:rPr>
                <w:rFonts w:ascii="宋体" w:hAnsi="宋体"/>
                <w:kern w:val="0"/>
                <w:sz w:val="20"/>
              </w:rPr>
              <w:lastRenderedPageBreak/>
              <w:t xml:space="preserve">器交变二极低场磁铁的样机，磁场范围为 </w:t>
            </w:r>
            <w:r w:rsidRPr="00B16185">
              <w:rPr>
                <w:rFonts w:ascii="宋体" w:hAnsi="宋体"/>
                <w:noProof/>
                <w:kern w:val="0"/>
                <w:sz w:val="20"/>
              </w:rPr>
              <w:drawing>
                <wp:inline distT="0" distB="0" distL="0" distR="0" wp14:anchorId="46F6445D" wp14:editId="70A97322">
                  <wp:extent cx="765175" cy="14541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145415"/>
                          </a:xfrm>
                          <a:prstGeom prst="rect">
                            <a:avLst/>
                          </a:prstGeom>
                          <a:noFill/>
                          <a:ln>
                            <a:noFill/>
                          </a:ln>
                        </pic:spPr>
                      </pic:pic>
                    </a:graphicData>
                  </a:graphic>
                </wp:inline>
              </w:drawing>
            </w:r>
            <w:r w:rsidRPr="00B16185">
              <w:rPr>
                <w:rFonts w:ascii="宋体" w:hAnsi="宋体"/>
                <w:kern w:val="0"/>
                <w:sz w:val="20"/>
              </w:rPr>
              <w:t xml:space="preserve">，场均匀性要求 </w:t>
            </w:r>
            <w:r w:rsidRPr="00B16185">
              <w:rPr>
                <w:rFonts w:ascii="宋体" w:hAnsi="宋体"/>
                <w:noProof/>
                <w:kern w:val="0"/>
                <w:sz w:val="20"/>
              </w:rPr>
              <w:drawing>
                <wp:inline distT="0" distB="0" distL="0" distR="0" wp14:anchorId="2FB2C6E7" wp14:editId="788566F4">
                  <wp:extent cx="498475" cy="1625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75" cy="162560"/>
                          </a:xfrm>
                          <a:prstGeom prst="rect">
                            <a:avLst/>
                          </a:prstGeom>
                          <a:noFill/>
                          <a:ln>
                            <a:noFill/>
                          </a:ln>
                        </pic:spPr>
                      </pic:pic>
                    </a:graphicData>
                  </a:graphic>
                </wp:inline>
              </w:drawing>
            </w:r>
            <w:r w:rsidRPr="00B16185">
              <w:rPr>
                <w:rFonts w:ascii="宋体" w:hAnsi="宋体"/>
                <w:kern w:val="0"/>
                <w:sz w:val="20"/>
              </w:rPr>
              <w:t>”</w:t>
            </w:r>
            <w:r w:rsidRPr="00B16185">
              <w:rPr>
                <w:rFonts w:ascii="宋体" w:hAnsi="宋体" w:hint="eastAsia"/>
                <w:kern w:val="0"/>
                <w:sz w:val="20"/>
              </w:rPr>
              <w:t>，围绕着该指标制定研究方案，计划</w:t>
            </w:r>
            <w:r w:rsidRPr="00B16185">
              <w:rPr>
                <w:rFonts w:ascii="宋体" w:hAnsi="宋体"/>
                <w:kern w:val="0"/>
                <w:sz w:val="20"/>
              </w:rPr>
              <w:t>完成国际上首台最低工作磁场为</w:t>
            </w:r>
            <w:r w:rsidRPr="00B16185">
              <w:rPr>
                <w:rFonts w:ascii="宋体" w:hAnsi="宋体"/>
                <w:noProof/>
                <w:kern w:val="0"/>
                <w:sz w:val="20"/>
              </w:rPr>
              <w:drawing>
                <wp:inline distT="0" distB="0" distL="0" distR="0" wp14:anchorId="30CB9315" wp14:editId="0CD64A99">
                  <wp:extent cx="335915" cy="124460"/>
                  <wp:effectExtent l="0" t="0" r="6985" b="8890"/>
                  <wp:docPr id="4" name="图片 4" descr="31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15" cy="124460"/>
                          </a:xfrm>
                          <a:prstGeom prst="rect">
                            <a:avLst/>
                          </a:prstGeom>
                          <a:noFill/>
                          <a:ln>
                            <a:noFill/>
                          </a:ln>
                        </pic:spPr>
                      </pic:pic>
                    </a:graphicData>
                  </a:graphic>
                </wp:inline>
              </w:drawing>
            </w:r>
            <w:r w:rsidRPr="00B16185">
              <w:rPr>
                <w:rFonts w:ascii="宋体" w:hAnsi="宋体"/>
                <w:kern w:val="0"/>
                <w:sz w:val="20"/>
              </w:rPr>
              <w:t>的</w:t>
            </w:r>
            <w:r w:rsidRPr="00B16185">
              <w:rPr>
                <w:rFonts w:ascii="宋体" w:hAnsi="宋体" w:hint="eastAsia"/>
                <w:kern w:val="0"/>
                <w:sz w:val="20"/>
              </w:rPr>
              <w:t>增强器</w:t>
            </w:r>
            <w:r w:rsidRPr="00B16185">
              <w:rPr>
                <w:rFonts w:ascii="宋体" w:hAnsi="宋体"/>
                <w:kern w:val="0"/>
                <w:sz w:val="20"/>
              </w:rPr>
              <w:t>高精度二</w:t>
            </w:r>
            <w:proofErr w:type="gramStart"/>
            <w:r w:rsidRPr="00B16185">
              <w:rPr>
                <w:rFonts w:ascii="宋体" w:hAnsi="宋体"/>
                <w:kern w:val="0"/>
                <w:sz w:val="20"/>
              </w:rPr>
              <w:t>极</w:t>
            </w:r>
            <w:proofErr w:type="gramEnd"/>
            <w:r w:rsidRPr="00B16185">
              <w:rPr>
                <w:rFonts w:ascii="宋体" w:hAnsi="宋体"/>
                <w:kern w:val="0"/>
                <w:sz w:val="20"/>
              </w:rPr>
              <w:t>磁铁样机的设计和研制；</w:t>
            </w:r>
            <w:r w:rsidRPr="00B16185">
              <w:rPr>
                <w:rFonts w:ascii="宋体" w:hAnsi="宋体" w:hint="eastAsia"/>
                <w:kern w:val="0"/>
                <w:sz w:val="20"/>
              </w:rPr>
              <w:t>任务2</w:t>
            </w:r>
            <w:r w:rsidRPr="00B16185">
              <w:rPr>
                <w:rFonts w:ascii="宋体" w:hAnsi="宋体"/>
                <w:kern w:val="0"/>
                <w:sz w:val="20"/>
              </w:rPr>
              <w:t>针对指南考核指标</w:t>
            </w:r>
            <w:r w:rsidRPr="00B16185">
              <w:rPr>
                <w:rFonts w:ascii="宋体" w:hAnsi="宋体" w:hint="eastAsia"/>
                <w:kern w:val="0"/>
                <w:sz w:val="20"/>
              </w:rPr>
              <w:t>“</w:t>
            </w:r>
            <w:r w:rsidRPr="00B16185">
              <w:rPr>
                <w:rFonts w:ascii="宋体" w:hAnsi="宋体"/>
                <w:kern w:val="0"/>
                <w:sz w:val="20"/>
              </w:rPr>
              <w:t xml:space="preserve">完成弯转真空盒和 RF 屏蔽波纹管的样机，总漏率小于 </w:t>
            </w:r>
            <w:r w:rsidRPr="00B16185">
              <w:rPr>
                <w:rFonts w:ascii="宋体" w:hAnsi="宋体"/>
                <w:noProof/>
                <w:kern w:val="0"/>
                <w:sz w:val="20"/>
              </w:rPr>
              <w:drawing>
                <wp:inline distT="0" distB="0" distL="0" distR="0" wp14:anchorId="13F88B61" wp14:editId="4107B9C4">
                  <wp:extent cx="1129030" cy="1695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169545"/>
                          </a:xfrm>
                          <a:prstGeom prst="rect">
                            <a:avLst/>
                          </a:prstGeom>
                          <a:noFill/>
                          <a:ln>
                            <a:noFill/>
                          </a:ln>
                        </pic:spPr>
                      </pic:pic>
                    </a:graphicData>
                  </a:graphic>
                </wp:inline>
              </w:drawing>
            </w:r>
            <w:r w:rsidRPr="00B16185">
              <w:rPr>
                <w:rFonts w:ascii="宋体" w:hAnsi="宋体" w:hint="eastAsia"/>
                <w:kern w:val="0"/>
                <w:sz w:val="20"/>
              </w:rPr>
              <w:t>”，围绕着该指标制定研究方案，计划</w:t>
            </w:r>
            <w:r w:rsidRPr="00B16185">
              <w:rPr>
                <w:rFonts w:ascii="宋体" w:hAnsi="宋体"/>
                <w:kern w:val="0"/>
                <w:sz w:val="20"/>
              </w:rPr>
              <w:t>完成CEPC弯转真空盒、RF屏蔽波纹管和真空盒内表面</w:t>
            </w:r>
            <w:proofErr w:type="gramStart"/>
            <w:r w:rsidRPr="00B16185">
              <w:rPr>
                <w:rFonts w:ascii="宋体" w:hAnsi="宋体"/>
                <w:kern w:val="0"/>
                <w:sz w:val="20"/>
              </w:rPr>
              <w:t>镀吸气剂膜样</w:t>
            </w:r>
            <w:proofErr w:type="gramEnd"/>
            <w:r w:rsidRPr="00B16185">
              <w:rPr>
                <w:rFonts w:ascii="宋体" w:hAnsi="宋体"/>
                <w:kern w:val="0"/>
                <w:sz w:val="20"/>
              </w:rPr>
              <w:t>机研制</w:t>
            </w:r>
            <w:r w:rsidRPr="00B16185">
              <w:rPr>
                <w:rFonts w:ascii="宋体" w:hAnsi="宋体" w:hint="eastAsia"/>
                <w:kern w:val="0"/>
                <w:sz w:val="20"/>
              </w:rPr>
              <w:t>；任务3</w:t>
            </w:r>
            <w:r w:rsidRPr="00B16185">
              <w:rPr>
                <w:rFonts w:ascii="宋体" w:hAnsi="宋体"/>
                <w:kern w:val="0"/>
                <w:sz w:val="20"/>
              </w:rPr>
              <w:t>针对指南考核指标</w:t>
            </w:r>
            <w:r w:rsidRPr="00B16185">
              <w:rPr>
                <w:rFonts w:ascii="宋体" w:hAnsi="宋体" w:hint="eastAsia"/>
                <w:kern w:val="0"/>
                <w:sz w:val="20"/>
              </w:rPr>
              <w:t>“</w:t>
            </w:r>
            <w:r w:rsidRPr="00B16185">
              <w:rPr>
                <w:rFonts w:ascii="宋体" w:hAnsi="宋体"/>
                <w:kern w:val="0"/>
                <w:sz w:val="20"/>
              </w:rPr>
              <w:t>完成正负电子束静电分离器的样机，最大场强为2MV/m，</w:t>
            </w:r>
            <w:r w:rsidRPr="00B16185">
              <w:rPr>
                <w:rFonts w:ascii="宋体" w:hAnsi="宋体" w:hint="eastAsia"/>
                <w:kern w:val="0"/>
                <w:sz w:val="20"/>
              </w:rPr>
              <w:t>电场均匀性</w:t>
            </w:r>
            <w:r w:rsidRPr="00B16185">
              <w:rPr>
                <w:rFonts w:ascii="宋体" w:hAnsi="宋体"/>
                <w:kern w:val="0"/>
                <w:sz w:val="20"/>
              </w:rPr>
              <w:t xml:space="preserve"> (1</w:t>
            </w:r>
            <w:r w:rsidRPr="00B16185">
              <w:rPr>
                <w:rFonts w:ascii="宋体" w:hAnsi="宋体" w:hint="eastAsia"/>
                <w:kern w:val="0"/>
                <w:sz w:val="20"/>
              </w:rPr>
              <w:t>‰</w:t>
            </w:r>
            <w:r w:rsidRPr="00B16185">
              <w:rPr>
                <w:rFonts w:ascii="宋体" w:hAnsi="宋体"/>
                <w:kern w:val="0"/>
                <w:sz w:val="20"/>
              </w:rPr>
              <w:t>)10</w:t>
            </w:r>
            <w:r w:rsidRPr="00B16185">
              <w:rPr>
                <w:rFonts w:ascii="宋体" w:hAnsi="宋体" w:hint="eastAsia"/>
                <w:kern w:val="0"/>
                <w:sz w:val="20"/>
              </w:rPr>
              <w:t>×</w:t>
            </w:r>
            <w:r w:rsidRPr="00B16185">
              <w:rPr>
                <w:rFonts w:ascii="宋体" w:hAnsi="宋体"/>
                <w:kern w:val="0"/>
                <w:sz w:val="20"/>
              </w:rPr>
              <w:t>10 m</w:t>
            </w:r>
            <w:r w:rsidRPr="00B16185">
              <w:rPr>
                <w:rFonts w:ascii="宋体" w:hAnsi="宋体" w:hint="eastAsia"/>
                <w:kern w:val="0"/>
                <w:sz w:val="20"/>
              </w:rPr>
              <w:t>m2</w:t>
            </w:r>
            <w:r w:rsidRPr="00B16185">
              <w:rPr>
                <w:rFonts w:ascii="宋体" w:hAnsi="宋体"/>
                <w:kern w:val="0"/>
                <w:sz w:val="20"/>
              </w:rPr>
              <w:t xml:space="preserve"> </w:t>
            </w:r>
            <w:r w:rsidRPr="00B16185">
              <w:rPr>
                <w:rFonts w:ascii="宋体" w:hAnsi="宋体" w:hint="eastAsia"/>
                <w:kern w:val="0"/>
                <w:sz w:val="20"/>
              </w:rPr>
              <w:t>”，围绕着该指标制定研究方案，计划</w:t>
            </w:r>
            <w:r w:rsidRPr="00B16185">
              <w:rPr>
                <w:rFonts w:ascii="宋体" w:hAnsi="宋体"/>
                <w:kern w:val="0"/>
                <w:sz w:val="20"/>
              </w:rPr>
              <w:t>完成CEPC正负电子束静电分离器样机的研制</w:t>
            </w:r>
            <w:r w:rsidRPr="00B16185">
              <w:rPr>
                <w:rFonts w:ascii="宋体" w:hAnsi="宋体" w:hint="eastAsia"/>
                <w:kern w:val="0"/>
                <w:sz w:val="20"/>
              </w:rPr>
              <w:t>；任务4</w:t>
            </w:r>
            <w:r w:rsidRPr="00B16185">
              <w:rPr>
                <w:rFonts w:ascii="宋体" w:hAnsi="宋体"/>
                <w:kern w:val="0"/>
                <w:sz w:val="20"/>
              </w:rPr>
              <w:t>针对指南考核指标</w:t>
            </w:r>
            <w:r w:rsidRPr="00B16185">
              <w:rPr>
                <w:rFonts w:ascii="宋体" w:hAnsi="宋体" w:hint="eastAsia"/>
                <w:kern w:val="0"/>
                <w:sz w:val="20"/>
              </w:rPr>
              <w:t>“</w:t>
            </w:r>
            <w:r w:rsidRPr="00B16185">
              <w:rPr>
                <w:rFonts w:ascii="宋体" w:hAnsi="宋体"/>
                <w:kern w:val="0"/>
                <w:sz w:val="20"/>
              </w:rPr>
              <w:t>完成在Z能区极化束对撞的设计，束流极化度大于</w:t>
            </w:r>
            <w:r w:rsidRPr="00B16185">
              <w:rPr>
                <w:rFonts w:ascii="宋体" w:hAnsi="宋体"/>
                <w:noProof/>
                <w:kern w:val="0"/>
                <w:sz w:val="20"/>
              </w:rPr>
              <w:drawing>
                <wp:inline distT="0" distB="0" distL="0" distR="0" wp14:anchorId="606E7083" wp14:editId="07DF4967">
                  <wp:extent cx="311785" cy="145415"/>
                  <wp:effectExtent l="0" t="0" r="0" b="6985"/>
                  <wp:docPr id="2" name="图片 2"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785" cy="145415"/>
                          </a:xfrm>
                          <a:prstGeom prst="rect">
                            <a:avLst/>
                          </a:prstGeom>
                          <a:noFill/>
                          <a:ln>
                            <a:noFill/>
                          </a:ln>
                        </pic:spPr>
                      </pic:pic>
                    </a:graphicData>
                  </a:graphic>
                </wp:inline>
              </w:drawing>
            </w:r>
            <w:r w:rsidRPr="00B16185">
              <w:rPr>
                <w:rFonts w:ascii="宋体" w:hAnsi="宋体"/>
                <w:kern w:val="0"/>
                <w:sz w:val="20"/>
              </w:rPr>
              <w:t>，寿命大于60分钟</w:t>
            </w:r>
            <w:r w:rsidRPr="00B16185">
              <w:rPr>
                <w:rFonts w:ascii="宋体" w:hAnsi="宋体" w:hint="eastAsia"/>
                <w:kern w:val="0"/>
                <w:sz w:val="20"/>
              </w:rPr>
              <w:t>”，围绕着该指标制定研究方案，将</w:t>
            </w:r>
            <w:r w:rsidRPr="00B16185">
              <w:rPr>
                <w:rFonts w:ascii="宋体" w:hAnsi="宋体"/>
                <w:kern w:val="0"/>
                <w:sz w:val="20"/>
              </w:rPr>
              <w:t>开展CEPC在Z</w:t>
            </w:r>
            <w:proofErr w:type="gramStart"/>
            <w:r w:rsidRPr="00B16185">
              <w:rPr>
                <w:rFonts w:ascii="宋体" w:hAnsi="宋体"/>
                <w:kern w:val="0"/>
                <w:sz w:val="20"/>
              </w:rPr>
              <w:t>能区极化</w:t>
            </w:r>
            <w:proofErr w:type="gramEnd"/>
            <w:r w:rsidRPr="00B16185">
              <w:rPr>
                <w:rFonts w:ascii="宋体" w:hAnsi="宋体"/>
                <w:kern w:val="0"/>
                <w:sz w:val="20"/>
              </w:rPr>
              <w:t>束流的加速器物理研究与设计，给出</w:t>
            </w:r>
            <w:r w:rsidRPr="00B16185">
              <w:rPr>
                <w:rFonts w:ascii="宋体" w:hAnsi="宋体"/>
                <w:noProof/>
                <w:kern w:val="0"/>
                <w:sz w:val="20"/>
              </w:rPr>
              <w:drawing>
                <wp:inline distT="0" distB="0" distL="0" distR="0" wp14:anchorId="1C0FB8E8" wp14:editId="22355082">
                  <wp:extent cx="353060" cy="124460"/>
                  <wp:effectExtent l="0" t="0" r="8890" b="8890"/>
                  <wp:docPr id="1" name="图片 1" descr="CE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P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060" cy="124460"/>
                          </a:xfrm>
                          <a:prstGeom prst="rect">
                            <a:avLst/>
                          </a:prstGeom>
                          <a:noFill/>
                          <a:ln>
                            <a:noFill/>
                          </a:ln>
                        </pic:spPr>
                      </pic:pic>
                    </a:graphicData>
                  </a:graphic>
                </wp:inline>
              </w:drawing>
            </w:r>
            <w:r w:rsidRPr="00B16185">
              <w:rPr>
                <w:rFonts w:ascii="宋体" w:hAnsi="宋体"/>
                <w:kern w:val="0"/>
                <w:sz w:val="20"/>
              </w:rPr>
              <w:t>在</w:t>
            </w:r>
            <w:proofErr w:type="gramStart"/>
            <w:r w:rsidRPr="00B16185">
              <w:rPr>
                <w:rFonts w:ascii="宋体" w:hAnsi="宋体" w:hint="eastAsia"/>
                <w:kern w:val="0"/>
                <w:sz w:val="20"/>
              </w:rPr>
              <w:t>该</w:t>
            </w:r>
            <w:r w:rsidRPr="00B16185">
              <w:rPr>
                <w:rFonts w:ascii="宋体" w:hAnsi="宋体"/>
                <w:kern w:val="0"/>
                <w:sz w:val="20"/>
              </w:rPr>
              <w:t>能区极</w:t>
            </w:r>
            <w:proofErr w:type="gramEnd"/>
            <w:r w:rsidRPr="00B16185">
              <w:rPr>
                <w:rFonts w:ascii="宋体" w:hAnsi="宋体"/>
                <w:kern w:val="0"/>
                <w:sz w:val="20"/>
              </w:rPr>
              <w:t>化束流运行时的物理方案设计</w:t>
            </w:r>
            <w:r w:rsidRPr="00B16185">
              <w:rPr>
                <w:rFonts w:ascii="宋体" w:hAnsi="宋体" w:hint="eastAsia"/>
                <w:kern w:val="0"/>
                <w:sz w:val="20"/>
              </w:rPr>
              <w:t>。</w:t>
            </w:r>
          </w:p>
        </w:tc>
      </w:tr>
    </w:tbl>
    <w:p w:rsidR="00ED5B70" w:rsidRPr="00902C27" w:rsidRDefault="00ED5B70" w:rsidP="00ED5B70">
      <w:pPr>
        <w:snapToGrid w:val="0"/>
        <w:spacing w:beforeLines="50" w:before="217"/>
        <w:jc w:val="left"/>
        <w:rPr>
          <w:rFonts w:eastAsia="仿宋_GB2312"/>
          <w:spacing w:val="-4"/>
          <w:sz w:val="28"/>
          <w:szCs w:val="21"/>
        </w:rPr>
      </w:pPr>
    </w:p>
    <w:p w:rsidR="00ED5B70" w:rsidRPr="00902C27" w:rsidRDefault="00ED5B70" w:rsidP="00ED5B70">
      <w:pPr>
        <w:snapToGrid w:val="0"/>
        <w:spacing w:line="360" w:lineRule="auto"/>
        <w:rPr>
          <w:rFonts w:eastAsia="仿宋_GB2312"/>
          <w:sz w:val="8"/>
          <w:szCs w:val="11"/>
        </w:rPr>
        <w:sectPr w:rsidR="00ED5B70" w:rsidRPr="00902C27">
          <w:footerReference w:type="default" r:id="rId12"/>
          <w:pgSz w:w="11906" w:h="16838"/>
          <w:pgMar w:top="2098" w:right="1644" w:bottom="1985" w:left="1644" w:header="851" w:footer="1701" w:gutter="0"/>
          <w:pgNumType w:fmt="numberInDash"/>
          <w:cols w:space="720"/>
          <w:docGrid w:type="lines" w:linePitch="435"/>
        </w:sectPr>
      </w:pPr>
    </w:p>
    <w:p w:rsidR="00ED5B70" w:rsidRPr="00902C27"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lastRenderedPageBreak/>
        <w:t>二、课题中期经费及人员投入情况（经费单位：万元）</w:t>
      </w:r>
    </w:p>
    <w:tbl>
      <w:tblPr>
        <w:tblW w:w="13080" w:type="dxa"/>
        <w:tblInd w:w="93" w:type="dxa"/>
        <w:tblLayout w:type="fixed"/>
        <w:tblLook w:val="04A0" w:firstRow="1" w:lastRow="0" w:firstColumn="1" w:lastColumn="0" w:noHBand="0" w:noVBand="1"/>
      </w:tblPr>
      <w:tblGrid>
        <w:gridCol w:w="1575"/>
        <w:gridCol w:w="1185"/>
        <w:gridCol w:w="1040"/>
        <w:gridCol w:w="1040"/>
        <w:gridCol w:w="1040"/>
        <w:gridCol w:w="1040"/>
        <w:gridCol w:w="1040"/>
        <w:gridCol w:w="1040"/>
        <w:gridCol w:w="1040"/>
        <w:gridCol w:w="1040"/>
        <w:gridCol w:w="1000"/>
        <w:gridCol w:w="1000"/>
      </w:tblGrid>
      <w:tr w:rsidR="00ED5B70" w:rsidRPr="00902C27" w:rsidTr="0036168B">
        <w:trPr>
          <w:trHeight w:val="540"/>
        </w:trPr>
        <w:tc>
          <w:tcPr>
            <w:tcW w:w="2760" w:type="dxa"/>
            <w:gridSpan w:val="2"/>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总资金</w:t>
            </w:r>
          </w:p>
        </w:tc>
        <w:tc>
          <w:tcPr>
            <w:tcW w:w="7280" w:type="dxa"/>
            <w:gridSpan w:val="7"/>
            <w:tcBorders>
              <w:top w:val="single" w:sz="4" w:space="0" w:color="auto"/>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中央财政专项资金</w:t>
            </w:r>
          </w:p>
        </w:tc>
        <w:tc>
          <w:tcPr>
            <w:tcW w:w="3040" w:type="dxa"/>
            <w:gridSpan w:val="3"/>
            <w:tcBorders>
              <w:top w:val="single" w:sz="4" w:space="0" w:color="auto"/>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其他来源资金</w:t>
            </w:r>
          </w:p>
        </w:tc>
      </w:tr>
      <w:tr w:rsidR="00ED5B70" w:rsidRPr="00902C27" w:rsidTr="0036168B">
        <w:trPr>
          <w:trHeight w:val="850"/>
        </w:trPr>
        <w:tc>
          <w:tcPr>
            <w:tcW w:w="1575" w:type="dxa"/>
            <w:tcBorders>
              <w:top w:val="single" w:sz="4" w:space="0" w:color="auto"/>
              <w:left w:val="single" w:sz="4" w:space="0" w:color="auto"/>
              <w:bottom w:val="single" w:sz="4" w:space="0" w:color="auto"/>
              <w:right w:val="single" w:sz="4" w:space="0" w:color="000000"/>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1185"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208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2080" w:type="dxa"/>
            <w:gridSpan w:val="2"/>
            <w:tcBorders>
              <w:top w:val="single" w:sz="4" w:space="0" w:color="auto"/>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拨付课题参与单位金额</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累计资金支出数</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是否按计划拨付课题参与单位</w:t>
            </w:r>
          </w:p>
        </w:tc>
        <w:tc>
          <w:tcPr>
            <w:tcW w:w="1040" w:type="dxa"/>
            <w:tcBorders>
              <w:top w:val="nil"/>
              <w:left w:val="nil"/>
              <w:bottom w:val="single" w:sz="4" w:space="0" w:color="auto"/>
              <w:right w:val="nil"/>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1000" w:type="dxa"/>
            <w:tcBorders>
              <w:top w:val="nil"/>
              <w:left w:val="single" w:sz="4" w:space="0" w:color="auto"/>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100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累计资金支出数</w:t>
            </w:r>
          </w:p>
        </w:tc>
      </w:tr>
      <w:tr w:rsidR="00ED5B70" w:rsidRPr="00902C27" w:rsidTr="0036168B">
        <w:trPr>
          <w:trHeight w:val="540"/>
        </w:trPr>
        <w:tc>
          <w:tcPr>
            <w:tcW w:w="1575" w:type="dxa"/>
            <w:tcBorders>
              <w:top w:val="single" w:sz="4" w:space="0" w:color="auto"/>
              <w:left w:val="single" w:sz="4" w:space="0" w:color="auto"/>
              <w:bottom w:val="single" w:sz="4" w:space="0" w:color="auto"/>
              <w:right w:val="single" w:sz="4" w:space="0" w:color="000000"/>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974</w:t>
            </w:r>
            <w:r w:rsidR="003F1670">
              <w:rPr>
                <w:rFonts w:ascii="宋体" w:hAnsi="宋体" w:cs="宋体" w:hint="eastAsia"/>
                <w:b/>
                <w:bCs/>
                <w:color w:val="000000"/>
                <w:kern w:val="0"/>
                <w:sz w:val="20"/>
                <w:szCs w:val="21"/>
              </w:rPr>
              <w:t>.0</w:t>
            </w:r>
          </w:p>
        </w:tc>
        <w:tc>
          <w:tcPr>
            <w:tcW w:w="1185"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872.9</w:t>
            </w:r>
          </w:p>
        </w:tc>
        <w:tc>
          <w:tcPr>
            <w:tcW w:w="2080" w:type="dxa"/>
            <w:gridSpan w:val="2"/>
            <w:tcBorders>
              <w:top w:val="single" w:sz="4" w:space="0" w:color="auto"/>
              <w:left w:val="nil"/>
              <w:bottom w:val="single" w:sz="4" w:space="0" w:color="auto"/>
              <w:right w:val="single" w:sz="4" w:space="0" w:color="000000"/>
            </w:tcBorders>
            <w:vAlign w:val="center"/>
          </w:tcPr>
          <w:p w:rsidR="00ED5B70" w:rsidRPr="00902C27" w:rsidRDefault="003F1670" w:rsidP="0036168B">
            <w:pPr>
              <w:widowControl/>
              <w:jc w:val="center"/>
              <w:rPr>
                <w:rFonts w:ascii="宋体" w:hAnsi="宋体" w:cs="宋体"/>
                <w:b/>
                <w:bCs/>
                <w:color w:val="000000"/>
                <w:kern w:val="0"/>
                <w:sz w:val="20"/>
                <w:szCs w:val="21"/>
              </w:rPr>
            </w:pPr>
            <w:r>
              <w:rPr>
                <w:rFonts w:ascii="宋体" w:hAnsi="宋体" w:cs="宋体" w:hint="eastAsia"/>
                <w:b/>
                <w:bCs/>
                <w:color w:val="000000"/>
                <w:kern w:val="0"/>
                <w:sz w:val="20"/>
                <w:szCs w:val="21"/>
              </w:rPr>
              <w:t>974.0</w:t>
            </w:r>
            <w:r w:rsidR="00ED5B70" w:rsidRPr="00902C27">
              <w:rPr>
                <w:rFonts w:ascii="宋体" w:hAnsi="宋体" w:cs="宋体" w:hint="eastAsia"/>
                <w:b/>
                <w:bCs/>
                <w:color w:val="000000"/>
                <w:kern w:val="0"/>
                <w:sz w:val="20"/>
                <w:szCs w:val="21"/>
              </w:rPr>
              <w:t xml:space="preserve">　</w:t>
            </w:r>
          </w:p>
        </w:tc>
        <w:tc>
          <w:tcPr>
            <w:tcW w:w="2080" w:type="dxa"/>
            <w:gridSpan w:val="2"/>
            <w:tcBorders>
              <w:top w:val="single" w:sz="4" w:space="0" w:color="auto"/>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872.9</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453.1</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p>
        </w:tc>
        <w:tc>
          <w:tcPr>
            <w:tcW w:w="100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p>
        </w:tc>
        <w:tc>
          <w:tcPr>
            <w:tcW w:w="1000" w:type="dxa"/>
            <w:tcBorders>
              <w:top w:val="nil"/>
              <w:left w:val="nil"/>
              <w:bottom w:val="single" w:sz="4" w:space="0" w:color="auto"/>
              <w:right w:val="single" w:sz="4" w:space="0" w:color="auto"/>
            </w:tcBorders>
            <w:vAlign w:val="center"/>
          </w:tcPr>
          <w:p w:rsidR="00ED5B70" w:rsidRPr="00902C27" w:rsidRDefault="00ED5B70" w:rsidP="0036168B">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p>
        </w:tc>
      </w:tr>
      <w:tr w:rsidR="00ED5B70" w:rsidRPr="00902C27" w:rsidTr="0036168B">
        <w:trPr>
          <w:trHeight w:val="520"/>
        </w:trPr>
        <w:tc>
          <w:tcPr>
            <w:tcW w:w="1575" w:type="dxa"/>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总人数</w:t>
            </w:r>
          </w:p>
        </w:tc>
        <w:tc>
          <w:tcPr>
            <w:tcW w:w="1185"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其中女性</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高级职称</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中级职称</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初职职称</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其他人员</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博士</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硕士</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学士</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其他学历</w:t>
            </w:r>
          </w:p>
        </w:tc>
        <w:tc>
          <w:tcPr>
            <w:tcW w:w="200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6168B">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总人年</w:t>
            </w:r>
          </w:p>
        </w:tc>
      </w:tr>
      <w:tr w:rsidR="00ED5B70" w:rsidRPr="00902C27" w:rsidTr="0036168B">
        <w:trPr>
          <w:trHeight w:val="520"/>
        </w:trPr>
        <w:tc>
          <w:tcPr>
            <w:tcW w:w="1575" w:type="dxa"/>
            <w:tcBorders>
              <w:top w:val="single" w:sz="4" w:space="0" w:color="auto"/>
              <w:left w:val="single" w:sz="4" w:space="0" w:color="auto"/>
              <w:bottom w:val="single" w:sz="4" w:space="0" w:color="auto"/>
              <w:right w:val="single" w:sz="4" w:space="0" w:color="auto"/>
            </w:tcBorders>
            <w:vAlign w:val="center"/>
          </w:tcPr>
          <w:p w:rsidR="00ED5B70" w:rsidRPr="00902C27" w:rsidRDefault="00CC6D0D" w:rsidP="0036168B">
            <w:pPr>
              <w:widowControl/>
              <w:jc w:val="center"/>
              <w:rPr>
                <w:rFonts w:ascii="宋体" w:hAnsi="宋体" w:cs="宋体"/>
                <w:b/>
                <w:bCs/>
                <w:color w:val="000000"/>
                <w:kern w:val="0"/>
                <w:sz w:val="20"/>
                <w:szCs w:val="21"/>
              </w:rPr>
            </w:pPr>
            <w:r>
              <w:rPr>
                <w:rFonts w:ascii="宋体" w:hAnsi="宋体" w:cs="宋体" w:hint="eastAsia"/>
                <w:b/>
                <w:bCs/>
                <w:color w:val="000000"/>
                <w:kern w:val="0"/>
                <w:sz w:val="20"/>
                <w:szCs w:val="21"/>
              </w:rPr>
              <w:t>18</w:t>
            </w:r>
          </w:p>
        </w:tc>
        <w:tc>
          <w:tcPr>
            <w:tcW w:w="1185"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4</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11</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CC6D0D">
              <w:rPr>
                <w:rFonts w:ascii="宋体" w:hAnsi="宋体" w:cs="宋体" w:hint="eastAsia"/>
                <w:b/>
                <w:bCs/>
                <w:color w:val="000000"/>
                <w:kern w:val="0"/>
                <w:sz w:val="20"/>
                <w:szCs w:val="21"/>
              </w:rPr>
              <w:t>7</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0</w:t>
            </w:r>
          </w:p>
        </w:tc>
        <w:tc>
          <w:tcPr>
            <w:tcW w:w="1040" w:type="dxa"/>
            <w:tcBorders>
              <w:top w:val="nil"/>
              <w:left w:val="nil"/>
              <w:bottom w:val="single" w:sz="4" w:space="0" w:color="auto"/>
              <w:right w:val="single" w:sz="4" w:space="0" w:color="auto"/>
            </w:tcBorders>
            <w:vAlign w:val="center"/>
          </w:tcPr>
          <w:p w:rsidR="00ED5B70" w:rsidRPr="00902C27" w:rsidRDefault="003F1670" w:rsidP="0036168B">
            <w:pPr>
              <w:widowControl/>
              <w:rPr>
                <w:rFonts w:ascii="宋体" w:hAnsi="宋体" w:cs="宋体"/>
                <w:b/>
                <w:bCs/>
                <w:color w:val="000000"/>
                <w:kern w:val="0"/>
                <w:sz w:val="20"/>
                <w:szCs w:val="21"/>
              </w:rPr>
            </w:pPr>
            <w:r>
              <w:rPr>
                <w:rFonts w:ascii="宋体" w:hAnsi="宋体" w:cs="宋体" w:hint="eastAsia"/>
                <w:b/>
                <w:bCs/>
                <w:color w:val="000000"/>
                <w:kern w:val="0"/>
                <w:sz w:val="20"/>
                <w:szCs w:val="21"/>
              </w:rPr>
              <w:t>0</w:t>
            </w:r>
            <w:r w:rsidR="00ED5B70" w:rsidRPr="00902C27">
              <w:rPr>
                <w:rFonts w:ascii="宋体" w:hAnsi="宋体" w:cs="宋体" w:hint="eastAsia"/>
                <w:b/>
                <w:bCs/>
                <w:color w:val="000000"/>
                <w:kern w:val="0"/>
                <w:sz w:val="20"/>
                <w:szCs w:val="21"/>
              </w:rPr>
              <w:t xml:space="preserve">　</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8</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6</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4</w:t>
            </w:r>
          </w:p>
        </w:tc>
        <w:tc>
          <w:tcPr>
            <w:tcW w:w="1040" w:type="dxa"/>
            <w:tcBorders>
              <w:top w:val="nil"/>
              <w:left w:val="nil"/>
              <w:bottom w:val="single" w:sz="4" w:space="0" w:color="auto"/>
              <w:right w:val="single" w:sz="4" w:space="0" w:color="auto"/>
            </w:tcBorders>
            <w:vAlign w:val="center"/>
          </w:tcPr>
          <w:p w:rsidR="00ED5B70" w:rsidRPr="00902C27" w:rsidRDefault="00ED5B70" w:rsidP="0036168B">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3F1670">
              <w:rPr>
                <w:rFonts w:ascii="宋体" w:hAnsi="宋体" w:cs="宋体" w:hint="eastAsia"/>
                <w:b/>
                <w:bCs/>
                <w:color w:val="000000"/>
                <w:kern w:val="0"/>
                <w:sz w:val="20"/>
                <w:szCs w:val="21"/>
              </w:rPr>
              <w:t>0</w:t>
            </w:r>
          </w:p>
        </w:tc>
        <w:tc>
          <w:tcPr>
            <w:tcW w:w="2000" w:type="dxa"/>
            <w:gridSpan w:val="2"/>
            <w:tcBorders>
              <w:top w:val="single" w:sz="4" w:space="0" w:color="auto"/>
              <w:left w:val="nil"/>
              <w:bottom w:val="single" w:sz="4" w:space="0" w:color="auto"/>
              <w:right w:val="single" w:sz="4" w:space="0" w:color="000000"/>
            </w:tcBorders>
            <w:vAlign w:val="center"/>
          </w:tcPr>
          <w:p w:rsidR="00ED5B70" w:rsidRPr="00902C27" w:rsidRDefault="00CC6D0D" w:rsidP="0036168B">
            <w:pPr>
              <w:widowControl/>
              <w:jc w:val="center"/>
              <w:rPr>
                <w:rFonts w:ascii="宋体" w:hAnsi="宋体" w:cs="宋体"/>
                <w:b/>
                <w:bCs/>
                <w:color w:val="000000"/>
                <w:kern w:val="0"/>
                <w:sz w:val="20"/>
                <w:szCs w:val="21"/>
              </w:rPr>
            </w:pPr>
            <w:r>
              <w:rPr>
                <w:rFonts w:ascii="宋体" w:hAnsi="宋体" w:cs="宋体" w:hint="eastAsia"/>
                <w:b/>
                <w:bCs/>
                <w:color w:val="000000"/>
                <w:kern w:val="0"/>
                <w:sz w:val="20"/>
                <w:szCs w:val="21"/>
              </w:rPr>
              <w:t>9</w:t>
            </w:r>
          </w:p>
        </w:tc>
      </w:tr>
    </w:tbl>
    <w:p w:rsidR="00ED5B70" w:rsidRPr="00902C27" w:rsidRDefault="00ED5B70" w:rsidP="00ED5B70">
      <w:pPr>
        <w:snapToGrid w:val="0"/>
        <w:spacing w:beforeLines="50" w:before="217"/>
        <w:ind w:firstLine="420"/>
        <w:jc w:val="left"/>
        <w:rPr>
          <w:rFonts w:eastAsia="仿宋_GB2312"/>
          <w:spacing w:val="-4"/>
          <w:sz w:val="28"/>
          <w:szCs w:val="2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sectPr w:rsidR="00ED5B70" w:rsidRPr="00902C27">
          <w:footerReference w:type="default" r:id="rId13"/>
          <w:pgSz w:w="16838" w:h="11906" w:orient="landscape"/>
          <w:pgMar w:top="1644" w:right="2098" w:bottom="1644" w:left="1985" w:header="851" w:footer="1701" w:gutter="0"/>
          <w:pgNumType w:fmt="numberInDash"/>
          <w:cols w:space="720"/>
          <w:docGrid w:type="lines" w:linePitch="435"/>
        </w:sectPr>
      </w:pPr>
    </w:p>
    <w:p w:rsidR="00ED5B70" w:rsidRPr="00902C27"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lastRenderedPageBreak/>
        <w:t>三、课题中期目标及考核指标完成情况</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04"/>
        <w:gridCol w:w="2820"/>
        <w:gridCol w:w="1350"/>
        <w:gridCol w:w="1395"/>
        <w:gridCol w:w="1344"/>
        <w:gridCol w:w="595"/>
        <w:gridCol w:w="717"/>
        <w:gridCol w:w="1759"/>
        <w:gridCol w:w="1643"/>
      </w:tblGrid>
      <w:tr w:rsidR="00B16185" w:rsidRPr="00002BBC" w:rsidTr="00C04553">
        <w:trPr>
          <w:cantSplit/>
          <w:trHeight w:val="479"/>
          <w:jc w:val="center"/>
        </w:trPr>
        <w:tc>
          <w:tcPr>
            <w:tcW w:w="1983" w:type="dxa"/>
            <w:vMerge w:val="restart"/>
            <w:tcBorders>
              <w:top w:val="single" w:sz="12" w:space="0" w:color="auto"/>
              <w:left w:val="single" w:sz="12" w:space="0" w:color="auto"/>
            </w:tcBorders>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课题目标</w:t>
            </w:r>
          </w:p>
        </w:tc>
        <w:tc>
          <w:tcPr>
            <w:tcW w:w="704" w:type="dxa"/>
            <w:vMerge w:val="restart"/>
            <w:tcBorders>
              <w:top w:val="single" w:sz="12" w:space="0" w:color="auto"/>
            </w:tcBorders>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成果名称</w:t>
            </w:r>
          </w:p>
        </w:tc>
        <w:tc>
          <w:tcPr>
            <w:tcW w:w="2820" w:type="dxa"/>
            <w:vMerge w:val="restart"/>
            <w:tcBorders>
              <w:top w:val="single" w:sz="12" w:space="0" w:color="auto"/>
            </w:tcBorders>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成果类型</w:t>
            </w:r>
          </w:p>
        </w:tc>
        <w:tc>
          <w:tcPr>
            <w:tcW w:w="5401" w:type="dxa"/>
            <w:gridSpan w:val="5"/>
            <w:tcBorders>
              <w:top w:val="single" w:sz="12" w:space="0" w:color="auto"/>
            </w:tcBorders>
            <w:vAlign w:val="center"/>
          </w:tcPr>
          <w:p w:rsidR="00ED5B70" w:rsidRPr="00002BBC" w:rsidRDefault="00ED5B70" w:rsidP="0036168B">
            <w:pPr>
              <w:adjustRightInd w:val="0"/>
              <w:snapToGrid w:val="0"/>
              <w:jc w:val="center"/>
              <w:rPr>
                <w:rFonts w:eastAsia="仿宋_GB2312"/>
                <w:spacing w:val="-4"/>
                <w:sz w:val="18"/>
                <w:szCs w:val="18"/>
              </w:rPr>
            </w:pPr>
            <w:r w:rsidRPr="00002BBC">
              <w:rPr>
                <w:rFonts w:eastAsia="仿宋_GB2312"/>
                <w:spacing w:val="-4"/>
                <w:sz w:val="18"/>
                <w:szCs w:val="18"/>
              </w:rPr>
              <w:t>考核指标</w:t>
            </w:r>
          </w:p>
        </w:tc>
        <w:tc>
          <w:tcPr>
            <w:tcW w:w="1759" w:type="dxa"/>
            <w:vMerge w:val="restart"/>
            <w:tcBorders>
              <w:top w:val="single" w:sz="12" w:space="0" w:color="auto"/>
            </w:tcBorders>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考核方式（方法）及评价手段</w:t>
            </w:r>
          </w:p>
        </w:tc>
        <w:tc>
          <w:tcPr>
            <w:tcW w:w="1641" w:type="dxa"/>
            <w:vMerge w:val="restart"/>
            <w:tcBorders>
              <w:top w:val="single" w:sz="12" w:space="0" w:color="auto"/>
              <w:right w:val="single" w:sz="12" w:space="0" w:color="auto"/>
            </w:tcBorders>
            <w:vAlign w:val="center"/>
          </w:tcPr>
          <w:p w:rsidR="00ED5B70" w:rsidRPr="00002BBC" w:rsidRDefault="00ED5B70" w:rsidP="0036168B">
            <w:pPr>
              <w:adjustRightInd w:val="0"/>
              <w:snapToGrid w:val="0"/>
              <w:jc w:val="center"/>
              <w:rPr>
                <w:rFonts w:eastAsia="仿宋_GB2312"/>
                <w:spacing w:val="-4"/>
                <w:sz w:val="18"/>
                <w:szCs w:val="18"/>
              </w:rPr>
            </w:pPr>
            <w:r w:rsidRPr="00002BBC">
              <w:rPr>
                <w:rFonts w:eastAsia="仿宋_GB2312" w:hint="eastAsia"/>
                <w:spacing w:val="-4"/>
                <w:sz w:val="18"/>
                <w:szCs w:val="18"/>
              </w:rPr>
              <w:t>当前指标状态</w:t>
            </w:r>
          </w:p>
        </w:tc>
      </w:tr>
      <w:tr w:rsidR="00B16185" w:rsidRPr="00002BBC" w:rsidTr="00C04553">
        <w:trPr>
          <w:cantSplit/>
          <w:trHeight w:val="479"/>
          <w:jc w:val="center"/>
        </w:trPr>
        <w:tc>
          <w:tcPr>
            <w:tcW w:w="1983" w:type="dxa"/>
            <w:vMerge/>
            <w:tcBorders>
              <w:left w:val="single" w:sz="12" w:space="0" w:color="auto"/>
            </w:tcBorders>
            <w:vAlign w:val="center"/>
          </w:tcPr>
          <w:p w:rsidR="00ED5B70" w:rsidRPr="00002BBC" w:rsidRDefault="00ED5B70" w:rsidP="0036168B">
            <w:pPr>
              <w:ind w:firstLine="344"/>
              <w:rPr>
                <w:rFonts w:eastAsia="仿宋_GB2312"/>
                <w:spacing w:val="-4"/>
                <w:sz w:val="18"/>
                <w:szCs w:val="18"/>
              </w:rPr>
            </w:pPr>
          </w:p>
        </w:tc>
        <w:tc>
          <w:tcPr>
            <w:tcW w:w="704" w:type="dxa"/>
            <w:vMerge/>
            <w:vAlign w:val="center"/>
          </w:tcPr>
          <w:p w:rsidR="00ED5B70" w:rsidRPr="00002BBC" w:rsidRDefault="00ED5B70" w:rsidP="0036168B">
            <w:pPr>
              <w:adjustRightInd w:val="0"/>
              <w:snapToGrid w:val="0"/>
              <w:ind w:firstLine="344"/>
              <w:rPr>
                <w:rFonts w:eastAsia="仿宋_GB2312"/>
                <w:spacing w:val="-4"/>
                <w:sz w:val="18"/>
                <w:szCs w:val="18"/>
              </w:rPr>
            </w:pPr>
          </w:p>
        </w:tc>
        <w:tc>
          <w:tcPr>
            <w:tcW w:w="2820" w:type="dxa"/>
            <w:vMerge/>
            <w:vAlign w:val="center"/>
          </w:tcPr>
          <w:p w:rsidR="00ED5B70" w:rsidRPr="00002BBC" w:rsidRDefault="00ED5B70" w:rsidP="0036168B">
            <w:pPr>
              <w:ind w:firstLine="344"/>
              <w:rPr>
                <w:rFonts w:eastAsia="仿宋_GB2312"/>
                <w:spacing w:val="-4"/>
                <w:sz w:val="18"/>
                <w:szCs w:val="18"/>
              </w:rPr>
            </w:pPr>
          </w:p>
        </w:tc>
        <w:tc>
          <w:tcPr>
            <w:tcW w:w="1350" w:type="dxa"/>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指标名称</w:t>
            </w:r>
          </w:p>
        </w:tc>
        <w:tc>
          <w:tcPr>
            <w:tcW w:w="1395" w:type="dxa"/>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立项时已有指标值</w:t>
            </w:r>
            <w:r w:rsidRPr="00002BBC">
              <w:rPr>
                <w:rFonts w:eastAsia="仿宋_GB2312"/>
                <w:spacing w:val="-4"/>
                <w:sz w:val="18"/>
                <w:szCs w:val="18"/>
              </w:rPr>
              <w:t>/</w:t>
            </w:r>
            <w:r w:rsidRPr="00002BBC">
              <w:rPr>
                <w:rFonts w:eastAsia="仿宋_GB2312"/>
                <w:spacing w:val="-4"/>
                <w:sz w:val="18"/>
                <w:szCs w:val="18"/>
              </w:rPr>
              <w:t>状态</w:t>
            </w:r>
          </w:p>
        </w:tc>
        <w:tc>
          <w:tcPr>
            <w:tcW w:w="1344" w:type="dxa"/>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中期指标值</w:t>
            </w:r>
            <w:r w:rsidRPr="00002BBC">
              <w:rPr>
                <w:rFonts w:eastAsia="仿宋_GB2312"/>
                <w:spacing w:val="-4"/>
                <w:sz w:val="18"/>
                <w:szCs w:val="18"/>
              </w:rPr>
              <w:t>/</w:t>
            </w:r>
            <w:r w:rsidRPr="00002BBC">
              <w:rPr>
                <w:rFonts w:eastAsia="仿宋_GB2312"/>
                <w:spacing w:val="-4"/>
                <w:sz w:val="18"/>
                <w:szCs w:val="18"/>
              </w:rPr>
              <w:t>状态</w:t>
            </w:r>
          </w:p>
        </w:tc>
        <w:tc>
          <w:tcPr>
            <w:tcW w:w="1311" w:type="dxa"/>
            <w:gridSpan w:val="2"/>
            <w:vAlign w:val="center"/>
          </w:tcPr>
          <w:p w:rsidR="00ED5B70" w:rsidRPr="00002BBC" w:rsidRDefault="00ED5B70" w:rsidP="0036168B">
            <w:pPr>
              <w:adjustRightInd w:val="0"/>
              <w:snapToGrid w:val="0"/>
              <w:rPr>
                <w:rFonts w:eastAsia="仿宋_GB2312"/>
                <w:spacing w:val="-4"/>
                <w:sz w:val="18"/>
                <w:szCs w:val="18"/>
              </w:rPr>
            </w:pPr>
            <w:r w:rsidRPr="00002BBC">
              <w:rPr>
                <w:rFonts w:eastAsia="仿宋_GB2312"/>
                <w:spacing w:val="-4"/>
                <w:sz w:val="18"/>
                <w:szCs w:val="18"/>
              </w:rPr>
              <w:t>完成</w:t>
            </w:r>
            <w:proofErr w:type="gramStart"/>
            <w:r w:rsidRPr="00002BBC">
              <w:rPr>
                <w:rFonts w:eastAsia="仿宋_GB2312"/>
                <w:spacing w:val="-4"/>
                <w:sz w:val="18"/>
                <w:szCs w:val="18"/>
              </w:rPr>
              <w:t>时指标</w:t>
            </w:r>
            <w:proofErr w:type="gramEnd"/>
            <w:r w:rsidRPr="00002BBC">
              <w:rPr>
                <w:rFonts w:eastAsia="仿宋_GB2312"/>
                <w:spacing w:val="-4"/>
                <w:sz w:val="18"/>
                <w:szCs w:val="18"/>
              </w:rPr>
              <w:t>值</w:t>
            </w:r>
            <w:r w:rsidRPr="00002BBC">
              <w:rPr>
                <w:rFonts w:eastAsia="仿宋_GB2312"/>
                <w:spacing w:val="-4"/>
                <w:sz w:val="18"/>
                <w:szCs w:val="18"/>
              </w:rPr>
              <w:t>/</w:t>
            </w:r>
            <w:r w:rsidRPr="00002BBC">
              <w:rPr>
                <w:rFonts w:eastAsia="仿宋_GB2312"/>
                <w:spacing w:val="-4"/>
                <w:sz w:val="18"/>
                <w:szCs w:val="18"/>
              </w:rPr>
              <w:t>状态</w:t>
            </w:r>
          </w:p>
        </w:tc>
        <w:tc>
          <w:tcPr>
            <w:tcW w:w="1759" w:type="dxa"/>
            <w:vMerge/>
            <w:vAlign w:val="center"/>
          </w:tcPr>
          <w:p w:rsidR="00ED5B70" w:rsidRPr="00002BBC" w:rsidRDefault="00ED5B70" w:rsidP="0036168B">
            <w:pPr>
              <w:ind w:firstLine="344"/>
              <w:rPr>
                <w:rFonts w:eastAsia="仿宋_GB2312"/>
                <w:spacing w:val="-4"/>
                <w:sz w:val="18"/>
                <w:szCs w:val="18"/>
              </w:rPr>
            </w:pPr>
          </w:p>
        </w:tc>
        <w:tc>
          <w:tcPr>
            <w:tcW w:w="1641" w:type="dxa"/>
            <w:vMerge/>
            <w:tcBorders>
              <w:right w:val="single" w:sz="12" w:space="0" w:color="auto"/>
            </w:tcBorders>
            <w:vAlign w:val="center"/>
          </w:tcPr>
          <w:p w:rsidR="00ED5B70" w:rsidRPr="00002BBC" w:rsidRDefault="00ED5B70" w:rsidP="0036168B">
            <w:pPr>
              <w:ind w:firstLine="344"/>
              <w:rPr>
                <w:rFonts w:eastAsia="仿宋_GB2312"/>
                <w:spacing w:val="-4"/>
                <w:sz w:val="18"/>
                <w:szCs w:val="18"/>
              </w:rPr>
            </w:pPr>
          </w:p>
        </w:tc>
      </w:tr>
      <w:tr w:rsidR="00B16185" w:rsidRPr="00002BBC" w:rsidTr="00C04553">
        <w:trPr>
          <w:cantSplit/>
          <w:trHeight w:val="778"/>
          <w:jc w:val="center"/>
        </w:trPr>
        <w:tc>
          <w:tcPr>
            <w:tcW w:w="1983" w:type="dxa"/>
            <w:vMerge w:val="restart"/>
            <w:tcBorders>
              <w:left w:val="single" w:sz="12" w:space="0" w:color="auto"/>
            </w:tcBorders>
          </w:tcPr>
          <w:p w:rsidR="006A2F74" w:rsidRPr="00002BBC" w:rsidRDefault="00B16185" w:rsidP="00B16185">
            <w:pPr>
              <w:adjustRightInd w:val="0"/>
              <w:snapToGrid w:val="0"/>
              <w:rPr>
                <w:rFonts w:ascii="宋体" w:hAnsi="宋体"/>
                <w:spacing w:val="-4"/>
                <w:sz w:val="18"/>
                <w:szCs w:val="18"/>
              </w:rPr>
            </w:pPr>
            <w:r w:rsidRPr="00002BBC">
              <w:rPr>
                <w:rFonts w:ascii="宋体" w:hAnsi="宋体" w:hint="eastAsia"/>
                <w:spacing w:val="-4"/>
                <w:sz w:val="18"/>
                <w:szCs w:val="18"/>
              </w:rPr>
              <w:t>开展CEPC增强</w:t>
            </w:r>
            <w:proofErr w:type="gramStart"/>
            <w:r w:rsidRPr="00002BBC">
              <w:rPr>
                <w:rFonts w:ascii="宋体" w:hAnsi="宋体" w:hint="eastAsia"/>
                <w:spacing w:val="-4"/>
                <w:sz w:val="18"/>
                <w:szCs w:val="18"/>
              </w:rPr>
              <w:t>器关键</w:t>
            </w:r>
            <w:proofErr w:type="gramEnd"/>
            <w:r w:rsidRPr="00002BBC">
              <w:rPr>
                <w:rFonts w:ascii="宋体" w:hAnsi="宋体" w:hint="eastAsia"/>
                <w:spacing w:val="-4"/>
                <w:sz w:val="18"/>
                <w:szCs w:val="18"/>
              </w:rPr>
              <w:t>设备高精度低场二极磁铁、弯转真空盒、RF屏蔽波纹管和真空盒内表面镀吸气剂膜、高能正负电子束静电分离器的研制；开展CEPC在Z</w:t>
            </w:r>
            <w:proofErr w:type="gramStart"/>
            <w:r w:rsidRPr="00002BBC">
              <w:rPr>
                <w:rFonts w:ascii="宋体" w:hAnsi="宋体" w:hint="eastAsia"/>
                <w:spacing w:val="-4"/>
                <w:sz w:val="18"/>
                <w:szCs w:val="18"/>
              </w:rPr>
              <w:t>能区极化</w:t>
            </w:r>
            <w:proofErr w:type="gramEnd"/>
            <w:r w:rsidRPr="00002BBC">
              <w:rPr>
                <w:rFonts w:ascii="宋体" w:hAnsi="宋体" w:hint="eastAsia"/>
                <w:spacing w:val="-4"/>
                <w:sz w:val="18"/>
                <w:szCs w:val="18"/>
              </w:rPr>
              <w:t>束流的加速器物理研究与设计。</w:t>
            </w:r>
          </w:p>
        </w:tc>
        <w:tc>
          <w:tcPr>
            <w:tcW w:w="704" w:type="dxa"/>
            <w:vAlign w:val="center"/>
          </w:tcPr>
          <w:p w:rsidR="006A2F74" w:rsidRPr="00002BBC" w:rsidRDefault="009E2B3E" w:rsidP="006A2F74">
            <w:pPr>
              <w:adjustRightInd w:val="0"/>
              <w:snapToGrid w:val="0"/>
              <w:rPr>
                <w:rFonts w:ascii="宋体" w:hAnsi="宋体"/>
                <w:spacing w:val="-4"/>
                <w:sz w:val="18"/>
                <w:szCs w:val="18"/>
              </w:rPr>
            </w:pPr>
            <w:r w:rsidRPr="00002BBC">
              <w:rPr>
                <w:rFonts w:ascii="宋体" w:hAnsi="宋体" w:hint="eastAsia"/>
                <w:spacing w:val="-4"/>
                <w:sz w:val="18"/>
                <w:szCs w:val="18"/>
              </w:rPr>
              <w:t>1</w:t>
            </w:r>
          </w:p>
        </w:tc>
        <w:tc>
          <w:tcPr>
            <w:tcW w:w="2820" w:type="dxa"/>
            <w:vAlign w:val="center"/>
          </w:tcPr>
          <w:p w:rsidR="006A2F74" w:rsidRPr="00002BBC" w:rsidRDefault="00B16185" w:rsidP="006A2F74">
            <w:pPr>
              <w:adjustRightInd w:val="0"/>
              <w:snapToGrid w:val="0"/>
              <w:rPr>
                <w:rFonts w:ascii="宋体" w:hAnsi="宋体"/>
                <w:spacing w:val="-4"/>
                <w:sz w:val="18"/>
                <w:szCs w:val="18"/>
              </w:rPr>
            </w:pPr>
            <w:r w:rsidRPr="00002BBC">
              <w:rPr>
                <w:rFonts w:ascii="宋体" w:hAnsi="宋体" w:hint="eastAsia"/>
                <w:spacing w:val="-4"/>
                <w:sz w:val="18"/>
                <w:szCs w:val="18"/>
              </w:rPr>
              <w:t xml:space="preserve">□新理论 □新原理 □新产品 ■新技术  ■新方法 □关键部件 □数据库 □软件  □应用解决方案   □实验装置/系统  □临床指南/规范 ■工程工艺 □标准 ■论文  □发明专利  □其他    </w:t>
            </w:r>
          </w:p>
        </w:tc>
        <w:tc>
          <w:tcPr>
            <w:tcW w:w="1350" w:type="dxa"/>
            <w:vAlign w:val="center"/>
          </w:tcPr>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高精度低场二</w:t>
            </w:r>
            <w:proofErr w:type="gramStart"/>
            <w:r w:rsidRPr="00002BBC">
              <w:rPr>
                <w:rFonts w:ascii="宋体" w:hAnsi="宋体"/>
                <w:spacing w:val="-4"/>
                <w:sz w:val="18"/>
                <w:szCs w:val="18"/>
              </w:rPr>
              <w:t>极</w:t>
            </w:r>
            <w:proofErr w:type="gramEnd"/>
            <w:r w:rsidRPr="00002BBC">
              <w:rPr>
                <w:rFonts w:ascii="宋体" w:hAnsi="宋体"/>
                <w:spacing w:val="-4"/>
                <w:sz w:val="18"/>
                <w:szCs w:val="18"/>
              </w:rPr>
              <w:t>磁铁</w:t>
            </w:r>
          </w:p>
        </w:tc>
        <w:tc>
          <w:tcPr>
            <w:tcW w:w="1395" w:type="dxa"/>
            <w:vAlign w:val="center"/>
          </w:tcPr>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最低工作磁场127Gs，磁场均匀度5×10</w:t>
            </w:r>
            <w:r w:rsidRPr="00002BBC">
              <w:rPr>
                <w:rFonts w:ascii="宋体" w:hAnsi="宋体"/>
                <w:spacing w:val="-4"/>
                <w:sz w:val="18"/>
                <w:szCs w:val="18"/>
                <w:vertAlign w:val="superscript"/>
              </w:rPr>
              <w:t>-4</w:t>
            </w:r>
          </w:p>
        </w:tc>
        <w:tc>
          <w:tcPr>
            <w:tcW w:w="1344" w:type="dxa"/>
            <w:vAlign w:val="center"/>
          </w:tcPr>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最低工作磁场60Gs，磁场均匀度5×10</w:t>
            </w:r>
            <w:r w:rsidRPr="00002BBC">
              <w:rPr>
                <w:rFonts w:ascii="宋体" w:hAnsi="宋体"/>
                <w:spacing w:val="-4"/>
                <w:sz w:val="18"/>
                <w:szCs w:val="18"/>
                <w:vertAlign w:val="superscript"/>
              </w:rPr>
              <w:t>-4</w:t>
            </w:r>
          </w:p>
        </w:tc>
        <w:tc>
          <w:tcPr>
            <w:tcW w:w="1311" w:type="dxa"/>
            <w:gridSpan w:val="2"/>
            <w:vAlign w:val="center"/>
          </w:tcPr>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最低工作磁场30Gs，磁场均匀度5×10</w:t>
            </w:r>
            <w:r w:rsidRPr="00002BBC">
              <w:rPr>
                <w:rFonts w:ascii="宋体" w:hAnsi="宋体"/>
                <w:spacing w:val="-4"/>
                <w:sz w:val="18"/>
                <w:szCs w:val="18"/>
                <w:vertAlign w:val="superscript"/>
              </w:rPr>
              <w:t>-4</w:t>
            </w:r>
          </w:p>
        </w:tc>
        <w:tc>
          <w:tcPr>
            <w:tcW w:w="1759" w:type="dxa"/>
            <w:vAlign w:val="center"/>
          </w:tcPr>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方案评审；</w:t>
            </w:r>
          </w:p>
          <w:p w:rsidR="006A2F74" w:rsidRPr="00002BBC" w:rsidRDefault="006A2F74" w:rsidP="006A2F74">
            <w:pPr>
              <w:adjustRightInd w:val="0"/>
              <w:snapToGrid w:val="0"/>
              <w:rPr>
                <w:rFonts w:ascii="宋体" w:hAnsi="宋体"/>
                <w:spacing w:val="-4"/>
                <w:sz w:val="18"/>
                <w:szCs w:val="18"/>
              </w:rPr>
            </w:pPr>
            <w:r w:rsidRPr="00002BBC">
              <w:rPr>
                <w:rFonts w:ascii="宋体" w:hAnsi="宋体"/>
                <w:spacing w:val="-4"/>
                <w:sz w:val="18"/>
                <w:szCs w:val="18"/>
              </w:rPr>
              <w:t>现场测试</w:t>
            </w:r>
          </w:p>
        </w:tc>
        <w:tc>
          <w:tcPr>
            <w:tcW w:w="1641" w:type="dxa"/>
            <w:tcBorders>
              <w:right w:val="single" w:sz="12" w:space="0" w:color="auto"/>
            </w:tcBorders>
            <w:vAlign w:val="center"/>
          </w:tcPr>
          <w:p w:rsidR="006A2F74" w:rsidRPr="00002BBC" w:rsidRDefault="005F180E" w:rsidP="005F180E">
            <w:pPr>
              <w:adjustRightInd w:val="0"/>
              <w:snapToGrid w:val="0"/>
              <w:rPr>
                <w:rFonts w:ascii="宋体" w:hAnsi="宋体"/>
                <w:spacing w:val="-4"/>
                <w:sz w:val="18"/>
                <w:szCs w:val="18"/>
              </w:rPr>
            </w:pPr>
            <w:r w:rsidRPr="00002BBC">
              <w:rPr>
                <w:rFonts w:ascii="宋体" w:hAnsi="宋体" w:hint="eastAsia"/>
                <w:spacing w:val="-4"/>
                <w:sz w:val="18"/>
                <w:szCs w:val="18"/>
              </w:rPr>
              <w:t>已达到中期指标值</w:t>
            </w:r>
          </w:p>
        </w:tc>
      </w:tr>
      <w:tr w:rsidR="00B16185" w:rsidRPr="00002BBC" w:rsidTr="00C04553">
        <w:trPr>
          <w:cantSplit/>
          <w:trHeight w:val="162"/>
          <w:jc w:val="center"/>
        </w:trPr>
        <w:tc>
          <w:tcPr>
            <w:tcW w:w="1983" w:type="dxa"/>
            <w:vMerge/>
            <w:tcBorders>
              <w:left w:val="single" w:sz="12" w:space="0" w:color="auto"/>
            </w:tcBorders>
          </w:tcPr>
          <w:p w:rsidR="00B16185" w:rsidRPr="00002BBC" w:rsidRDefault="00B16185" w:rsidP="001206DB">
            <w:pPr>
              <w:ind w:firstLine="344"/>
              <w:rPr>
                <w:rFonts w:ascii="宋体" w:hAnsi="宋体"/>
                <w:spacing w:val="-4"/>
                <w:sz w:val="18"/>
                <w:szCs w:val="18"/>
              </w:rPr>
            </w:pPr>
          </w:p>
        </w:tc>
        <w:tc>
          <w:tcPr>
            <w:tcW w:w="704" w:type="dxa"/>
            <w:vMerge w:val="restart"/>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2</w:t>
            </w:r>
          </w:p>
        </w:tc>
        <w:tc>
          <w:tcPr>
            <w:tcW w:w="2820" w:type="dxa"/>
            <w:vMerge w:val="restart"/>
            <w:vAlign w:val="center"/>
          </w:tcPr>
          <w:p w:rsidR="00B16185" w:rsidRPr="00002BBC" w:rsidRDefault="00B16185" w:rsidP="001A3EF8">
            <w:pPr>
              <w:adjustRightInd w:val="0"/>
              <w:snapToGrid w:val="0"/>
              <w:rPr>
                <w:rFonts w:ascii="宋体" w:hAnsi="宋体"/>
                <w:spacing w:val="-4"/>
                <w:sz w:val="18"/>
                <w:szCs w:val="18"/>
              </w:rPr>
            </w:pPr>
            <w:r w:rsidRPr="00002BBC">
              <w:rPr>
                <w:rFonts w:ascii="宋体" w:hAnsi="宋体" w:hint="eastAsia"/>
                <w:spacing w:val="-4"/>
                <w:sz w:val="18"/>
                <w:szCs w:val="18"/>
              </w:rPr>
              <w:t xml:space="preserve">□新理论 □新原理 □新产品 ■新技术  ■新方法 □关键部件 □数据库 □软件  □应用解决方案   □实验装置/系统  □临床指南/规范 ■工程工艺 □标准 ■论文  □发明专利  □其他    </w:t>
            </w:r>
          </w:p>
        </w:tc>
        <w:tc>
          <w:tcPr>
            <w:tcW w:w="1350" w:type="dxa"/>
            <w:vAlign w:val="center"/>
          </w:tcPr>
          <w:p w:rsidR="00B16185" w:rsidRPr="00002BBC" w:rsidRDefault="00B16185" w:rsidP="00B16185">
            <w:pPr>
              <w:adjustRightInd w:val="0"/>
              <w:snapToGrid w:val="0"/>
              <w:jc w:val="left"/>
              <w:rPr>
                <w:rFonts w:ascii="宋体" w:hAnsi="宋体"/>
                <w:spacing w:val="-4"/>
                <w:sz w:val="18"/>
                <w:szCs w:val="18"/>
              </w:rPr>
            </w:pPr>
            <w:r w:rsidRPr="00002BBC">
              <w:rPr>
                <w:rFonts w:ascii="宋体" w:hAnsi="宋体" w:hint="eastAsia"/>
                <w:spacing w:val="-4"/>
                <w:sz w:val="18"/>
                <w:szCs w:val="18"/>
              </w:rPr>
              <w:t xml:space="preserve">真空盒极限真空； </w:t>
            </w:r>
          </w:p>
        </w:tc>
        <w:tc>
          <w:tcPr>
            <w:tcW w:w="1395" w:type="dxa"/>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5×10</w:t>
            </w:r>
            <w:r w:rsidRPr="00002BBC">
              <w:rPr>
                <w:rFonts w:ascii="宋体" w:hAnsi="宋体"/>
                <w:spacing w:val="-4"/>
                <w:sz w:val="18"/>
                <w:szCs w:val="18"/>
                <w:vertAlign w:val="superscript"/>
              </w:rPr>
              <w:t>-10</w:t>
            </w:r>
            <w:r w:rsidRPr="00002BBC">
              <w:rPr>
                <w:rFonts w:ascii="宋体" w:hAnsi="宋体"/>
                <w:spacing w:val="-4"/>
                <w:sz w:val="18"/>
                <w:szCs w:val="18"/>
              </w:rPr>
              <w:t>Torr</w:t>
            </w:r>
            <w:r w:rsidRPr="00002BBC">
              <w:rPr>
                <w:rFonts w:ascii="宋体" w:hAnsi="宋体" w:hint="eastAsia"/>
                <w:spacing w:val="-4"/>
                <w:sz w:val="18"/>
                <w:szCs w:val="18"/>
              </w:rPr>
              <w:t>；</w:t>
            </w:r>
            <w:r w:rsidRPr="00002BBC">
              <w:rPr>
                <w:rFonts w:ascii="宋体" w:hAnsi="宋体"/>
                <w:spacing w:val="-4"/>
                <w:sz w:val="18"/>
                <w:szCs w:val="18"/>
              </w:rPr>
              <w:t xml:space="preserve"> </w:t>
            </w:r>
          </w:p>
          <w:p w:rsidR="00B16185" w:rsidRPr="00002BBC" w:rsidRDefault="00B16185" w:rsidP="001206DB">
            <w:pPr>
              <w:adjustRightInd w:val="0"/>
              <w:snapToGrid w:val="0"/>
              <w:rPr>
                <w:rFonts w:ascii="宋体" w:hAnsi="宋体"/>
                <w:spacing w:val="-4"/>
                <w:sz w:val="18"/>
                <w:szCs w:val="18"/>
              </w:rPr>
            </w:pPr>
          </w:p>
        </w:tc>
        <w:tc>
          <w:tcPr>
            <w:tcW w:w="1344" w:type="dxa"/>
            <w:vAlign w:val="center"/>
          </w:tcPr>
          <w:p w:rsidR="00B16185" w:rsidRPr="00002BBC" w:rsidRDefault="00B16185" w:rsidP="00B16185">
            <w:pPr>
              <w:adjustRightInd w:val="0"/>
              <w:snapToGrid w:val="0"/>
              <w:rPr>
                <w:rFonts w:ascii="宋体" w:hAnsi="宋体"/>
                <w:spacing w:val="-4"/>
                <w:sz w:val="18"/>
                <w:szCs w:val="18"/>
              </w:rPr>
            </w:pPr>
            <w:r w:rsidRPr="00002BBC">
              <w:rPr>
                <w:rFonts w:ascii="宋体" w:hAnsi="宋体"/>
                <w:spacing w:val="-4"/>
                <w:sz w:val="18"/>
                <w:szCs w:val="18"/>
              </w:rPr>
              <w:t>3×10</w:t>
            </w:r>
            <w:r w:rsidRPr="00002BBC">
              <w:rPr>
                <w:rFonts w:ascii="宋体" w:hAnsi="宋体"/>
                <w:spacing w:val="-4"/>
                <w:sz w:val="18"/>
                <w:szCs w:val="18"/>
                <w:vertAlign w:val="superscript"/>
              </w:rPr>
              <w:t>-10</w:t>
            </w:r>
            <w:r w:rsidRPr="00002BBC">
              <w:rPr>
                <w:rFonts w:ascii="宋体" w:hAnsi="宋体"/>
                <w:spacing w:val="-4"/>
                <w:sz w:val="18"/>
                <w:szCs w:val="18"/>
              </w:rPr>
              <w:t>Torr</w:t>
            </w:r>
            <w:r w:rsidRPr="00002BBC">
              <w:rPr>
                <w:rFonts w:ascii="宋体" w:hAnsi="宋体" w:hint="eastAsia"/>
                <w:spacing w:val="-4"/>
                <w:sz w:val="18"/>
                <w:szCs w:val="18"/>
              </w:rPr>
              <w:t>；；</w:t>
            </w:r>
          </w:p>
        </w:tc>
        <w:tc>
          <w:tcPr>
            <w:tcW w:w="1311" w:type="dxa"/>
            <w:gridSpan w:val="2"/>
            <w:vAlign w:val="center"/>
          </w:tcPr>
          <w:p w:rsidR="00B16185" w:rsidRPr="00002BBC" w:rsidRDefault="00B16185" w:rsidP="00B16185">
            <w:pPr>
              <w:adjustRightInd w:val="0"/>
              <w:snapToGrid w:val="0"/>
              <w:rPr>
                <w:rFonts w:ascii="宋体" w:hAnsi="宋体"/>
                <w:spacing w:val="-4"/>
                <w:sz w:val="18"/>
                <w:szCs w:val="18"/>
              </w:rPr>
            </w:pPr>
            <w:r w:rsidRPr="00002BBC">
              <w:rPr>
                <w:rFonts w:ascii="宋体" w:hAnsi="宋体"/>
                <w:spacing w:val="-4"/>
                <w:sz w:val="18"/>
                <w:szCs w:val="18"/>
              </w:rPr>
              <w:t>2×10</w:t>
            </w:r>
            <w:r w:rsidRPr="00002BBC">
              <w:rPr>
                <w:rFonts w:ascii="宋体" w:hAnsi="宋体"/>
                <w:spacing w:val="-4"/>
                <w:sz w:val="18"/>
                <w:szCs w:val="18"/>
                <w:vertAlign w:val="superscript"/>
              </w:rPr>
              <w:t>-10</w:t>
            </w:r>
            <w:r w:rsidRPr="00002BBC">
              <w:rPr>
                <w:rFonts w:ascii="宋体" w:hAnsi="宋体"/>
                <w:spacing w:val="-4"/>
                <w:sz w:val="18"/>
                <w:szCs w:val="18"/>
              </w:rPr>
              <w:t>Torr</w:t>
            </w:r>
            <w:r w:rsidRPr="00002BBC">
              <w:rPr>
                <w:rFonts w:ascii="宋体" w:hAnsi="宋体" w:hint="eastAsia"/>
                <w:spacing w:val="-4"/>
                <w:sz w:val="18"/>
                <w:szCs w:val="18"/>
              </w:rPr>
              <w:t>；；</w:t>
            </w:r>
          </w:p>
        </w:tc>
        <w:tc>
          <w:tcPr>
            <w:tcW w:w="1759" w:type="dxa"/>
            <w:vMerge w:val="restart"/>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hint="eastAsia"/>
                <w:spacing w:val="-4"/>
                <w:sz w:val="18"/>
                <w:szCs w:val="18"/>
              </w:rPr>
              <w:t>同行专家组现场测试，测试报告将写入高能环型正负电子对撞机加速器关键技术设计和测试报告</w:t>
            </w:r>
          </w:p>
        </w:tc>
        <w:tc>
          <w:tcPr>
            <w:tcW w:w="1641" w:type="dxa"/>
            <w:tcBorders>
              <w:right w:val="single" w:sz="12" w:space="0" w:color="auto"/>
            </w:tcBorders>
            <w:vAlign w:val="center"/>
          </w:tcPr>
          <w:p w:rsidR="00B16185" w:rsidRPr="00002BBC" w:rsidRDefault="00B16185" w:rsidP="00B16185">
            <w:pPr>
              <w:adjustRightInd w:val="0"/>
              <w:snapToGrid w:val="0"/>
              <w:rPr>
                <w:rFonts w:ascii="宋体" w:hAnsi="宋体"/>
                <w:spacing w:val="-4"/>
                <w:sz w:val="18"/>
                <w:szCs w:val="18"/>
              </w:rPr>
            </w:pPr>
            <w:r w:rsidRPr="00002BBC">
              <w:rPr>
                <w:rFonts w:ascii="宋体" w:hAnsi="宋体"/>
                <w:spacing w:val="-4"/>
                <w:sz w:val="18"/>
                <w:szCs w:val="18"/>
              </w:rPr>
              <w:t>3×10</w:t>
            </w:r>
            <w:r w:rsidRPr="00002BBC">
              <w:rPr>
                <w:rFonts w:ascii="宋体" w:hAnsi="宋体"/>
                <w:spacing w:val="-4"/>
                <w:sz w:val="18"/>
                <w:szCs w:val="18"/>
                <w:vertAlign w:val="superscript"/>
              </w:rPr>
              <w:t>-10</w:t>
            </w:r>
            <w:r w:rsidRPr="00002BBC">
              <w:rPr>
                <w:rFonts w:ascii="宋体" w:hAnsi="宋体"/>
                <w:spacing w:val="-4"/>
                <w:sz w:val="18"/>
                <w:szCs w:val="18"/>
              </w:rPr>
              <w:t>Torr</w:t>
            </w:r>
          </w:p>
        </w:tc>
      </w:tr>
      <w:tr w:rsidR="00B16185" w:rsidRPr="00002BBC" w:rsidTr="00C04553">
        <w:trPr>
          <w:cantSplit/>
          <w:trHeight w:val="677"/>
          <w:jc w:val="center"/>
        </w:trPr>
        <w:tc>
          <w:tcPr>
            <w:tcW w:w="1983" w:type="dxa"/>
            <w:vMerge/>
            <w:tcBorders>
              <w:left w:val="single" w:sz="12" w:space="0" w:color="auto"/>
            </w:tcBorders>
          </w:tcPr>
          <w:p w:rsidR="00B16185" w:rsidRPr="00002BBC" w:rsidRDefault="00B16185" w:rsidP="001206DB">
            <w:pPr>
              <w:ind w:firstLine="344"/>
              <w:rPr>
                <w:rFonts w:ascii="宋体" w:hAnsi="宋体"/>
                <w:spacing w:val="-4"/>
                <w:sz w:val="18"/>
                <w:szCs w:val="18"/>
              </w:rPr>
            </w:pPr>
          </w:p>
        </w:tc>
        <w:tc>
          <w:tcPr>
            <w:tcW w:w="704" w:type="dxa"/>
            <w:vMerge/>
            <w:vAlign w:val="center"/>
          </w:tcPr>
          <w:p w:rsidR="00B16185" w:rsidRPr="00002BBC" w:rsidRDefault="00B16185" w:rsidP="001206DB">
            <w:pPr>
              <w:adjustRightInd w:val="0"/>
              <w:snapToGrid w:val="0"/>
              <w:rPr>
                <w:rFonts w:ascii="宋体" w:hAnsi="宋体"/>
                <w:spacing w:val="-4"/>
                <w:sz w:val="18"/>
                <w:szCs w:val="18"/>
              </w:rPr>
            </w:pPr>
          </w:p>
        </w:tc>
        <w:tc>
          <w:tcPr>
            <w:tcW w:w="2820" w:type="dxa"/>
            <w:vMerge/>
          </w:tcPr>
          <w:p w:rsidR="00B16185" w:rsidRPr="00002BBC" w:rsidRDefault="00B16185">
            <w:pPr>
              <w:rPr>
                <w:rFonts w:ascii="宋体" w:hAnsi="宋体"/>
                <w:spacing w:val="-4"/>
                <w:sz w:val="18"/>
                <w:szCs w:val="18"/>
              </w:rPr>
            </w:pPr>
          </w:p>
        </w:tc>
        <w:tc>
          <w:tcPr>
            <w:tcW w:w="1350" w:type="dxa"/>
            <w:vAlign w:val="center"/>
          </w:tcPr>
          <w:p w:rsidR="00B16185" w:rsidRPr="00002BBC" w:rsidRDefault="00B16185" w:rsidP="001206DB">
            <w:pPr>
              <w:adjustRightInd w:val="0"/>
              <w:snapToGrid w:val="0"/>
              <w:jc w:val="left"/>
              <w:rPr>
                <w:rFonts w:ascii="宋体" w:hAnsi="宋体"/>
                <w:spacing w:val="-4"/>
                <w:sz w:val="18"/>
                <w:szCs w:val="18"/>
              </w:rPr>
            </w:pPr>
            <w:proofErr w:type="gramStart"/>
            <w:r w:rsidRPr="00002BBC">
              <w:rPr>
                <w:rFonts w:ascii="宋体" w:hAnsi="宋体" w:hint="eastAsia"/>
                <w:spacing w:val="-4"/>
                <w:sz w:val="18"/>
                <w:szCs w:val="18"/>
              </w:rPr>
              <w:t>真空盒总漏率</w:t>
            </w:r>
            <w:proofErr w:type="gramEnd"/>
            <w:r w:rsidRPr="00002BBC">
              <w:rPr>
                <w:rFonts w:ascii="宋体" w:hAnsi="宋体" w:hint="eastAsia"/>
                <w:spacing w:val="-4"/>
                <w:sz w:val="18"/>
                <w:szCs w:val="18"/>
              </w:rPr>
              <w:t>；</w:t>
            </w:r>
          </w:p>
        </w:tc>
        <w:tc>
          <w:tcPr>
            <w:tcW w:w="1395" w:type="dxa"/>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hint="eastAsia"/>
                <w:spacing w:val="-4"/>
                <w:sz w:val="18"/>
                <w:szCs w:val="18"/>
              </w:rPr>
              <w:t>5</w:t>
            </w:r>
            <w:r w:rsidRPr="00002BBC">
              <w:rPr>
                <w:rFonts w:ascii="宋体" w:hAnsi="宋体"/>
                <w:spacing w:val="-4"/>
                <w:sz w:val="18"/>
                <w:szCs w:val="18"/>
              </w:rPr>
              <w:t>×10</w:t>
            </w:r>
            <w:r w:rsidRPr="00002BBC">
              <w:rPr>
                <w:rFonts w:ascii="宋体" w:hAnsi="宋体"/>
                <w:spacing w:val="-4"/>
                <w:sz w:val="18"/>
                <w:szCs w:val="18"/>
                <w:vertAlign w:val="superscript"/>
              </w:rPr>
              <w:t>-10</w:t>
            </w:r>
            <w:r w:rsidRPr="00002BBC">
              <w:rPr>
                <w:rFonts w:ascii="宋体" w:hAnsi="宋体" w:hint="eastAsia"/>
                <w:spacing w:val="-4"/>
                <w:sz w:val="18"/>
                <w:szCs w:val="18"/>
              </w:rPr>
              <w:t xml:space="preserve"> </w:t>
            </w:r>
            <w:proofErr w:type="spellStart"/>
            <w:r w:rsidRPr="00002BBC">
              <w:rPr>
                <w:rFonts w:ascii="宋体" w:hAnsi="宋体"/>
                <w:spacing w:val="-4"/>
                <w:sz w:val="18"/>
                <w:szCs w:val="18"/>
              </w:rPr>
              <w:t>Torr.L</w:t>
            </w:r>
            <w:proofErr w:type="spellEnd"/>
            <w:r w:rsidRPr="00002BBC">
              <w:rPr>
                <w:rFonts w:ascii="宋体" w:hAnsi="宋体"/>
                <w:spacing w:val="-4"/>
                <w:sz w:val="18"/>
                <w:szCs w:val="18"/>
              </w:rPr>
              <w:t>/s</w:t>
            </w:r>
            <w:r w:rsidRPr="00002BBC">
              <w:rPr>
                <w:rFonts w:ascii="宋体" w:hAnsi="宋体" w:hint="eastAsia"/>
                <w:spacing w:val="-4"/>
                <w:sz w:val="18"/>
                <w:szCs w:val="18"/>
              </w:rPr>
              <w:t>；</w:t>
            </w:r>
          </w:p>
        </w:tc>
        <w:tc>
          <w:tcPr>
            <w:tcW w:w="1344" w:type="dxa"/>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3×10</w:t>
            </w:r>
            <w:r w:rsidRPr="00002BBC">
              <w:rPr>
                <w:rFonts w:ascii="宋体" w:hAnsi="宋体"/>
                <w:spacing w:val="-4"/>
                <w:sz w:val="18"/>
                <w:szCs w:val="18"/>
                <w:vertAlign w:val="superscript"/>
              </w:rPr>
              <w:t>-10</w:t>
            </w:r>
            <w:r w:rsidRPr="00002BBC">
              <w:rPr>
                <w:rFonts w:ascii="宋体" w:hAnsi="宋体"/>
                <w:spacing w:val="-4"/>
                <w:sz w:val="18"/>
                <w:szCs w:val="18"/>
              </w:rPr>
              <w:t xml:space="preserve"> </w:t>
            </w:r>
            <w:proofErr w:type="spellStart"/>
            <w:r w:rsidRPr="00002BBC">
              <w:rPr>
                <w:rFonts w:ascii="宋体" w:hAnsi="宋体"/>
                <w:spacing w:val="-4"/>
                <w:sz w:val="18"/>
                <w:szCs w:val="18"/>
              </w:rPr>
              <w:t>Torr.L</w:t>
            </w:r>
            <w:proofErr w:type="spellEnd"/>
            <w:r w:rsidRPr="00002BBC">
              <w:rPr>
                <w:rFonts w:ascii="宋体" w:hAnsi="宋体"/>
                <w:spacing w:val="-4"/>
                <w:sz w:val="18"/>
                <w:szCs w:val="18"/>
              </w:rPr>
              <w:t>/s</w:t>
            </w:r>
          </w:p>
        </w:tc>
        <w:tc>
          <w:tcPr>
            <w:tcW w:w="1311" w:type="dxa"/>
            <w:gridSpan w:val="2"/>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2×10</w:t>
            </w:r>
            <w:r w:rsidRPr="00002BBC">
              <w:rPr>
                <w:rFonts w:ascii="宋体" w:hAnsi="宋体"/>
                <w:spacing w:val="-4"/>
                <w:sz w:val="18"/>
                <w:szCs w:val="18"/>
                <w:vertAlign w:val="superscript"/>
              </w:rPr>
              <w:t>-10</w:t>
            </w:r>
            <w:r w:rsidRPr="00002BBC">
              <w:rPr>
                <w:rFonts w:ascii="宋体" w:hAnsi="宋体"/>
                <w:spacing w:val="-4"/>
                <w:sz w:val="18"/>
                <w:szCs w:val="18"/>
              </w:rPr>
              <w:t xml:space="preserve"> </w:t>
            </w:r>
            <w:proofErr w:type="spellStart"/>
            <w:r w:rsidRPr="00002BBC">
              <w:rPr>
                <w:rFonts w:ascii="宋体" w:hAnsi="宋体"/>
                <w:spacing w:val="-4"/>
                <w:sz w:val="18"/>
                <w:szCs w:val="18"/>
              </w:rPr>
              <w:t>Torr.L</w:t>
            </w:r>
            <w:proofErr w:type="spellEnd"/>
            <w:r w:rsidRPr="00002BBC">
              <w:rPr>
                <w:rFonts w:ascii="宋体" w:hAnsi="宋体"/>
                <w:spacing w:val="-4"/>
                <w:sz w:val="18"/>
                <w:szCs w:val="18"/>
              </w:rPr>
              <w:t>/s</w:t>
            </w:r>
          </w:p>
        </w:tc>
        <w:tc>
          <w:tcPr>
            <w:tcW w:w="1759" w:type="dxa"/>
            <w:vMerge/>
            <w:vAlign w:val="center"/>
          </w:tcPr>
          <w:p w:rsidR="00B16185" w:rsidRPr="00002BBC" w:rsidRDefault="00B16185" w:rsidP="001206DB">
            <w:pPr>
              <w:adjustRightInd w:val="0"/>
              <w:snapToGrid w:val="0"/>
              <w:rPr>
                <w:rFonts w:ascii="宋体" w:hAnsi="宋体"/>
                <w:spacing w:val="-4"/>
                <w:sz w:val="18"/>
                <w:szCs w:val="18"/>
              </w:rPr>
            </w:pPr>
          </w:p>
        </w:tc>
        <w:tc>
          <w:tcPr>
            <w:tcW w:w="1641" w:type="dxa"/>
            <w:tcBorders>
              <w:right w:val="single" w:sz="12" w:space="0" w:color="auto"/>
            </w:tcBorders>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2×10</w:t>
            </w:r>
            <w:r w:rsidRPr="00002BBC">
              <w:rPr>
                <w:rFonts w:ascii="宋体" w:hAnsi="宋体"/>
                <w:spacing w:val="-4"/>
                <w:sz w:val="18"/>
                <w:szCs w:val="18"/>
                <w:vertAlign w:val="superscript"/>
              </w:rPr>
              <w:t>-10</w:t>
            </w:r>
            <w:r w:rsidRPr="00002BBC">
              <w:rPr>
                <w:rFonts w:ascii="宋体" w:hAnsi="宋体"/>
                <w:spacing w:val="-4"/>
                <w:sz w:val="18"/>
                <w:szCs w:val="18"/>
              </w:rPr>
              <w:t xml:space="preserve"> </w:t>
            </w:r>
            <w:proofErr w:type="spellStart"/>
            <w:r w:rsidRPr="00002BBC">
              <w:rPr>
                <w:rFonts w:ascii="宋体" w:hAnsi="宋体"/>
                <w:spacing w:val="-4"/>
                <w:sz w:val="18"/>
                <w:szCs w:val="18"/>
              </w:rPr>
              <w:t>Torr.L</w:t>
            </w:r>
            <w:proofErr w:type="spellEnd"/>
            <w:r w:rsidRPr="00002BBC">
              <w:rPr>
                <w:rFonts w:ascii="宋体" w:hAnsi="宋体"/>
                <w:spacing w:val="-4"/>
                <w:sz w:val="18"/>
                <w:szCs w:val="18"/>
              </w:rPr>
              <w:t>/s</w:t>
            </w:r>
          </w:p>
        </w:tc>
      </w:tr>
      <w:tr w:rsidR="00B16185" w:rsidRPr="00002BBC" w:rsidTr="00C04553">
        <w:trPr>
          <w:cantSplit/>
          <w:trHeight w:val="162"/>
          <w:jc w:val="center"/>
        </w:trPr>
        <w:tc>
          <w:tcPr>
            <w:tcW w:w="1983" w:type="dxa"/>
            <w:vMerge/>
            <w:tcBorders>
              <w:left w:val="single" w:sz="12" w:space="0" w:color="auto"/>
            </w:tcBorders>
          </w:tcPr>
          <w:p w:rsidR="00B16185" w:rsidRPr="00002BBC" w:rsidRDefault="00B16185" w:rsidP="001206DB">
            <w:pPr>
              <w:ind w:firstLine="344"/>
              <w:rPr>
                <w:rFonts w:ascii="宋体" w:hAnsi="宋体"/>
                <w:spacing w:val="-4"/>
                <w:sz w:val="18"/>
                <w:szCs w:val="18"/>
              </w:rPr>
            </w:pPr>
          </w:p>
        </w:tc>
        <w:tc>
          <w:tcPr>
            <w:tcW w:w="704" w:type="dxa"/>
            <w:vMerge/>
            <w:vAlign w:val="center"/>
          </w:tcPr>
          <w:p w:rsidR="00B16185" w:rsidRPr="00002BBC" w:rsidRDefault="00B16185" w:rsidP="001206DB">
            <w:pPr>
              <w:adjustRightInd w:val="0"/>
              <w:snapToGrid w:val="0"/>
              <w:rPr>
                <w:rFonts w:ascii="宋体" w:hAnsi="宋体"/>
                <w:spacing w:val="-4"/>
                <w:sz w:val="18"/>
                <w:szCs w:val="18"/>
              </w:rPr>
            </w:pPr>
          </w:p>
        </w:tc>
        <w:tc>
          <w:tcPr>
            <w:tcW w:w="2820" w:type="dxa"/>
            <w:vMerge/>
          </w:tcPr>
          <w:p w:rsidR="00B16185" w:rsidRPr="00002BBC" w:rsidRDefault="00B16185">
            <w:pPr>
              <w:rPr>
                <w:rFonts w:ascii="宋体" w:hAnsi="宋体"/>
                <w:spacing w:val="-4"/>
                <w:sz w:val="18"/>
                <w:szCs w:val="18"/>
              </w:rPr>
            </w:pPr>
          </w:p>
        </w:tc>
        <w:tc>
          <w:tcPr>
            <w:tcW w:w="1350" w:type="dxa"/>
            <w:vAlign w:val="center"/>
          </w:tcPr>
          <w:p w:rsidR="00B16185" w:rsidRPr="00002BBC" w:rsidRDefault="00B16185" w:rsidP="001206DB">
            <w:pPr>
              <w:adjustRightInd w:val="0"/>
              <w:snapToGrid w:val="0"/>
              <w:jc w:val="left"/>
              <w:rPr>
                <w:rFonts w:ascii="宋体" w:hAnsi="宋体"/>
                <w:spacing w:val="-4"/>
                <w:sz w:val="18"/>
                <w:szCs w:val="18"/>
              </w:rPr>
            </w:pPr>
            <w:r w:rsidRPr="00002BBC">
              <w:rPr>
                <w:rFonts w:ascii="宋体" w:hAnsi="宋体" w:hint="eastAsia"/>
                <w:spacing w:val="-4"/>
                <w:sz w:val="18"/>
                <w:szCs w:val="18"/>
              </w:rPr>
              <w:t>RF屏蔽波纹管接触力</w:t>
            </w:r>
          </w:p>
        </w:tc>
        <w:tc>
          <w:tcPr>
            <w:tcW w:w="1395" w:type="dxa"/>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125</w:t>
            </w:r>
            <w:r w:rsidRPr="00002BBC">
              <w:rPr>
                <w:rFonts w:ascii="宋体" w:hAnsi="宋体"/>
                <w:spacing w:val="-4"/>
                <w:sz w:val="18"/>
                <w:szCs w:val="18"/>
              </w:rPr>
              <w:sym w:font="Symbol" w:char="F0B1"/>
            </w:r>
            <w:r w:rsidRPr="00002BBC">
              <w:rPr>
                <w:rFonts w:ascii="宋体" w:hAnsi="宋体"/>
                <w:spacing w:val="-4"/>
                <w:sz w:val="18"/>
                <w:szCs w:val="18"/>
              </w:rPr>
              <w:t>50g</w:t>
            </w:r>
          </w:p>
        </w:tc>
        <w:tc>
          <w:tcPr>
            <w:tcW w:w="1344" w:type="dxa"/>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125</w:t>
            </w:r>
            <w:r w:rsidRPr="00002BBC">
              <w:rPr>
                <w:rFonts w:ascii="宋体" w:hAnsi="宋体"/>
                <w:spacing w:val="-4"/>
                <w:sz w:val="18"/>
                <w:szCs w:val="18"/>
              </w:rPr>
              <w:sym w:font="Symbol" w:char="F0B1"/>
            </w:r>
            <w:r w:rsidRPr="00002BBC">
              <w:rPr>
                <w:rFonts w:ascii="宋体" w:hAnsi="宋体"/>
                <w:spacing w:val="-4"/>
                <w:sz w:val="18"/>
                <w:szCs w:val="18"/>
              </w:rPr>
              <w:t>30g</w:t>
            </w:r>
          </w:p>
        </w:tc>
        <w:tc>
          <w:tcPr>
            <w:tcW w:w="1311" w:type="dxa"/>
            <w:gridSpan w:val="2"/>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125</w:t>
            </w:r>
            <w:r w:rsidRPr="00002BBC">
              <w:rPr>
                <w:rFonts w:ascii="宋体" w:hAnsi="宋体"/>
                <w:spacing w:val="-4"/>
                <w:sz w:val="18"/>
                <w:szCs w:val="18"/>
              </w:rPr>
              <w:sym w:font="Symbol" w:char="F0B1"/>
            </w:r>
            <w:r w:rsidRPr="00002BBC">
              <w:rPr>
                <w:rFonts w:ascii="宋体" w:hAnsi="宋体"/>
                <w:spacing w:val="-4"/>
                <w:sz w:val="18"/>
                <w:szCs w:val="18"/>
              </w:rPr>
              <w:t>25g</w:t>
            </w:r>
          </w:p>
        </w:tc>
        <w:tc>
          <w:tcPr>
            <w:tcW w:w="1759" w:type="dxa"/>
            <w:vMerge/>
            <w:vAlign w:val="center"/>
          </w:tcPr>
          <w:p w:rsidR="00B16185" w:rsidRPr="00002BBC" w:rsidRDefault="00B16185" w:rsidP="001206DB">
            <w:pPr>
              <w:adjustRightInd w:val="0"/>
              <w:snapToGrid w:val="0"/>
              <w:rPr>
                <w:rFonts w:ascii="宋体" w:hAnsi="宋体"/>
                <w:spacing w:val="-4"/>
                <w:sz w:val="18"/>
                <w:szCs w:val="18"/>
              </w:rPr>
            </w:pPr>
          </w:p>
        </w:tc>
        <w:tc>
          <w:tcPr>
            <w:tcW w:w="1641" w:type="dxa"/>
            <w:tcBorders>
              <w:right w:val="single" w:sz="12" w:space="0" w:color="auto"/>
            </w:tcBorders>
            <w:vAlign w:val="center"/>
          </w:tcPr>
          <w:p w:rsidR="00B16185" w:rsidRPr="00002BBC" w:rsidRDefault="00B16185" w:rsidP="001206DB">
            <w:pPr>
              <w:adjustRightInd w:val="0"/>
              <w:snapToGrid w:val="0"/>
              <w:rPr>
                <w:rFonts w:ascii="宋体" w:hAnsi="宋体"/>
                <w:spacing w:val="-4"/>
                <w:sz w:val="18"/>
                <w:szCs w:val="18"/>
              </w:rPr>
            </w:pPr>
            <w:r w:rsidRPr="00002BBC">
              <w:rPr>
                <w:rFonts w:ascii="宋体" w:hAnsi="宋体"/>
                <w:spacing w:val="-4"/>
                <w:sz w:val="18"/>
                <w:szCs w:val="18"/>
              </w:rPr>
              <w:t>125</w:t>
            </w:r>
            <w:r w:rsidRPr="00002BBC">
              <w:rPr>
                <w:rFonts w:ascii="宋体" w:hAnsi="宋体"/>
                <w:spacing w:val="-4"/>
                <w:sz w:val="18"/>
                <w:szCs w:val="18"/>
              </w:rPr>
              <w:sym w:font="Symbol" w:char="F0B1"/>
            </w:r>
            <w:r w:rsidRPr="00002BBC">
              <w:rPr>
                <w:rFonts w:ascii="宋体" w:hAnsi="宋体"/>
                <w:spacing w:val="-4"/>
                <w:sz w:val="18"/>
                <w:szCs w:val="18"/>
              </w:rPr>
              <w:t>25g</w:t>
            </w:r>
          </w:p>
        </w:tc>
      </w:tr>
      <w:tr w:rsidR="00B16185" w:rsidRPr="00002BBC" w:rsidTr="00C04553">
        <w:trPr>
          <w:cantSplit/>
          <w:trHeight w:val="162"/>
          <w:jc w:val="center"/>
        </w:trPr>
        <w:tc>
          <w:tcPr>
            <w:tcW w:w="1983" w:type="dxa"/>
            <w:vMerge/>
            <w:tcBorders>
              <w:left w:val="single" w:sz="12" w:space="0" w:color="auto"/>
            </w:tcBorders>
          </w:tcPr>
          <w:p w:rsidR="00B16185" w:rsidRPr="00002BBC" w:rsidRDefault="00B16185" w:rsidP="009E2B3E">
            <w:pPr>
              <w:ind w:firstLine="344"/>
              <w:rPr>
                <w:rFonts w:ascii="宋体" w:hAnsi="宋体"/>
                <w:spacing w:val="-4"/>
                <w:sz w:val="18"/>
                <w:szCs w:val="18"/>
              </w:rPr>
            </w:pPr>
          </w:p>
        </w:tc>
        <w:tc>
          <w:tcPr>
            <w:tcW w:w="704" w:type="dxa"/>
            <w:vMerge w:val="restart"/>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3</w:t>
            </w:r>
          </w:p>
        </w:tc>
        <w:tc>
          <w:tcPr>
            <w:tcW w:w="2820" w:type="dxa"/>
            <w:vMerge w:val="restart"/>
            <w:vAlign w:val="center"/>
          </w:tcPr>
          <w:p w:rsidR="00B16185" w:rsidRPr="00002BBC" w:rsidRDefault="00B16185" w:rsidP="001A3EF8">
            <w:pPr>
              <w:adjustRightInd w:val="0"/>
              <w:snapToGrid w:val="0"/>
              <w:rPr>
                <w:rFonts w:ascii="宋体" w:hAnsi="宋体"/>
                <w:spacing w:val="-4"/>
                <w:sz w:val="18"/>
                <w:szCs w:val="18"/>
              </w:rPr>
            </w:pPr>
            <w:r w:rsidRPr="00002BBC">
              <w:rPr>
                <w:rFonts w:ascii="宋体" w:hAnsi="宋体" w:hint="eastAsia"/>
                <w:spacing w:val="-4"/>
                <w:sz w:val="18"/>
                <w:szCs w:val="18"/>
              </w:rPr>
              <w:t xml:space="preserve">□新理论 □新原理 □新产品 ■新技术  ■新方法 □关键部件 □数据库 □软件  □应用解决方案   □实验装置/系统  □临床指南/规范 ■工程工艺 □标准 ■论文  □发明专利  □其他    </w:t>
            </w:r>
          </w:p>
        </w:tc>
        <w:tc>
          <w:tcPr>
            <w:tcW w:w="1350" w:type="dxa"/>
            <w:vAlign w:val="center"/>
          </w:tcPr>
          <w:p w:rsidR="00B16185" w:rsidRPr="00002BBC" w:rsidRDefault="00B16185" w:rsidP="009E2B3E">
            <w:pPr>
              <w:adjustRightInd w:val="0"/>
              <w:snapToGrid w:val="0"/>
              <w:jc w:val="left"/>
              <w:rPr>
                <w:rFonts w:ascii="宋体" w:hAnsi="宋体"/>
                <w:spacing w:val="-4"/>
                <w:sz w:val="18"/>
                <w:szCs w:val="18"/>
              </w:rPr>
            </w:pPr>
            <w:r w:rsidRPr="00002BBC">
              <w:rPr>
                <w:rFonts w:ascii="宋体" w:hAnsi="宋体" w:hint="eastAsia"/>
                <w:spacing w:val="-4"/>
                <w:sz w:val="18"/>
                <w:szCs w:val="18"/>
              </w:rPr>
              <w:t>静电分离器电场强度</w:t>
            </w:r>
          </w:p>
        </w:tc>
        <w:tc>
          <w:tcPr>
            <w:tcW w:w="1395" w:type="dxa"/>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1.8MV/m@</w:t>
            </w:r>
            <w:r w:rsidRPr="00002BBC">
              <w:rPr>
                <w:rFonts w:ascii="宋体" w:hAnsi="宋体"/>
                <w:spacing w:val="-4"/>
                <w:sz w:val="18"/>
                <w:szCs w:val="18"/>
              </w:rPr>
              <w:t>±</w:t>
            </w:r>
            <w:r w:rsidRPr="00002BBC">
              <w:rPr>
                <w:rFonts w:ascii="宋体" w:hAnsi="宋体" w:hint="eastAsia"/>
                <w:spacing w:val="-4"/>
                <w:sz w:val="18"/>
                <w:szCs w:val="18"/>
              </w:rPr>
              <w:t>60kV工作电压</w:t>
            </w:r>
          </w:p>
        </w:tc>
        <w:tc>
          <w:tcPr>
            <w:tcW w:w="1344" w:type="dxa"/>
            <w:vAlign w:val="center"/>
          </w:tcPr>
          <w:p w:rsidR="00B16185" w:rsidRPr="00002BBC" w:rsidRDefault="005865F6" w:rsidP="005865F6">
            <w:pPr>
              <w:adjustRightInd w:val="0"/>
              <w:snapToGrid w:val="0"/>
              <w:rPr>
                <w:rFonts w:ascii="宋体" w:hAnsi="宋体"/>
                <w:spacing w:val="-4"/>
                <w:sz w:val="18"/>
                <w:szCs w:val="18"/>
              </w:rPr>
            </w:pPr>
            <w:r w:rsidRPr="00002BBC">
              <w:rPr>
                <w:rFonts w:ascii="宋体" w:hAnsi="宋体" w:hint="eastAsia"/>
                <w:spacing w:val="-4"/>
                <w:sz w:val="18"/>
                <w:szCs w:val="18"/>
              </w:rPr>
              <w:t>完成静电分离器的初步设计， 以实现</w:t>
            </w:r>
            <w:r w:rsidR="00B16185" w:rsidRPr="00002BBC">
              <w:rPr>
                <w:rFonts w:ascii="宋体" w:hAnsi="宋体" w:hint="eastAsia"/>
                <w:spacing w:val="-4"/>
                <w:sz w:val="18"/>
                <w:szCs w:val="18"/>
              </w:rPr>
              <w:t>2MV/m@</w:t>
            </w:r>
            <w:r w:rsidR="00B16185" w:rsidRPr="00002BBC">
              <w:rPr>
                <w:rFonts w:ascii="宋体" w:hAnsi="宋体"/>
                <w:spacing w:val="-4"/>
                <w:sz w:val="18"/>
                <w:szCs w:val="18"/>
              </w:rPr>
              <w:t>±</w:t>
            </w:r>
            <w:r w:rsidR="00B16185" w:rsidRPr="00002BBC">
              <w:rPr>
                <w:rFonts w:ascii="宋体" w:hAnsi="宋体" w:hint="eastAsia"/>
                <w:spacing w:val="-4"/>
                <w:sz w:val="18"/>
                <w:szCs w:val="18"/>
              </w:rPr>
              <w:t>90kV工作电压</w:t>
            </w:r>
          </w:p>
        </w:tc>
        <w:tc>
          <w:tcPr>
            <w:tcW w:w="1311" w:type="dxa"/>
            <w:gridSpan w:val="2"/>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2MV/m@</w:t>
            </w:r>
            <w:r w:rsidRPr="00002BBC">
              <w:rPr>
                <w:rFonts w:ascii="宋体" w:hAnsi="宋体"/>
                <w:spacing w:val="-4"/>
                <w:sz w:val="18"/>
                <w:szCs w:val="18"/>
              </w:rPr>
              <w:t>±</w:t>
            </w:r>
            <w:r w:rsidRPr="00002BBC">
              <w:rPr>
                <w:rFonts w:ascii="宋体" w:hAnsi="宋体" w:hint="eastAsia"/>
                <w:spacing w:val="-4"/>
                <w:sz w:val="18"/>
                <w:szCs w:val="18"/>
              </w:rPr>
              <w:t>110kV工作电压</w:t>
            </w:r>
          </w:p>
        </w:tc>
        <w:tc>
          <w:tcPr>
            <w:tcW w:w="1759" w:type="dxa"/>
            <w:vMerge w:val="restart"/>
            <w:vAlign w:val="center"/>
          </w:tcPr>
          <w:p w:rsidR="00B16185" w:rsidRPr="00002BBC" w:rsidRDefault="00B16185" w:rsidP="00B16185">
            <w:pPr>
              <w:autoSpaceDE w:val="0"/>
              <w:autoSpaceDN w:val="0"/>
              <w:adjustRightInd w:val="0"/>
              <w:jc w:val="left"/>
              <w:rPr>
                <w:rFonts w:ascii="宋体" w:hAnsi="宋体"/>
                <w:spacing w:val="-4"/>
                <w:sz w:val="18"/>
                <w:szCs w:val="18"/>
              </w:rPr>
            </w:pPr>
            <w:r w:rsidRPr="00002BBC">
              <w:rPr>
                <w:rFonts w:ascii="宋体" w:hAnsi="宋体" w:hint="eastAsia"/>
                <w:spacing w:val="-4"/>
                <w:sz w:val="18"/>
                <w:szCs w:val="18"/>
              </w:rPr>
              <w:t>同行专家组现场测试，测试报告将写入高能环型正负电子对撞机加速器关键技术设计和测试报告</w:t>
            </w:r>
          </w:p>
        </w:tc>
        <w:tc>
          <w:tcPr>
            <w:tcW w:w="1641" w:type="dxa"/>
            <w:tcBorders>
              <w:right w:val="single" w:sz="12" w:space="0" w:color="auto"/>
            </w:tcBorders>
            <w:vAlign w:val="center"/>
          </w:tcPr>
          <w:p w:rsidR="00B16185" w:rsidRPr="0023163A" w:rsidRDefault="0023163A" w:rsidP="0023163A">
            <w:pPr>
              <w:widowControl/>
              <w:jc w:val="left"/>
              <w:rPr>
                <w:rFonts w:ascii="宋体" w:hAnsi="宋体" w:hint="eastAsia"/>
                <w:spacing w:val="-4"/>
                <w:sz w:val="18"/>
                <w:szCs w:val="18"/>
              </w:rPr>
            </w:pPr>
            <w:r w:rsidRPr="0023163A">
              <w:rPr>
                <w:rFonts w:ascii="宋体" w:hAnsi="宋体" w:hint="eastAsia"/>
                <w:spacing w:val="-4"/>
                <w:sz w:val="18"/>
                <w:szCs w:val="18"/>
              </w:rPr>
              <w:t>根据程序仿真已达到：电场强度</w:t>
            </w:r>
            <w:r w:rsidRPr="0023163A">
              <w:rPr>
                <w:rFonts w:ascii="宋体" w:hAnsi="宋体"/>
                <w:spacing w:val="-4"/>
                <w:sz w:val="18"/>
                <w:szCs w:val="18"/>
              </w:rPr>
              <w:t>2MV/m@±75kV</w:t>
            </w:r>
            <w:r w:rsidRPr="0023163A">
              <w:rPr>
                <w:rFonts w:ascii="宋体" w:hAnsi="宋体" w:hint="eastAsia"/>
                <w:spacing w:val="-4"/>
                <w:sz w:val="18"/>
                <w:szCs w:val="18"/>
              </w:rPr>
              <w:t>；</w:t>
            </w:r>
            <w:r w:rsidRPr="0023163A">
              <w:rPr>
                <w:rFonts w:ascii="宋体" w:hAnsi="宋体"/>
                <w:spacing w:val="-4"/>
                <w:sz w:val="18"/>
                <w:szCs w:val="18"/>
              </w:rPr>
              <w:t>目前静电分离器样机正在研制加工中，</w:t>
            </w:r>
            <w:r w:rsidRPr="0023163A">
              <w:rPr>
                <w:rFonts w:ascii="宋体" w:hAnsi="宋体" w:hint="eastAsia"/>
                <w:spacing w:val="-4"/>
                <w:sz w:val="18"/>
                <w:szCs w:val="18"/>
              </w:rPr>
              <w:t>该</w:t>
            </w:r>
            <w:r w:rsidRPr="0023163A">
              <w:rPr>
                <w:rFonts w:ascii="宋体" w:hAnsi="宋体"/>
                <w:spacing w:val="-4"/>
                <w:sz w:val="18"/>
                <w:szCs w:val="18"/>
              </w:rPr>
              <w:t>指标将待样机完成后，进行实际测试。</w:t>
            </w:r>
          </w:p>
        </w:tc>
      </w:tr>
      <w:tr w:rsidR="00B16185" w:rsidRPr="00002BBC" w:rsidTr="00C04553">
        <w:trPr>
          <w:cantSplit/>
          <w:trHeight w:val="162"/>
          <w:jc w:val="center"/>
        </w:trPr>
        <w:tc>
          <w:tcPr>
            <w:tcW w:w="1983" w:type="dxa"/>
            <w:vMerge/>
            <w:tcBorders>
              <w:left w:val="single" w:sz="12" w:space="0" w:color="auto"/>
            </w:tcBorders>
          </w:tcPr>
          <w:p w:rsidR="00B16185" w:rsidRPr="00002BBC" w:rsidRDefault="00B16185" w:rsidP="009E2B3E">
            <w:pPr>
              <w:ind w:firstLine="344"/>
              <w:rPr>
                <w:rFonts w:ascii="宋体" w:hAnsi="宋体"/>
                <w:spacing w:val="-4"/>
                <w:sz w:val="18"/>
                <w:szCs w:val="18"/>
              </w:rPr>
            </w:pPr>
          </w:p>
        </w:tc>
        <w:tc>
          <w:tcPr>
            <w:tcW w:w="704" w:type="dxa"/>
            <w:vMerge/>
            <w:vAlign w:val="center"/>
          </w:tcPr>
          <w:p w:rsidR="00B16185" w:rsidRPr="00002BBC" w:rsidRDefault="00B16185" w:rsidP="009E2B3E">
            <w:pPr>
              <w:adjustRightInd w:val="0"/>
              <w:snapToGrid w:val="0"/>
              <w:rPr>
                <w:rFonts w:ascii="宋体" w:hAnsi="宋体"/>
                <w:spacing w:val="-4"/>
                <w:sz w:val="18"/>
                <w:szCs w:val="18"/>
              </w:rPr>
            </w:pPr>
          </w:p>
        </w:tc>
        <w:tc>
          <w:tcPr>
            <w:tcW w:w="2820" w:type="dxa"/>
            <w:vMerge/>
            <w:vAlign w:val="center"/>
          </w:tcPr>
          <w:p w:rsidR="00B16185" w:rsidRPr="00002BBC" w:rsidRDefault="00B16185" w:rsidP="009E2B3E">
            <w:pPr>
              <w:adjustRightInd w:val="0"/>
              <w:snapToGrid w:val="0"/>
              <w:rPr>
                <w:rFonts w:ascii="宋体" w:hAnsi="宋体"/>
                <w:spacing w:val="-4"/>
                <w:sz w:val="18"/>
                <w:szCs w:val="18"/>
              </w:rPr>
            </w:pPr>
          </w:p>
        </w:tc>
        <w:tc>
          <w:tcPr>
            <w:tcW w:w="1350" w:type="dxa"/>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静电分离器电场均匀性</w:t>
            </w:r>
          </w:p>
        </w:tc>
        <w:tc>
          <w:tcPr>
            <w:tcW w:w="1395" w:type="dxa"/>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无</w:t>
            </w:r>
          </w:p>
        </w:tc>
        <w:tc>
          <w:tcPr>
            <w:tcW w:w="1344" w:type="dxa"/>
            <w:vAlign w:val="center"/>
          </w:tcPr>
          <w:p w:rsidR="00B16185" w:rsidRPr="00002BBC" w:rsidRDefault="005865F6" w:rsidP="009E2B3E">
            <w:pPr>
              <w:adjustRightInd w:val="0"/>
              <w:snapToGrid w:val="0"/>
              <w:rPr>
                <w:rFonts w:ascii="宋体" w:hAnsi="宋体"/>
                <w:spacing w:val="-4"/>
                <w:sz w:val="18"/>
                <w:szCs w:val="18"/>
              </w:rPr>
            </w:pPr>
            <w:r w:rsidRPr="00002BBC">
              <w:rPr>
                <w:rFonts w:ascii="宋体" w:hAnsi="宋体" w:hint="eastAsia"/>
                <w:spacing w:val="-4"/>
                <w:sz w:val="18"/>
                <w:szCs w:val="18"/>
              </w:rPr>
              <w:t>完成静电分离器的初步设计， 以实现</w:t>
            </w:r>
            <w:r w:rsidR="00B16185" w:rsidRPr="00002BBC">
              <w:rPr>
                <w:rFonts w:ascii="宋体" w:hAnsi="宋体" w:hint="eastAsia"/>
                <w:spacing w:val="-4"/>
                <w:sz w:val="18"/>
                <w:szCs w:val="18"/>
              </w:rPr>
              <w:t>：</w:t>
            </w:r>
            <w:r w:rsidR="00B16185" w:rsidRPr="00002BBC">
              <w:rPr>
                <w:rFonts w:ascii="宋体" w:hAnsi="宋体"/>
                <w:spacing w:val="-4"/>
                <w:sz w:val="18"/>
                <w:szCs w:val="18"/>
              </w:rPr>
              <w:t>(1‰)10×10 mm</w:t>
            </w:r>
            <w:r w:rsidR="00B16185" w:rsidRPr="00002BBC">
              <w:rPr>
                <w:rFonts w:ascii="宋体" w:hAnsi="宋体"/>
                <w:spacing w:val="-4"/>
                <w:sz w:val="18"/>
                <w:szCs w:val="18"/>
                <w:vertAlign w:val="superscript"/>
              </w:rPr>
              <w:t>2</w:t>
            </w:r>
          </w:p>
        </w:tc>
        <w:tc>
          <w:tcPr>
            <w:tcW w:w="1311" w:type="dxa"/>
            <w:gridSpan w:val="2"/>
            <w:vAlign w:val="center"/>
          </w:tcPr>
          <w:p w:rsidR="00B16185" w:rsidRPr="00002BBC" w:rsidRDefault="00B16185" w:rsidP="009E2B3E">
            <w:pPr>
              <w:autoSpaceDE w:val="0"/>
              <w:autoSpaceDN w:val="0"/>
              <w:adjustRightInd w:val="0"/>
              <w:jc w:val="center"/>
              <w:rPr>
                <w:rFonts w:ascii="宋体" w:hAnsi="宋体"/>
                <w:spacing w:val="-4"/>
                <w:sz w:val="18"/>
                <w:szCs w:val="18"/>
              </w:rPr>
            </w:pPr>
            <w:r w:rsidRPr="00002BBC">
              <w:rPr>
                <w:rFonts w:ascii="宋体" w:hAnsi="宋体"/>
                <w:spacing w:val="-4"/>
                <w:sz w:val="18"/>
                <w:szCs w:val="18"/>
              </w:rPr>
              <w:t>(1‰)10×10 mm</w:t>
            </w:r>
            <w:r w:rsidRPr="00002BBC">
              <w:rPr>
                <w:rFonts w:ascii="宋体" w:hAnsi="宋体"/>
                <w:spacing w:val="-4"/>
                <w:sz w:val="18"/>
                <w:szCs w:val="18"/>
                <w:vertAlign w:val="superscript"/>
              </w:rPr>
              <w:t>2</w:t>
            </w:r>
          </w:p>
        </w:tc>
        <w:tc>
          <w:tcPr>
            <w:tcW w:w="1759" w:type="dxa"/>
            <w:vMerge/>
            <w:vAlign w:val="center"/>
          </w:tcPr>
          <w:p w:rsidR="00B16185" w:rsidRPr="00002BBC" w:rsidRDefault="00B16185" w:rsidP="009E2B3E">
            <w:pPr>
              <w:autoSpaceDE w:val="0"/>
              <w:autoSpaceDN w:val="0"/>
              <w:adjustRightInd w:val="0"/>
              <w:jc w:val="left"/>
              <w:rPr>
                <w:rFonts w:ascii="宋体" w:hAnsi="宋体"/>
                <w:spacing w:val="-4"/>
                <w:sz w:val="18"/>
                <w:szCs w:val="18"/>
              </w:rPr>
            </w:pPr>
          </w:p>
        </w:tc>
        <w:tc>
          <w:tcPr>
            <w:tcW w:w="1641" w:type="dxa"/>
            <w:tcBorders>
              <w:right w:val="single" w:sz="12" w:space="0" w:color="auto"/>
            </w:tcBorders>
            <w:vAlign w:val="center"/>
          </w:tcPr>
          <w:p w:rsidR="00B16185" w:rsidRPr="00002BBC" w:rsidRDefault="005865F6" w:rsidP="005865F6">
            <w:pPr>
              <w:adjustRightInd w:val="0"/>
              <w:snapToGrid w:val="0"/>
              <w:rPr>
                <w:rFonts w:ascii="宋体" w:hAnsi="宋体"/>
                <w:spacing w:val="-4"/>
                <w:sz w:val="18"/>
                <w:szCs w:val="18"/>
              </w:rPr>
            </w:pPr>
            <w:r w:rsidRPr="00002BBC">
              <w:rPr>
                <w:rFonts w:ascii="宋体" w:hAnsi="宋体" w:hint="eastAsia"/>
                <w:spacing w:val="-4"/>
                <w:sz w:val="18"/>
                <w:szCs w:val="18"/>
              </w:rPr>
              <w:t>根据程序仿真已达到（</w:t>
            </w:r>
            <w:r w:rsidRPr="00002BBC">
              <w:rPr>
                <w:rFonts w:ascii="宋体" w:hAnsi="宋体"/>
                <w:spacing w:val="-4"/>
                <w:sz w:val="18"/>
                <w:szCs w:val="18"/>
              </w:rPr>
              <w:t>0.5‰</w:t>
            </w:r>
            <w:r w:rsidRPr="00002BBC">
              <w:rPr>
                <w:rFonts w:ascii="宋体" w:hAnsi="宋体" w:hint="eastAsia"/>
                <w:spacing w:val="-4"/>
                <w:sz w:val="18"/>
                <w:szCs w:val="18"/>
              </w:rPr>
              <w:t xml:space="preserve">） </w:t>
            </w:r>
            <w:r w:rsidRPr="00002BBC">
              <w:rPr>
                <w:rFonts w:ascii="宋体" w:hAnsi="宋体"/>
                <w:spacing w:val="-4"/>
                <w:sz w:val="18"/>
                <w:szCs w:val="18"/>
              </w:rPr>
              <w:t>44×40mm</w:t>
            </w:r>
            <w:r w:rsidRPr="0023163A">
              <w:rPr>
                <w:rFonts w:ascii="宋体" w:hAnsi="宋体" w:hint="eastAsia"/>
                <w:spacing w:val="-4"/>
                <w:sz w:val="18"/>
                <w:szCs w:val="18"/>
              </w:rPr>
              <w:t>2</w:t>
            </w:r>
          </w:p>
        </w:tc>
      </w:tr>
      <w:tr w:rsidR="00B16185" w:rsidRPr="00002BBC" w:rsidTr="00C04553">
        <w:trPr>
          <w:cantSplit/>
          <w:trHeight w:val="878"/>
          <w:jc w:val="center"/>
        </w:trPr>
        <w:tc>
          <w:tcPr>
            <w:tcW w:w="1983" w:type="dxa"/>
            <w:vMerge/>
            <w:tcBorders>
              <w:left w:val="single" w:sz="12" w:space="0" w:color="auto"/>
            </w:tcBorders>
          </w:tcPr>
          <w:p w:rsidR="00B16185" w:rsidRPr="00002BBC" w:rsidRDefault="00B16185" w:rsidP="009E2B3E">
            <w:pPr>
              <w:ind w:firstLine="344"/>
              <w:rPr>
                <w:rFonts w:ascii="宋体" w:hAnsi="宋体"/>
                <w:spacing w:val="-4"/>
                <w:sz w:val="18"/>
                <w:szCs w:val="18"/>
              </w:rPr>
            </w:pPr>
          </w:p>
        </w:tc>
        <w:tc>
          <w:tcPr>
            <w:tcW w:w="704" w:type="dxa"/>
            <w:vMerge/>
            <w:vAlign w:val="center"/>
          </w:tcPr>
          <w:p w:rsidR="00B16185" w:rsidRPr="00002BBC" w:rsidRDefault="00B16185" w:rsidP="009E2B3E">
            <w:pPr>
              <w:adjustRightInd w:val="0"/>
              <w:snapToGrid w:val="0"/>
              <w:rPr>
                <w:rFonts w:ascii="宋体" w:hAnsi="宋体"/>
                <w:spacing w:val="-4"/>
                <w:sz w:val="18"/>
                <w:szCs w:val="18"/>
              </w:rPr>
            </w:pPr>
          </w:p>
        </w:tc>
        <w:tc>
          <w:tcPr>
            <w:tcW w:w="2820" w:type="dxa"/>
            <w:vMerge/>
            <w:vAlign w:val="center"/>
          </w:tcPr>
          <w:p w:rsidR="00B16185" w:rsidRPr="00002BBC" w:rsidRDefault="00B16185" w:rsidP="009E2B3E">
            <w:pPr>
              <w:adjustRightInd w:val="0"/>
              <w:snapToGrid w:val="0"/>
              <w:rPr>
                <w:rFonts w:ascii="宋体" w:hAnsi="宋体"/>
                <w:spacing w:val="-4"/>
                <w:sz w:val="18"/>
                <w:szCs w:val="18"/>
              </w:rPr>
            </w:pPr>
          </w:p>
        </w:tc>
        <w:tc>
          <w:tcPr>
            <w:tcW w:w="1350" w:type="dxa"/>
            <w:vAlign w:val="center"/>
          </w:tcPr>
          <w:p w:rsidR="00B16185" w:rsidRPr="00002BBC" w:rsidRDefault="00B16185" w:rsidP="009E2B3E">
            <w:pPr>
              <w:adjustRightInd w:val="0"/>
              <w:snapToGrid w:val="0"/>
              <w:rPr>
                <w:rFonts w:ascii="宋体" w:hAnsi="宋体"/>
                <w:spacing w:val="-4"/>
                <w:sz w:val="18"/>
                <w:szCs w:val="18"/>
              </w:rPr>
            </w:pPr>
            <w:r w:rsidRPr="00002BBC">
              <w:rPr>
                <w:rFonts w:ascii="宋体" w:hAnsi="宋体" w:hint="eastAsia"/>
                <w:spacing w:val="-4"/>
                <w:sz w:val="18"/>
                <w:szCs w:val="18"/>
              </w:rPr>
              <w:t>静电分离器腔体真空度</w:t>
            </w:r>
          </w:p>
        </w:tc>
        <w:tc>
          <w:tcPr>
            <w:tcW w:w="1395" w:type="dxa"/>
            <w:vAlign w:val="center"/>
          </w:tcPr>
          <w:p w:rsidR="00B16185" w:rsidRPr="00002BBC" w:rsidRDefault="00B16185" w:rsidP="009E2B3E">
            <w:pPr>
              <w:adjustRightInd w:val="0"/>
              <w:snapToGrid w:val="0"/>
              <w:jc w:val="left"/>
              <w:rPr>
                <w:rFonts w:ascii="宋体" w:hAnsi="宋体"/>
                <w:spacing w:val="-4"/>
                <w:sz w:val="18"/>
                <w:szCs w:val="18"/>
              </w:rPr>
            </w:pPr>
            <w:r w:rsidRPr="00002BBC">
              <w:rPr>
                <w:rFonts w:ascii="宋体" w:hAnsi="宋体" w:hint="eastAsia"/>
                <w:spacing w:val="-4"/>
                <w:sz w:val="18"/>
                <w:szCs w:val="18"/>
              </w:rPr>
              <w:t>6</w:t>
            </w:r>
            <w:r w:rsidRPr="00002BBC">
              <w:rPr>
                <w:rFonts w:ascii="宋体" w:hAnsi="宋体"/>
                <w:spacing w:val="-4"/>
                <w:sz w:val="18"/>
                <w:szCs w:val="18"/>
              </w:rPr>
              <w:t>×</w:t>
            </w:r>
            <w:r w:rsidRPr="00002BBC">
              <w:rPr>
                <w:rFonts w:ascii="宋体" w:hAnsi="宋体" w:hint="eastAsia"/>
                <w:spacing w:val="-4"/>
                <w:sz w:val="18"/>
                <w:szCs w:val="18"/>
              </w:rPr>
              <w:t>10</w:t>
            </w:r>
            <w:r w:rsidRPr="00002BBC">
              <w:rPr>
                <w:rFonts w:ascii="宋体" w:hAnsi="宋体" w:hint="eastAsia"/>
                <w:spacing w:val="-4"/>
                <w:sz w:val="18"/>
                <w:szCs w:val="18"/>
                <w:vertAlign w:val="superscript"/>
              </w:rPr>
              <w:t>-10</w:t>
            </w:r>
            <w:r w:rsidRPr="00002BBC">
              <w:rPr>
                <w:rFonts w:ascii="宋体" w:hAnsi="宋体" w:hint="eastAsia"/>
                <w:spacing w:val="-4"/>
                <w:sz w:val="18"/>
                <w:szCs w:val="18"/>
              </w:rPr>
              <w:t>Torr</w:t>
            </w:r>
          </w:p>
        </w:tc>
        <w:tc>
          <w:tcPr>
            <w:tcW w:w="1344" w:type="dxa"/>
            <w:vAlign w:val="center"/>
          </w:tcPr>
          <w:p w:rsidR="00B16185" w:rsidRPr="00002BBC" w:rsidRDefault="005865F6" w:rsidP="009E2B3E">
            <w:pPr>
              <w:adjustRightInd w:val="0"/>
              <w:snapToGrid w:val="0"/>
              <w:jc w:val="left"/>
              <w:rPr>
                <w:rFonts w:ascii="宋体" w:hAnsi="宋体"/>
                <w:spacing w:val="-4"/>
                <w:sz w:val="18"/>
                <w:szCs w:val="18"/>
              </w:rPr>
            </w:pPr>
            <w:r w:rsidRPr="00002BBC">
              <w:rPr>
                <w:rFonts w:ascii="宋体" w:hAnsi="宋体" w:hint="eastAsia"/>
                <w:spacing w:val="-4"/>
                <w:sz w:val="18"/>
                <w:szCs w:val="18"/>
              </w:rPr>
              <w:t>完成静电分离器的初步设计， 以实现2</w:t>
            </w:r>
            <w:r w:rsidR="00B16185" w:rsidRPr="00002BBC">
              <w:rPr>
                <w:rFonts w:ascii="宋体" w:hAnsi="宋体"/>
                <w:spacing w:val="-4"/>
                <w:sz w:val="18"/>
                <w:szCs w:val="18"/>
              </w:rPr>
              <w:t>×</w:t>
            </w:r>
            <w:r w:rsidR="00B16185" w:rsidRPr="00002BBC">
              <w:rPr>
                <w:rFonts w:ascii="宋体" w:hAnsi="宋体" w:hint="eastAsia"/>
                <w:spacing w:val="-4"/>
                <w:sz w:val="18"/>
                <w:szCs w:val="18"/>
              </w:rPr>
              <w:t>10</w:t>
            </w:r>
            <w:r w:rsidR="00B16185" w:rsidRPr="00002BBC">
              <w:rPr>
                <w:rFonts w:ascii="宋体" w:hAnsi="宋体" w:hint="eastAsia"/>
                <w:spacing w:val="-4"/>
                <w:sz w:val="18"/>
                <w:szCs w:val="18"/>
                <w:vertAlign w:val="superscript"/>
              </w:rPr>
              <w:t>-10</w:t>
            </w:r>
            <w:r w:rsidR="00B16185" w:rsidRPr="00002BBC">
              <w:rPr>
                <w:rFonts w:ascii="宋体" w:hAnsi="宋体" w:hint="eastAsia"/>
                <w:spacing w:val="-4"/>
                <w:sz w:val="18"/>
                <w:szCs w:val="18"/>
              </w:rPr>
              <w:t>Torr</w:t>
            </w:r>
          </w:p>
        </w:tc>
        <w:tc>
          <w:tcPr>
            <w:tcW w:w="1311" w:type="dxa"/>
            <w:gridSpan w:val="2"/>
            <w:vAlign w:val="center"/>
          </w:tcPr>
          <w:p w:rsidR="00B16185" w:rsidRPr="00002BBC" w:rsidRDefault="00B16185" w:rsidP="009E2B3E">
            <w:pPr>
              <w:autoSpaceDE w:val="0"/>
              <w:autoSpaceDN w:val="0"/>
              <w:adjustRightInd w:val="0"/>
              <w:jc w:val="left"/>
              <w:rPr>
                <w:rFonts w:ascii="宋体" w:hAnsi="宋体"/>
                <w:spacing w:val="-4"/>
                <w:sz w:val="18"/>
                <w:szCs w:val="18"/>
              </w:rPr>
            </w:pPr>
            <w:r w:rsidRPr="00002BBC">
              <w:rPr>
                <w:rFonts w:ascii="宋体" w:hAnsi="宋体" w:hint="eastAsia"/>
                <w:spacing w:val="-4"/>
                <w:sz w:val="18"/>
                <w:szCs w:val="18"/>
              </w:rPr>
              <w:t>2</w:t>
            </w:r>
            <w:r w:rsidRPr="00002BBC">
              <w:rPr>
                <w:rFonts w:ascii="宋体" w:hAnsi="宋体"/>
                <w:spacing w:val="-4"/>
                <w:sz w:val="18"/>
                <w:szCs w:val="18"/>
              </w:rPr>
              <w:t>×</w:t>
            </w:r>
            <w:r w:rsidRPr="00002BBC">
              <w:rPr>
                <w:rFonts w:ascii="宋体" w:hAnsi="宋体" w:hint="eastAsia"/>
                <w:spacing w:val="-4"/>
                <w:sz w:val="18"/>
                <w:szCs w:val="18"/>
              </w:rPr>
              <w:t>10</w:t>
            </w:r>
            <w:r w:rsidRPr="00002BBC">
              <w:rPr>
                <w:rFonts w:ascii="宋体" w:hAnsi="宋体" w:hint="eastAsia"/>
                <w:spacing w:val="-4"/>
                <w:sz w:val="18"/>
                <w:szCs w:val="18"/>
                <w:vertAlign w:val="superscript"/>
              </w:rPr>
              <w:t>-10</w:t>
            </w:r>
            <w:r w:rsidRPr="00002BBC">
              <w:rPr>
                <w:rFonts w:ascii="宋体" w:hAnsi="宋体" w:hint="eastAsia"/>
                <w:spacing w:val="-4"/>
                <w:sz w:val="18"/>
                <w:szCs w:val="18"/>
              </w:rPr>
              <w:t>Torr</w:t>
            </w:r>
          </w:p>
        </w:tc>
        <w:tc>
          <w:tcPr>
            <w:tcW w:w="1759" w:type="dxa"/>
            <w:vMerge/>
            <w:vAlign w:val="center"/>
          </w:tcPr>
          <w:p w:rsidR="00B16185" w:rsidRPr="00002BBC" w:rsidRDefault="00B16185" w:rsidP="009E2B3E">
            <w:pPr>
              <w:autoSpaceDE w:val="0"/>
              <w:autoSpaceDN w:val="0"/>
              <w:adjustRightInd w:val="0"/>
              <w:jc w:val="left"/>
              <w:rPr>
                <w:rFonts w:ascii="宋体" w:hAnsi="宋体"/>
                <w:spacing w:val="-4"/>
                <w:sz w:val="18"/>
                <w:szCs w:val="18"/>
              </w:rPr>
            </w:pPr>
          </w:p>
        </w:tc>
        <w:tc>
          <w:tcPr>
            <w:tcW w:w="1641" w:type="dxa"/>
            <w:tcBorders>
              <w:right w:val="single" w:sz="12" w:space="0" w:color="auto"/>
            </w:tcBorders>
            <w:vAlign w:val="center"/>
          </w:tcPr>
          <w:p w:rsidR="00B16185" w:rsidRPr="0023163A" w:rsidRDefault="0023163A" w:rsidP="0023163A">
            <w:pPr>
              <w:widowControl/>
              <w:spacing w:before="100" w:beforeAutospacing="1" w:after="100" w:afterAutospacing="1"/>
              <w:jc w:val="left"/>
              <w:rPr>
                <w:rFonts w:ascii="宋体" w:hAnsi="宋体" w:hint="eastAsia"/>
                <w:spacing w:val="-4"/>
                <w:sz w:val="18"/>
                <w:szCs w:val="18"/>
              </w:rPr>
            </w:pPr>
            <w:r w:rsidRPr="00002BBC">
              <w:rPr>
                <w:rFonts w:ascii="宋体" w:hAnsi="宋体" w:hint="eastAsia"/>
                <w:spacing w:val="-4"/>
                <w:sz w:val="18"/>
                <w:szCs w:val="18"/>
              </w:rPr>
              <w:t>根据程序仿真已达到</w:t>
            </w:r>
            <w:r w:rsidRPr="0023163A">
              <w:rPr>
                <w:rFonts w:ascii="宋体" w:hAnsi="宋体"/>
                <w:spacing w:val="-4"/>
                <w:sz w:val="18"/>
                <w:szCs w:val="18"/>
              </w:rPr>
              <w:t>真空度2×10-10Torr</w:t>
            </w:r>
            <w:r w:rsidRPr="0023163A">
              <w:rPr>
                <w:rFonts w:ascii="宋体" w:hAnsi="宋体" w:hint="eastAsia"/>
                <w:spacing w:val="-4"/>
                <w:sz w:val="18"/>
                <w:szCs w:val="18"/>
              </w:rPr>
              <w:t>，</w:t>
            </w:r>
            <w:r w:rsidRPr="0023163A">
              <w:rPr>
                <w:rFonts w:ascii="宋体" w:hAnsi="宋体"/>
                <w:spacing w:val="-4"/>
                <w:sz w:val="18"/>
                <w:szCs w:val="18"/>
              </w:rPr>
              <w:t>目前静电分离器样机正在研制加工中，</w:t>
            </w:r>
            <w:r w:rsidRPr="0023163A">
              <w:rPr>
                <w:rFonts w:ascii="宋体" w:hAnsi="宋体" w:hint="eastAsia"/>
                <w:spacing w:val="-4"/>
                <w:sz w:val="18"/>
                <w:szCs w:val="18"/>
              </w:rPr>
              <w:t>该</w:t>
            </w:r>
            <w:r w:rsidRPr="0023163A">
              <w:rPr>
                <w:rFonts w:ascii="宋体" w:hAnsi="宋体"/>
                <w:spacing w:val="-4"/>
                <w:sz w:val="18"/>
                <w:szCs w:val="18"/>
              </w:rPr>
              <w:t>指标将待样机完成后，进行实际测试。</w:t>
            </w:r>
          </w:p>
        </w:tc>
      </w:tr>
      <w:tr w:rsidR="00B16185" w:rsidRPr="00002BBC" w:rsidTr="00C04553">
        <w:trPr>
          <w:cantSplit/>
          <w:trHeight w:val="162"/>
          <w:jc w:val="center"/>
        </w:trPr>
        <w:tc>
          <w:tcPr>
            <w:tcW w:w="1983" w:type="dxa"/>
            <w:vMerge/>
            <w:tcBorders>
              <w:left w:val="single" w:sz="12" w:space="0" w:color="auto"/>
            </w:tcBorders>
          </w:tcPr>
          <w:p w:rsidR="00CD321A" w:rsidRPr="00002BBC" w:rsidRDefault="00CD321A" w:rsidP="00CD321A">
            <w:pPr>
              <w:ind w:firstLine="344"/>
              <w:rPr>
                <w:rFonts w:ascii="宋体" w:hAnsi="宋体"/>
                <w:spacing w:val="-4"/>
                <w:sz w:val="18"/>
                <w:szCs w:val="18"/>
              </w:rPr>
            </w:pPr>
          </w:p>
        </w:tc>
        <w:tc>
          <w:tcPr>
            <w:tcW w:w="704" w:type="dxa"/>
            <w:vAlign w:val="center"/>
          </w:tcPr>
          <w:p w:rsidR="00CD321A" w:rsidRPr="00002BBC" w:rsidRDefault="00CD321A" w:rsidP="00CD321A">
            <w:pPr>
              <w:adjustRightInd w:val="0"/>
              <w:snapToGrid w:val="0"/>
              <w:rPr>
                <w:rFonts w:ascii="宋体" w:hAnsi="宋体"/>
                <w:spacing w:val="-4"/>
                <w:sz w:val="18"/>
                <w:szCs w:val="18"/>
              </w:rPr>
            </w:pPr>
            <w:r w:rsidRPr="00002BBC">
              <w:rPr>
                <w:rFonts w:ascii="宋体" w:hAnsi="宋体" w:hint="eastAsia"/>
                <w:spacing w:val="-4"/>
                <w:sz w:val="18"/>
                <w:szCs w:val="18"/>
              </w:rPr>
              <w:t>4</w:t>
            </w:r>
          </w:p>
        </w:tc>
        <w:tc>
          <w:tcPr>
            <w:tcW w:w="2820" w:type="dxa"/>
            <w:vAlign w:val="center"/>
          </w:tcPr>
          <w:p w:rsidR="00CD321A" w:rsidRPr="00002BBC" w:rsidRDefault="00B16185" w:rsidP="00CD321A">
            <w:pPr>
              <w:adjustRightInd w:val="0"/>
              <w:snapToGrid w:val="0"/>
              <w:rPr>
                <w:rFonts w:ascii="宋体" w:hAnsi="宋体"/>
                <w:spacing w:val="-4"/>
                <w:sz w:val="18"/>
                <w:szCs w:val="18"/>
              </w:rPr>
            </w:pPr>
            <w:r w:rsidRPr="00002BBC">
              <w:rPr>
                <w:rFonts w:ascii="宋体" w:hAnsi="宋体" w:hint="eastAsia"/>
                <w:spacing w:val="-4"/>
                <w:sz w:val="18"/>
                <w:szCs w:val="18"/>
              </w:rPr>
              <w:t>□新理论 □新原理 □新产品 □新技术  ■新方法 □关键部件 □数据库 □软件  □应用解决方案   □实验装置/系统  □临床指南/规范 □工程工艺 □标准 ■论文  □发明专利  □其他</w:t>
            </w:r>
          </w:p>
        </w:tc>
        <w:tc>
          <w:tcPr>
            <w:tcW w:w="1350" w:type="dxa"/>
          </w:tcPr>
          <w:p w:rsidR="00CD321A" w:rsidRPr="00002BBC" w:rsidRDefault="00CD321A" w:rsidP="005865F6">
            <w:pPr>
              <w:widowControl/>
              <w:jc w:val="left"/>
              <w:rPr>
                <w:rFonts w:ascii="宋体" w:hAnsi="宋体"/>
                <w:spacing w:val="-4"/>
                <w:sz w:val="18"/>
                <w:szCs w:val="18"/>
              </w:rPr>
            </w:pPr>
            <w:r w:rsidRPr="00002BBC">
              <w:rPr>
                <w:rFonts w:ascii="宋体" w:hAnsi="宋体"/>
                <w:spacing w:val="-4"/>
                <w:sz w:val="18"/>
                <w:szCs w:val="18"/>
              </w:rPr>
              <w:t>在Z</w:t>
            </w:r>
            <w:proofErr w:type="gramStart"/>
            <w:r w:rsidRPr="00002BBC">
              <w:rPr>
                <w:rFonts w:ascii="宋体" w:hAnsi="宋体"/>
                <w:spacing w:val="-4"/>
                <w:sz w:val="18"/>
                <w:szCs w:val="18"/>
              </w:rPr>
              <w:t>能区极化</w:t>
            </w:r>
            <w:proofErr w:type="gramEnd"/>
            <w:r w:rsidRPr="00002BBC">
              <w:rPr>
                <w:rFonts w:ascii="宋体" w:hAnsi="宋体"/>
                <w:spacing w:val="-4"/>
                <w:sz w:val="18"/>
                <w:szCs w:val="18"/>
              </w:rPr>
              <w:t>束流的加速器物理研究与设</w:t>
            </w:r>
            <w:r w:rsidRPr="00002BBC">
              <w:rPr>
                <w:rFonts w:ascii="宋体" w:hAnsi="宋体" w:hint="eastAsia"/>
                <w:spacing w:val="-4"/>
                <w:sz w:val="18"/>
                <w:szCs w:val="18"/>
              </w:rPr>
              <w:t>计</w:t>
            </w:r>
          </w:p>
          <w:p w:rsidR="00CD321A" w:rsidRPr="00002BBC" w:rsidRDefault="00CD321A" w:rsidP="005865F6">
            <w:pPr>
              <w:adjustRightInd w:val="0"/>
              <w:snapToGrid w:val="0"/>
              <w:rPr>
                <w:rFonts w:ascii="宋体" w:hAnsi="宋体"/>
                <w:spacing w:val="-4"/>
                <w:sz w:val="18"/>
                <w:szCs w:val="18"/>
              </w:rPr>
            </w:pPr>
          </w:p>
        </w:tc>
        <w:tc>
          <w:tcPr>
            <w:tcW w:w="1395" w:type="dxa"/>
          </w:tcPr>
          <w:p w:rsidR="00CD321A" w:rsidRPr="00002BBC" w:rsidRDefault="00CD321A" w:rsidP="005865F6">
            <w:pPr>
              <w:widowControl/>
              <w:jc w:val="left"/>
              <w:rPr>
                <w:rFonts w:ascii="宋体" w:hAnsi="宋体"/>
                <w:spacing w:val="-4"/>
                <w:sz w:val="18"/>
                <w:szCs w:val="18"/>
              </w:rPr>
            </w:pPr>
            <w:r w:rsidRPr="00002BBC">
              <w:rPr>
                <w:rFonts w:ascii="宋体" w:hAnsi="宋体"/>
                <w:spacing w:val="-4"/>
                <w:sz w:val="18"/>
                <w:szCs w:val="18"/>
              </w:rPr>
              <w:t>已有不含极化插入件的lattice设</w:t>
            </w:r>
            <w:r w:rsidRPr="00002BBC">
              <w:rPr>
                <w:rFonts w:ascii="宋体" w:hAnsi="宋体" w:hint="eastAsia"/>
                <w:spacing w:val="-4"/>
                <w:sz w:val="18"/>
                <w:szCs w:val="18"/>
              </w:rPr>
              <w:t>计</w:t>
            </w:r>
          </w:p>
          <w:p w:rsidR="00CD321A" w:rsidRPr="00002BBC" w:rsidRDefault="00CD321A" w:rsidP="005865F6">
            <w:pPr>
              <w:adjustRightInd w:val="0"/>
              <w:snapToGrid w:val="0"/>
              <w:ind w:firstLine="344"/>
              <w:rPr>
                <w:rFonts w:ascii="宋体" w:hAnsi="宋体"/>
                <w:spacing w:val="-4"/>
                <w:sz w:val="18"/>
                <w:szCs w:val="18"/>
              </w:rPr>
            </w:pPr>
          </w:p>
        </w:tc>
        <w:tc>
          <w:tcPr>
            <w:tcW w:w="1344" w:type="dxa"/>
          </w:tcPr>
          <w:p w:rsidR="00CD321A" w:rsidRPr="00002BBC" w:rsidRDefault="00CD321A" w:rsidP="005865F6">
            <w:pPr>
              <w:pStyle w:val="NormalWeb"/>
              <w:spacing w:before="0" w:beforeAutospacing="0" w:after="0" w:afterAutospacing="0"/>
              <w:jc w:val="both"/>
              <w:rPr>
                <w:rFonts w:ascii="宋体" w:eastAsia="宋体" w:hAnsi="宋体"/>
                <w:spacing w:val="-4"/>
                <w:kern w:val="2"/>
                <w:sz w:val="18"/>
                <w:szCs w:val="18"/>
                <w:lang w:val="en-US"/>
              </w:rPr>
            </w:pPr>
            <w:r w:rsidRPr="00002BBC">
              <w:rPr>
                <w:rFonts w:ascii="宋体" w:eastAsia="宋体" w:hAnsi="宋体" w:hint="eastAsia"/>
                <w:spacing w:val="-4"/>
                <w:kern w:val="2"/>
                <w:sz w:val="18"/>
                <w:szCs w:val="18"/>
                <w:lang w:val="en-US"/>
              </w:rPr>
              <w:t>明确极化插入件的基本参数选择和精确能量测量的工作模式；模拟研究束流极化度大于</w:t>
            </w:r>
            <w:r w:rsidRPr="00002BBC">
              <w:rPr>
                <w:rFonts w:ascii="宋体" w:eastAsia="宋体" w:hAnsi="宋体"/>
                <w:spacing w:val="-4"/>
                <w:kern w:val="2"/>
                <w:sz w:val="18"/>
                <w:szCs w:val="18"/>
                <w:lang w:val="en-US"/>
              </w:rPr>
              <w:t>50%</w:t>
            </w:r>
            <w:r w:rsidRPr="00002BBC">
              <w:rPr>
                <w:rFonts w:ascii="宋体" w:eastAsia="宋体" w:hAnsi="宋体" w:hint="eastAsia"/>
                <w:spacing w:val="-4"/>
                <w:kern w:val="2"/>
                <w:sz w:val="18"/>
                <w:szCs w:val="18"/>
                <w:lang w:val="en-US"/>
              </w:rPr>
              <w:t>的实现条件</w:t>
            </w:r>
            <w:r w:rsidRPr="00002BBC">
              <w:rPr>
                <w:rFonts w:ascii="宋体" w:eastAsia="宋体" w:hAnsi="宋体"/>
                <w:spacing w:val="-4"/>
                <w:kern w:val="2"/>
                <w:sz w:val="18"/>
                <w:szCs w:val="18"/>
                <w:lang w:val="en-US"/>
              </w:rPr>
              <w:t> </w:t>
            </w:r>
          </w:p>
        </w:tc>
        <w:tc>
          <w:tcPr>
            <w:tcW w:w="1311" w:type="dxa"/>
            <w:gridSpan w:val="2"/>
          </w:tcPr>
          <w:p w:rsidR="00CD321A" w:rsidRPr="00002BBC" w:rsidRDefault="00CD321A" w:rsidP="005865F6">
            <w:pPr>
              <w:pStyle w:val="NormalWeb"/>
              <w:spacing w:before="0" w:beforeAutospacing="0" w:after="0" w:afterAutospacing="0"/>
              <w:jc w:val="both"/>
              <w:rPr>
                <w:rFonts w:ascii="宋体" w:eastAsia="宋体" w:hAnsi="宋体"/>
                <w:spacing w:val="-4"/>
                <w:kern w:val="2"/>
                <w:sz w:val="18"/>
                <w:szCs w:val="18"/>
                <w:lang w:val="en-US"/>
              </w:rPr>
            </w:pPr>
            <w:r w:rsidRPr="00002BBC">
              <w:rPr>
                <w:rFonts w:ascii="宋体" w:eastAsia="宋体" w:hAnsi="宋体" w:hint="eastAsia"/>
                <w:spacing w:val="-4"/>
                <w:kern w:val="2"/>
                <w:sz w:val="18"/>
                <w:szCs w:val="18"/>
                <w:lang w:val="en-US"/>
              </w:rPr>
              <w:t>束流极化度大于 50%，束流 寿命大于 60 分 钟</w:t>
            </w:r>
          </w:p>
        </w:tc>
        <w:tc>
          <w:tcPr>
            <w:tcW w:w="1759" w:type="dxa"/>
          </w:tcPr>
          <w:p w:rsidR="00CD321A" w:rsidRPr="00002BBC" w:rsidRDefault="00CD321A" w:rsidP="005865F6">
            <w:pPr>
              <w:pStyle w:val="NormalWeb"/>
              <w:spacing w:before="0" w:beforeAutospacing="0" w:after="0" w:afterAutospacing="0"/>
              <w:rPr>
                <w:rFonts w:ascii="宋体" w:eastAsia="宋体" w:hAnsi="宋体"/>
                <w:spacing w:val="-4"/>
                <w:kern w:val="2"/>
                <w:sz w:val="18"/>
                <w:szCs w:val="18"/>
                <w:lang w:val="en-US"/>
              </w:rPr>
            </w:pPr>
            <w:r w:rsidRPr="00002BBC">
              <w:rPr>
                <w:rFonts w:ascii="宋体" w:eastAsia="宋体" w:hAnsi="宋体" w:hint="eastAsia"/>
                <w:spacing w:val="-4"/>
                <w:kern w:val="2"/>
                <w:sz w:val="18"/>
                <w:szCs w:val="18"/>
                <w:lang w:val="en-US"/>
              </w:rPr>
              <w:t>同行专家评审，束流极化物理设计报告报告将写入高能环型正负电子对撞机加速器关键技术设计和测试报告</w:t>
            </w:r>
          </w:p>
        </w:tc>
        <w:tc>
          <w:tcPr>
            <w:tcW w:w="1641" w:type="dxa"/>
            <w:tcBorders>
              <w:right w:val="single" w:sz="12" w:space="0" w:color="auto"/>
            </w:tcBorders>
          </w:tcPr>
          <w:p w:rsidR="00CD321A" w:rsidRPr="00002BBC" w:rsidRDefault="00CD321A" w:rsidP="005865F6">
            <w:pPr>
              <w:widowControl/>
              <w:jc w:val="left"/>
              <w:rPr>
                <w:rFonts w:ascii="宋体" w:hAnsi="宋体"/>
                <w:spacing w:val="-4"/>
                <w:sz w:val="18"/>
                <w:szCs w:val="18"/>
              </w:rPr>
            </w:pPr>
            <w:r w:rsidRPr="00002BBC">
              <w:rPr>
                <w:rFonts w:ascii="宋体" w:hAnsi="宋体" w:hint="eastAsia"/>
                <w:spacing w:val="-4"/>
                <w:sz w:val="18"/>
                <w:szCs w:val="18"/>
              </w:rPr>
              <w:t>达到中期指标。</w:t>
            </w:r>
          </w:p>
        </w:tc>
      </w:tr>
      <w:tr w:rsidR="005865F6" w:rsidRPr="00002BBC" w:rsidTr="00C04553">
        <w:trPr>
          <w:trHeight w:val="308"/>
          <w:jc w:val="center"/>
        </w:trPr>
        <w:tc>
          <w:tcPr>
            <w:tcW w:w="1983" w:type="dxa"/>
            <w:vMerge w:val="restart"/>
            <w:tcBorders>
              <w:left w:val="single" w:sz="12" w:space="0" w:color="auto"/>
            </w:tcBorders>
            <w:vAlign w:val="center"/>
          </w:tcPr>
          <w:p w:rsidR="005865F6" w:rsidRPr="00002BBC" w:rsidRDefault="005865F6" w:rsidP="0036168B">
            <w:pPr>
              <w:adjustRightInd w:val="0"/>
              <w:snapToGrid w:val="0"/>
              <w:rPr>
                <w:rFonts w:eastAsia="仿宋_GB2312"/>
                <w:spacing w:val="-4"/>
                <w:sz w:val="18"/>
                <w:szCs w:val="18"/>
              </w:rPr>
            </w:pPr>
            <w:r w:rsidRPr="00002BBC">
              <w:rPr>
                <w:rFonts w:eastAsia="仿宋_GB2312"/>
                <w:spacing w:val="-4"/>
                <w:sz w:val="18"/>
                <w:szCs w:val="18"/>
              </w:rPr>
              <w:t>科技报告考核指标</w:t>
            </w:r>
          </w:p>
        </w:tc>
        <w:tc>
          <w:tcPr>
            <w:tcW w:w="704" w:type="dxa"/>
            <w:vAlign w:val="center"/>
          </w:tcPr>
          <w:p w:rsidR="005865F6" w:rsidRPr="00002BBC" w:rsidRDefault="005865F6" w:rsidP="0036168B">
            <w:pPr>
              <w:adjustRightInd w:val="0"/>
              <w:snapToGrid w:val="0"/>
              <w:rPr>
                <w:rFonts w:eastAsia="仿宋_GB2312"/>
                <w:spacing w:val="-4"/>
                <w:sz w:val="18"/>
                <w:szCs w:val="18"/>
              </w:rPr>
            </w:pPr>
            <w:r w:rsidRPr="00002BBC">
              <w:rPr>
                <w:rFonts w:eastAsia="仿宋_GB2312"/>
                <w:spacing w:val="-4"/>
                <w:sz w:val="18"/>
                <w:szCs w:val="18"/>
              </w:rPr>
              <w:t>序号</w:t>
            </w:r>
          </w:p>
        </w:tc>
        <w:tc>
          <w:tcPr>
            <w:tcW w:w="2820" w:type="dxa"/>
            <w:vAlign w:val="center"/>
          </w:tcPr>
          <w:p w:rsidR="005865F6" w:rsidRPr="00002BBC" w:rsidRDefault="005865F6" w:rsidP="0036168B">
            <w:pPr>
              <w:adjustRightInd w:val="0"/>
              <w:snapToGrid w:val="0"/>
              <w:ind w:firstLine="344"/>
              <w:rPr>
                <w:rFonts w:eastAsia="仿宋_GB2312"/>
                <w:spacing w:val="-4"/>
                <w:sz w:val="18"/>
                <w:szCs w:val="18"/>
              </w:rPr>
            </w:pPr>
            <w:r w:rsidRPr="00002BBC">
              <w:rPr>
                <w:rFonts w:eastAsia="仿宋_GB2312"/>
                <w:spacing w:val="-4"/>
                <w:sz w:val="18"/>
                <w:szCs w:val="18"/>
              </w:rPr>
              <w:t>报告类型</w:t>
            </w:r>
          </w:p>
        </w:tc>
        <w:tc>
          <w:tcPr>
            <w:tcW w:w="1350" w:type="dxa"/>
            <w:vAlign w:val="center"/>
          </w:tcPr>
          <w:p w:rsidR="005865F6" w:rsidRPr="00002BBC" w:rsidRDefault="005865F6" w:rsidP="00002BBC">
            <w:pPr>
              <w:adjustRightInd w:val="0"/>
              <w:snapToGrid w:val="0"/>
              <w:ind w:firstLineChars="116" w:firstLine="200"/>
              <w:rPr>
                <w:rFonts w:eastAsia="仿宋_GB2312"/>
                <w:spacing w:val="-4"/>
                <w:sz w:val="18"/>
                <w:szCs w:val="18"/>
              </w:rPr>
            </w:pPr>
            <w:r w:rsidRPr="00002BBC">
              <w:rPr>
                <w:rFonts w:eastAsia="仿宋_GB2312"/>
                <w:spacing w:val="-4"/>
                <w:sz w:val="18"/>
                <w:szCs w:val="18"/>
              </w:rPr>
              <w:t>数量</w:t>
            </w:r>
          </w:p>
        </w:tc>
        <w:tc>
          <w:tcPr>
            <w:tcW w:w="3334" w:type="dxa"/>
            <w:gridSpan w:val="3"/>
            <w:vAlign w:val="center"/>
          </w:tcPr>
          <w:p w:rsidR="005865F6" w:rsidRPr="00002BBC" w:rsidRDefault="005865F6" w:rsidP="0036168B">
            <w:pPr>
              <w:adjustRightInd w:val="0"/>
              <w:snapToGrid w:val="0"/>
              <w:ind w:firstLine="344"/>
              <w:rPr>
                <w:rFonts w:eastAsia="仿宋_GB2312"/>
                <w:spacing w:val="-4"/>
                <w:sz w:val="18"/>
                <w:szCs w:val="18"/>
              </w:rPr>
            </w:pPr>
            <w:r w:rsidRPr="00002BBC">
              <w:rPr>
                <w:rFonts w:eastAsia="仿宋_GB2312"/>
                <w:spacing w:val="-4"/>
                <w:sz w:val="18"/>
                <w:szCs w:val="18"/>
              </w:rPr>
              <w:t>提交时间</w:t>
            </w:r>
          </w:p>
        </w:tc>
        <w:tc>
          <w:tcPr>
            <w:tcW w:w="2475" w:type="dxa"/>
            <w:gridSpan w:val="2"/>
            <w:vAlign w:val="center"/>
          </w:tcPr>
          <w:p w:rsidR="005865F6" w:rsidRPr="00002BBC" w:rsidRDefault="005865F6" w:rsidP="0036168B">
            <w:pPr>
              <w:adjustRightInd w:val="0"/>
              <w:snapToGrid w:val="0"/>
              <w:rPr>
                <w:rFonts w:eastAsia="仿宋_GB2312"/>
                <w:spacing w:val="-4"/>
                <w:sz w:val="18"/>
                <w:szCs w:val="18"/>
              </w:rPr>
            </w:pPr>
            <w:r w:rsidRPr="00002BBC">
              <w:rPr>
                <w:rFonts w:eastAsia="仿宋_GB2312"/>
                <w:spacing w:val="-4"/>
                <w:sz w:val="18"/>
                <w:szCs w:val="18"/>
              </w:rPr>
              <w:t>公开类别及时限</w:t>
            </w:r>
          </w:p>
        </w:tc>
        <w:tc>
          <w:tcPr>
            <w:tcW w:w="1641" w:type="dxa"/>
            <w:tcBorders>
              <w:right w:val="single" w:sz="12" w:space="0" w:color="auto"/>
            </w:tcBorders>
            <w:vAlign w:val="center"/>
          </w:tcPr>
          <w:p w:rsidR="005865F6" w:rsidRPr="00002BBC" w:rsidRDefault="005865F6" w:rsidP="0036168B">
            <w:pPr>
              <w:adjustRightInd w:val="0"/>
              <w:snapToGrid w:val="0"/>
              <w:rPr>
                <w:rFonts w:eastAsia="仿宋_GB2312"/>
                <w:spacing w:val="-4"/>
                <w:sz w:val="18"/>
                <w:szCs w:val="18"/>
              </w:rPr>
            </w:pPr>
            <w:r w:rsidRPr="00002BBC">
              <w:rPr>
                <w:rFonts w:eastAsia="仿宋_GB2312"/>
                <w:spacing w:val="-4"/>
                <w:sz w:val="18"/>
                <w:szCs w:val="18"/>
              </w:rPr>
              <w:t>是否按计划提交科</w:t>
            </w:r>
            <w:r w:rsidRPr="00002BBC">
              <w:rPr>
                <w:rFonts w:eastAsia="仿宋_GB2312"/>
                <w:spacing w:val="-4"/>
                <w:sz w:val="18"/>
                <w:szCs w:val="18"/>
              </w:rPr>
              <w:lastRenderedPageBreak/>
              <w:t>技报告</w:t>
            </w: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1</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课题年度技术进展</w:t>
            </w:r>
            <w:r w:rsidRPr="00002BBC">
              <w:rPr>
                <w:rFonts w:ascii="宋体" w:hAnsi="宋体"/>
                <w:spacing w:val="-4"/>
                <w:sz w:val="18"/>
                <w:szCs w:val="18"/>
              </w:rPr>
              <w:t>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2019</w:t>
            </w:r>
            <w:r w:rsidRPr="00002BBC">
              <w:rPr>
                <w:rFonts w:ascii="宋体" w:hAnsi="宋体" w:hint="eastAsia"/>
                <w:spacing w:val="-4"/>
                <w:sz w:val="18"/>
                <w:szCs w:val="18"/>
              </w:rPr>
              <w:t>年</w:t>
            </w:r>
            <w:r w:rsidRPr="00002BBC">
              <w:rPr>
                <w:rFonts w:ascii="宋体" w:hAnsi="宋体"/>
                <w:spacing w:val="-4"/>
                <w:sz w:val="18"/>
                <w:szCs w:val="18"/>
              </w:rPr>
              <w:t>6</w:t>
            </w:r>
            <w:r w:rsidRPr="00002BBC">
              <w:rPr>
                <w:rFonts w:ascii="宋体" w:hAnsi="宋体" w:hint="eastAsia"/>
                <w:spacing w:val="-4"/>
                <w:sz w:val="18"/>
                <w:szCs w:val="18"/>
              </w:rPr>
              <w:t>月</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r w:rsidRPr="00002BBC">
              <w:rPr>
                <w:rFonts w:ascii="宋体" w:hAnsi="宋体"/>
                <w:spacing w:val="-4"/>
                <w:sz w:val="18"/>
                <w:szCs w:val="18"/>
              </w:rPr>
              <w:t>是</w:t>
            </w: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2</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课题中期技术进展</w:t>
            </w:r>
            <w:r w:rsidRPr="00002BBC">
              <w:rPr>
                <w:rFonts w:ascii="宋体" w:hAnsi="宋体"/>
                <w:spacing w:val="-4"/>
                <w:sz w:val="18"/>
                <w:szCs w:val="18"/>
              </w:rPr>
              <w:t>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中期检查前</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r w:rsidRPr="00002BBC">
              <w:rPr>
                <w:rFonts w:ascii="宋体" w:hAnsi="宋体"/>
                <w:spacing w:val="-4"/>
                <w:sz w:val="18"/>
                <w:szCs w:val="18"/>
              </w:rPr>
              <w:t>是</w:t>
            </w: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3</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课题年度技术进展</w:t>
            </w:r>
            <w:r w:rsidRPr="00002BBC">
              <w:rPr>
                <w:rFonts w:ascii="宋体" w:hAnsi="宋体"/>
                <w:spacing w:val="-4"/>
                <w:sz w:val="18"/>
                <w:szCs w:val="18"/>
              </w:rPr>
              <w:t>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2021</w:t>
            </w:r>
            <w:r w:rsidRPr="00002BBC">
              <w:rPr>
                <w:rFonts w:ascii="宋体" w:hAnsi="宋体" w:hint="eastAsia"/>
                <w:spacing w:val="-4"/>
                <w:sz w:val="18"/>
                <w:szCs w:val="18"/>
              </w:rPr>
              <w:t>年</w:t>
            </w:r>
            <w:r w:rsidRPr="00002BBC">
              <w:rPr>
                <w:rFonts w:ascii="宋体" w:hAnsi="宋体"/>
                <w:spacing w:val="-4"/>
                <w:sz w:val="18"/>
                <w:szCs w:val="18"/>
              </w:rPr>
              <w:t>6</w:t>
            </w:r>
            <w:r w:rsidRPr="00002BBC">
              <w:rPr>
                <w:rFonts w:ascii="宋体" w:hAnsi="宋体" w:hint="eastAsia"/>
                <w:spacing w:val="-4"/>
                <w:sz w:val="18"/>
                <w:szCs w:val="18"/>
              </w:rPr>
              <w:t>月</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4</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课题年度技术进展</w:t>
            </w:r>
            <w:r w:rsidRPr="00002BBC">
              <w:rPr>
                <w:rFonts w:ascii="宋体" w:hAnsi="宋体"/>
                <w:spacing w:val="-4"/>
                <w:sz w:val="18"/>
                <w:szCs w:val="18"/>
              </w:rPr>
              <w:t>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2022</w:t>
            </w:r>
            <w:r w:rsidRPr="00002BBC">
              <w:rPr>
                <w:rFonts w:ascii="宋体" w:hAnsi="宋体" w:hint="eastAsia"/>
                <w:spacing w:val="-4"/>
                <w:sz w:val="18"/>
                <w:szCs w:val="18"/>
              </w:rPr>
              <w:t>年</w:t>
            </w:r>
            <w:r w:rsidRPr="00002BBC">
              <w:rPr>
                <w:rFonts w:ascii="宋体" w:hAnsi="宋体"/>
                <w:spacing w:val="-4"/>
                <w:sz w:val="18"/>
                <w:szCs w:val="18"/>
              </w:rPr>
              <w:t>6</w:t>
            </w:r>
            <w:r w:rsidRPr="00002BBC">
              <w:rPr>
                <w:rFonts w:ascii="宋体" w:hAnsi="宋体" w:hint="eastAsia"/>
                <w:spacing w:val="-4"/>
                <w:sz w:val="18"/>
                <w:szCs w:val="18"/>
              </w:rPr>
              <w:t>月</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5</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课题最终科技</w:t>
            </w:r>
            <w:r w:rsidRPr="00002BBC">
              <w:rPr>
                <w:rFonts w:ascii="宋体" w:hAnsi="宋体"/>
                <w:spacing w:val="-4"/>
                <w:sz w:val="18"/>
                <w:szCs w:val="18"/>
              </w:rPr>
              <w:t>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结题验收前</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p>
        </w:tc>
      </w:tr>
      <w:tr w:rsidR="005865F6" w:rsidRPr="00002BBC" w:rsidTr="00C04553">
        <w:trPr>
          <w:trHeight w:val="460"/>
          <w:jc w:val="center"/>
        </w:trPr>
        <w:tc>
          <w:tcPr>
            <w:tcW w:w="1983" w:type="dxa"/>
            <w:vMerge/>
            <w:tcBorders>
              <w:left w:val="single" w:sz="12" w:space="0" w:color="auto"/>
            </w:tcBorders>
            <w:vAlign w:val="center"/>
          </w:tcPr>
          <w:p w:rsidR="005865F6" w:rsidRPr="00002BBC" w:rsidRDefault="005865F6" w:rsidP="0036168B">
            <w:pPr>
              <w:adjustRightInd w:val="0"/>
              <w:snapToGrid w:val="0"/>
              <w:ind w:firstLine="344"/>
              <w:rPr>
                <w:rFonts w:eastAsia="仿宋_GB2312"/>
                <w:spacing w:val="-4"/>
                <w:sz w:val="18"/>
                <w:szCs w:val="18"/>
              </w:rPr>
            </w:pPr>
          </w:p>
        </w:tc>
        <w:tc>
          <w:tcPr>
            <w:tcW w:w="704"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6</w:t>
            </w:r>
          </w:p>
        </w:tc>
        <w:tc>
          <w:tcPr>
            <w:tcW w:w="282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高能环型</w:t>
            </w:r>
            <w:r w:rsidRPr="00002BBC">
              <w:rPr>
                <w:rFonts w:ascii="宋体" w:hAnsi="宋体" w:hint="eastAsia"/>
                <w:spacing w:val="-4"/>
                <w:sz w:val="18"/>
                <w:szCs w:val="18"/>
              </w:rPr>
              <w:t>正负</w:t>
            </w:r>
            <w:r w:rsidRPr="00002BBC">
              <w:rPr>
                <w:rFonts w:ascii="宋体" w:hAnsi="宋体"/>
                <w:spacing w:val="-4"/>
                <w:sz w:val="18"/>
                <w:szCs w:val="18"/>
              </w:rPr>
              <w:t>电子对撞机加速器关键技术设计和测试报告</w:t>
            </w:r>
          </w:p>
        </w:tc>
        <w:tc>
          <w:tcPr>
            <w:tcW w:w="1350" w:type="dxa"/>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1</w:t>
            </w:r>
          </w:p>
        </w:tc>
        <w:tc>
          <w:tcPr>
            <w:tcW w:w="3334" w:type="dxa"/>
            <w:gridSpan w:val="3"/>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spacing w:val="-4"/>
                <w:sz w:val="18"/>
                <w:szCs w:val="18"/>
              </w:rPr>
              <w:t>2023</w:t>
            </w:r>
            <w:r w:rsidRPr="00002BBC">
              <w:rPr>
                <w:rFonts w:ascii="宋体" w:hAnsi="宋体" w:hint="eastAsia"/>
                <w:spacing w:val="-4"/>
                <w:sz w:val="18"/>
                <w:szCs w:val="18"/>
              </w:rPr>
              <w:t>年</w:t>
            </w:r>
            <w:r w:rsidRPr="00002BBC">
              <w:rPr>
                <w:rFonts w:ascii="宋体" w:hAnsi="宋体"/>
                <w:spacing w:val="-4"/>
                <w:sz w:val="18"/>
                <w:szCs w:val="18"/>
              </w:rPr>
              <w:t>4</w:t>
            </w:r>
            <w:r w:rsidRPr="00002BBC">
              <w:rPr>
                <w:rFonts w:ascii="宋体" w:hAnsi="宋体" w:hint="eastAsia"/>
                <w:spacing w:val="-4"/>
                <w:sz w:val="18"/>
                <w:szCs w:val="18"/>
              </w:rPr>
              <w:t>月</w:t>
            </w:r>
          </w:p>
        </w:tc>
        <w:tc>
          <w:tcPr>
            <w:tcW w:w="2475" w:type="dxa"/>
            <w:gridSpan w:val="2"/>
            <w:vAlign w:val="center"/>
          </w:tcPr>
          <w:p w:rsidR="005865F6" w:rsidRPr="00002BBC" w:rsidRDefault="005865F6" w:rsidP="001A3EF8">
            <w:pPr>
              <w:adjustRightInd w:val="0"/>
              <w:snapToGrid w:val="0"/>
              <w:jc w:val="center"/>
              <w:rPr>
                <w:rFonts w:ascii="宋体" w:hAnsi="宋体"/>
                <w:spacing w:val="-4"/>
                <w:sz w:val="18"/>
                <w:szCs w:val="18"/>
              </w:rPr>
            </w:pPr>
            <w:r w:rsidRPr="00002BBC">
              <w:rPr>
                <w:rFonts w:ascii="宋体" w:hAnsi="宋体" w:hint="eastAsia"/>
                <w:spacing w:val="-4"/>
                <w:sz w:val="18"/>
                <w:szCs w:val="18"/>
              </w:rPr>
              <w:t>公开</w:t>
            </w:r>
          </w:p>
        </w:tc>
        <w:tc>
          <w:tcPr>
            <w:tcW w:w="1641" w:type="dxa"/>
            <w:tcBorders>
              <w:right w:val="single" w:sz="12" w:space="0" w:color="auto"/>
            </w:tcBorders>
            <w:vAlign w:val="center"/>
          </w:tcPr>
          <w:p w:rsidR="005865F6" w:rsidRPr="00002BBC" w:rsidRDefault="005865F6" w:rsidP="0036168B">
            <w:pPr>
              <w:adjustRightInd w:val="0"/>
              <w:snapToGrid w:val="0"/>
              <w:ind w:firstLine="344"/>
              <w:rPr>
                <w:rFonts w:ascii="宋体" w:hAnsi="宋体"/>
                <w:spacing w:val="-4"/>
                <w:sz w:val="18"/>
                <w:szCs w:val="18"/>
              </w:rPr>
            </w:pPr>
          </w:p>
        </w:tc>
      </w:tr>
      <w:tr w:rsidR="005865F6" w:rsidRPr="00002BBC" w:rsidTr="00C04553">
        <w:trPr>
          <w:trHeight w:val="526"/>
          <w:jc w:val="center"/>
        </w:trPr>
        <w:tc>
          <w:tcPr>
            <w:tcW w:w="5507" w:type="dxa"/>
            <w:gridSpan w:val="3"/>
            <w:tcBorders>
              <w:left w:val="single" w:sz="12" w:space="0" w:color="auto"/>
              <w:bottom w:val="single" w:sz="12" w:space="0" w:color="auto"/>
            </w:tcBorders>
            <w:vAlign w:val="center"/>
          </w:tcPr>
          <w:p w:rsidR="005865F6" w:rsidRPr="00002BBC" w:rsidRDefault="005865F6" w:rsidP="0036168B">
            <w:pPr>
              <w:adjustRightInd w:val="0"/>
              <w:snapToGrid w:val="0"/>
              <w:rPr>
                <w:rFonts w:eastAsia="仿宋_GB2312"/>
                <w:spacing w:val="-4"/>
                <w:sz w:val="18"/>
                <w:szCs w:val="18"/>
              </w:rPr>
            </w:pPr>
            <w:r w:rsidRPr="00002BBC">
              <w:rPr>
                <w:rFonts w:eastAsia="仿宋_GB2312"/>
                <w:spacing w:val="-4"/>
                <w:sz w:val="18"/>
                <w:szCs w:val="18"/>
              </w:rPr>
              <w:t>其他目标与考核指标完成情况</w:t>
            </w:r>
          </w:p>
        </w:tc>
        <w:tc>
          <w:tcPr>
            <w:tcW w:w="8803" w:type="dxa"/>
            <w:gridSpan w:val="7"/>
            <w:tcBorders>
              <w:bottom w:val="single" w:sz="12" w:space="0" w:color="auto"/>
              <w:right w:val="single" w:sz="12" w:space="0" w:color="auto"/>
            </w:tcBorders>
          </w:tcPr>
          <w:p w:rsidR="005865F6" w:rsidRPr="00002BBC" w:rsidRDefault="005865F6" w:rsidP="0036168B">
            <w:pPr>
              <w:adjustRightInd w:val="0"/>
              <w:snapToGrid w:val="0"/>
              <w:ind w:firstLine="344"/>
              <w:rPr>
                <w:rFonts w:eastAsia="仿宋_GB2312"/>
                <w:spacing w:val="-4"/>
                <w:sz w:val="18"/>
                <w:szCs w:val="18"/>
              </w:rPr>
            </w:pPr>
          </w:p>
        </w:tc>
      </w:tr>
    </w:tbl>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hint="eastAsia"/>
          <w:sz w:val="8"/>
          <w:szCs w:val="11"/>
        </w:rPr>
        <w:sectPr w:rsidR="00ED5B70" w:rsidRPr="00902C27" w:rsidSect="00002BBC">
          <w:footerReference w:type="default" r:id="rId14"/>
          <w:pgSz w:w="16838" w:h="11906" w:orient="landscape"/>
          <w:pgMar w:top="1276" w:right="2098" w:bottom="709" w:left="1985" w:header="851" w:footer="1701" w:gutter="0"/>
          <w:pgNumType w:fmt="numberInDash"/>
          <w:cols w:space="720"/>
          <w:docGrid w:type="lines" w:linePitch="435"/>
        </w:sectPr>
      </w:pPr>
    </w:p>
    <w:p w:rsidR="00ED5B70" w:rsidRPr="00902C27" w:rsidRDefault="00ED5B70" w:rsidP="008313C3">
      <w:pPr>
        <w:snapToGrid w:val="0"/>
        <w:spacing w:beforeLines="50" w:before="156"/>
        <w:jc w:val="left"/>
        <w:rPr>
          <w:rFonts w:eastAsia="仿宋_GB2312"/>
          <w:spacing w:val="-4"/>
          <w:sz w:val="28"/>
          <w:szCs w:val="21"/>
        </w:rPr>
      </w:pPr>
      <w:bookmarkStart w:id="0" w:name="_GoBack"/>
      <w:bookmarkEnd w:id="0"/>
      <w:r w:rsidRPr="00902C27">
        <w:rPr>
          <w:rFonts w:eastAsia="仿宋_GB2312"/>
          <w:spacing w:val="-4"/>
          <w:sz w:val="28"/>
          <w:szCs w:val="21"/>
        </w:rPr>
        <w:lastRenderedPageBreak/>
        <w:t>四、课题中期实现经济社会效益情况</w:t>
      </w:r>
    </w:p>
    <w:tbl>
      <w:tblPr>
        <w:tblpPr w:leftFromText="180" w:rightFromText="180" w:horzAnchor="margin" w:tblpXSpec="center" w:tblpY="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35"/>
        <w:gridCol w:w="850"/>
        <w:gridCol w:w="497"/>
        <w:gridCol w:w="1197"/>
        <w:gridCol w:w="150"/>
        <w:gridCol w:w="738"/>
        <w:gridCol w:w="395"/>
        <w:gridCol w:w="759"/>
      </w:tblGrid>
      <w:tr w:rsidR="00D2778A" w:rsidRPr="00902C27" w:rsidTr="0036168B">
        <w:tc>
          <w:tcPr>
            <w:tcW w:w="1101" w:type="dxa"/>
            <w:vMerge w:val="restart"/>
            <w:vAlign w:val="center"/>
          </w:tcPr>
          <w:p w:rsidR="00D2778A" w:rsidRPr="00902C27" w:rsidRDefault="00D2778A" w:rsidP="00D2778A">
            <w:pPr>
              <w:jc w:val="center"/>
              <w:rPr>
                <w:rFonts w:ascii="宋体" w:hAnsi="宋体"/>
                <w:b/>
                <w:color w:val="000000"/>
                <w:position w:val="6"/>
                <w:sz w:val="20"/>
                <w:szCs w:val="21"/>
              </w:rPr>
            </w:pPr>
            <w:r w:rsidRPr="00902C27">
              <w:rPr>
                <w:rFonts w:ascii="宋体" w:hAnsi="宋体" w:hint="eastAsia"/>
                <w:b/>
                <w:color w:val="000000"/>
                <w:position w:val="6"/>
                <w:sz w:val="20"/>
                <w:szCs w:val="21"/>
              </w:rPr>
              <w:t>1.标准</w:t>
            </w:r>
          </w:p>
          <w:p w:rsidR="00D2778A" w:rsidRPr="00902C27" w:rsidRDefault="00D2778A" w:rsidP="00D2778A">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获得国际标准数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获得国家标准数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获得行业、地方标准数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获得其他标准数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restart"/>
            <w:vAlign w:val="center"/>
          </w:tcPr>
          <w:p w:rsidR="00D2778A" w:rsidRPr="00902C27" w:rsidRDefault="00D2778A" w:rsidP="00D2778A">
            <w:pPr>
              <w:jc w:val="center"/>
              <w:rPr>
                <w:rFonts w:ascii="宋体" w:hAnsi="宋体"/>
                <w:b/>
                <w:color w:val="000000"/>
                <w:position w:val="6"/>
                <w:sz w:val="20"/>
                <w:szCs w:val="21"/>
              </w:rPr>
            </w:pPr>
            <w:r w:rsidRPr="00902C27">
              <w:rPr>
                <w:rFonts w:ascii="宋体" w:hAnsi="宋体" w:hint="eastAsia"/>
                <w:b/>
                <w:color w:val="000000"/>
                <w:position w:val="6"/>
                <w:sz w:val="20"/>
                <w:szCs w:val="21"/>
              </w:rPr>
              <w:t>2.专利</w:t>
            </w:r>
          </w:p>
          <w:p w:rsidR="00D2778A" w:rsidRPr="00902C27" w:rsidRDefault="00D2778A" w:rsidP="00D2778A">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申请发明专利项数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获得授权发明专利项数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申请其他各类专利项数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获得授权其他各类专利项数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rPr>
          <w:trHeight w:val="255"/>
        </w:trPr>
        <w:tc>
          <w:tcPr>
            <w:tcW w:w="1101" w:type="dxa"/>
            <w:vMerge w:val="restart"/>
            <w:vAlign w:val="center"/>
          </w:tcPr>
          <w:p w:rsidR="00D2778A" w:rsidRPr="00902C27" w:rsidRDefault="00D2778A" w:rsidP="00D2778A">
            <w:pPr>
              <w:snapToGrid w:val="0"/>
              <w:jc w:val="center"/>
              <w:rPr>
                <w:rFonts w:ascii="宋体" w:hAnsi="宋体"/>
                <w:color w:val="000000"/>
                <w:sz w:val="20"/>
                <w:szCs w:val="21"/>
              </w:rPr>
            </w:pPr>
            <w:r w:rsidRPr="00902C27">
              <w:rPr>
                <w:rFonts w:ascii="宋体" w:hAnsi="宋体" w:hint="eastAsia"/>
                <w:b/>
                <w:color w:val="000000"/>
                <w:position w:val="6"/>
                <w:sz w:val="20"/>
                <w:szCs w:val="21"/>
              </w:rPr>
              <w:t>3.专著人才等情况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毕业研究生数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其中博士生</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rPr>
          <w:trHeight w:val="355"/>
        </w:trPr>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取得软件著作权数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出版专著数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restart"/>
            <w:vAlign w:val="center"/>
          </w:tcPr>
          <w:p w:rsidR="00D2778A" w:rsidRPr="00902C27" w:rsidRDefault="00D2778A" w:rsidP="00D2778A">
            <w:pPr>
              <w:snapToGrid w:val="0"/>
              <w:spacing w:line="281" w:lineRule="auto"/>
              <w:jc w:val="center"/>
              <w:rPr>
                <w:rFonts w:ascii="宋体" w:hAnsi="宋体"/>
                <w:b/>
                <w:color w:val="000000"/>
                <w:position w:val="6"/>
                <w:sz w:val="20"/>
                <w:szCs w:val="21"/>
              </w:rPr>
            </w:pPr>
            <w:r w:rsidRPr="00902C27">
              <w:rPr>
                <w:rFonts w:ascii="宋体" w:hAnsi="宋体" w:hint="eastAsia"/>
                <w:b/>
                <w:color w:val="000000"/>
                <w:position w:val="6"/>
                <w:sz w:val="20"/>
                <w:szCs w:val="21"/>
              </w:rPr>
              <w:t>4.新理论、新技术、新产品等情况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取得的新理论、新原理数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取得的新技术、新工艺、新方法数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取得的新产品、新装置数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示范、推广面积数（亩）</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获得新药（医疗器械）证书数、临床批件数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获得临床指南、规范数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Merge/>
            <w:vAlign w:val="center"/>
          </w:tcPr>
          <w:p w:rsidR="00D2778A" w:rsidRPr="00902C27" w:rsidRDefault="00D2778A" w:rsidP="00D2778A">
            <w:pPr>
              <w:jc w:val="center"/>
              <w:rPr>
                <w:rFonts w:ascii="宋体" w:hAnsi="宋体"/>
                <w:color w:val="000000"/>
                <w:sz w:val="20"/>
                <w:szCs w:val="21"/>
              </w:rPr>
            </w:pP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新建生产线数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新建示范工程数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Align w:val="center"/>
          </w:tcPr>
          <w:p w:rsidR="00D2778A" w:rsidRPr="00902C27" w:rsidRDefault="00D2778A" w:rsidP="00D2778A">
            <w:pPr>
              <w:jc w:val="center"/>
              <w:rPr>
                <w:rFonts w:ascii="宋体" w:hAnsi="宋体"/>
                <w:b/>
                <w:color w:val="000000"/>
                <w:position w:val="6"/>
                <w:sz w:val="20"/>
                <w:szCs w:val="21"/>
              </w:rPr>
            </w:pPr>
            <w:r w:rsidRPr="00902C27">
              <w:rPr>
                <w:rFonts w:ascii="宋体" w:hAnsi="宋体" w:hint="eastAsia"/>
                <w:b/>
                <w:color w:val="000000"/>
                <w:position w:val="6"/>
                <w:sz w:val="20"/>
                <w:szCs w:val="21"/>
              </w:rPr>
              <w:t>5.培训</w:t>
            </w:r>
          </w:p>
          <w:p w:rsidR="00D2778A" w:rsidRPr="00902C27" w:rsidRDefault="00D2778A" w:rsidP="00D2778A">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培训技术人员数</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培训农民数</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D2778A" w:rsidRPr="00902C27" w:rsidTr="0036168B">
        <w:tc>
          <w:tcPr>
            <w:tcW w:w="1101" w:type="dxa"/>
            <w:vAlign w:val="center"/>
          </w:tcPr>
          <w:p w:rsidR="00D2778A" w:rsidRPr="00902C27" w:rsidRDefault="00D2778A" w:rsidP="00D2778A">
            <w:pPr>
              <w:snapToGrid w:val="0"/>
              <w:jc w:val="center"/>
              <w:rPr>
                <w:rFonts w:ascii="宋体" w:hAnsi="宋体"/>
                <w:color w:val="000000"/>
                <w:sz w:val="20"/>
                <w:szCs w:val="21"/>
              </w:rPr>
            </w:pPr>
            <w:r w:rsidRPr="00902C27">
              <w:rPr>
                <w:rFonts w:ascii="宋体" w:hAnsi="宋体" w:hint="eastAsia"/>
                <w:b/>
                <w:color w:val="000000"/>
                <w:position w:val="6"/>
                <w:sz w:val="20"/>
                <w:szCs w:val="21"/>
              </w:rPr>
              <w:t>6.成果转化情况</w:t>
            </w:r>
          </w:p>
        </w:tc>
        <w:tc>
          <w:tcPr>
            <w:tcW w:w="2835" w:type="dxa"/>
            <w:vAlign w:val="center"/>
          </w:tcPr>
          <w:p w:rsidR="00D2778A" w:rsidRPr="00902C27" w:rsidRDefault="00D2778A" w:rsidP="00D2778A">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成果转让数（项）</w:t>
            </w:r>
          </w:p>
        </w:tc>
        <w:tc>
          <w:tcPr>
            <w:tcW w:w="850"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D2778A" w:rsidRPr="00902C27" w:rsidRDefault="00D2778A" w:rsidP="00D2778A">
            <w:pPr>
              <w:snapToGrid w:val="0"/>
              <w:spacing w:line="281" w:lineRule="auto"/>
              <w:rPr>
                <w:rFonts w:ascii="宋体" w:hAnsi="宋体"/>
                <w:b/>
                <w:color w:val="000000"/>
                <w:sz w:val="20"/>
                <w:szCs w:val="21"/>
              </w:rPr>
            </w:pPr>
            <w:r w:rsidRPr="00902C27">
              <w:rPr>
                <w:rFonts w:ascii="宋体" w:hAnsi="宋体" w:hint="eastAsia"/>
                <w:b/>
                <w:color w:val="000000"/>
                <w:position w:val="6"/>
                <w:sz w:val="20"/>
                <w:szCs w:val="21"/>
              </w:rPr>
              <w:t>成果转让收入(万)</w:t>
            </w:r>
          </w:p>
        </w:tc>
        <w:tc>
          <w:tcPr>
            <w:tcW w:w="759" w:type="dxa"/>
          </w:tcPr>
          <w:p w:rsidR="00D2778A" w:rsidRPr="00902C27" w:rsidRDefault="00D2778A" w:rsidP="00D2778A">
            <w:pPr>
              <w:rPr>
                <w:rFonts w:ascii="宋体" w:hAnsi="宋体"/>
                <w:color w:val="000000"/>
                <w:sz w:val="20"/>
                <w:szCs w:val="21"/>
              </w:rPr>
            </w:pPr>
            <w:r>
              <w:rPr>
                <w:rFonts w:ascii="宋体" w:hAnsi="宋体" w:hint="eastAsia"/>
                <w:color w:val="000000"/>
                <w:sz w:val="20"/>
                <w:szCs w:val="21"/>
              </w:rPr>
              <w:t>0</w:t>
            </w:r>
          </w:p>
        </w:tc>
      </w:tr>
      <w:tr w:rsidR="00ED5B70" w:rsidRPr="00902C27" w:rsidTr="0036168B">
        <w:tc>
          <w:tcPr>
            <w:tcW w:w="1101" w:type="dxa"/>
            <w:vMerge w:val="restart"/>
            <w:vAlign w:val="center"/>
          </w:tcPr>
          <w:p w:rsidR="00ED5B70" w:rsidRPr="00902C27" w:rsidRDefault="00ED5B70" w:rsidP="0036168B">
            <w:pPr>
              <w:rPr>
                <w:rFonts w:ascii="宋体" w:hAnsi="宋体"/>
                <w:b/>
                <w:bCs/>
                <w:color w:val="000000"/>
                <w:sz w:val="20"/>
                <w:szCs w:val="21"/>
              </w:rPr>
            </w:pPr>
            <w:r w:rsidRPr="00902C27">
              <w:rPr>
                <w:rFonts w:ascii="宋体" w:hAnsi="宋体" w:hint="eastAsia"/>
                <w:b/>
                <w:bCs/>
                <w:color w:val="000000"/>
                <w:sz w:val="20"/>
                <w:szCs w:val="21"/>
              </w:rPr>
              <w:t>论文专著发表情况</w:t>
            </w:r>
          </w:p>
          <w:p w:rsidR="00ED5B70" w:rsidRPr="00902C27" w:rsidRDefault="00ED5B70" w:rsidP="0036168B">
            <w:pPr>
              <w:snapToGrid w:val="0"/>
              <w:jc w:val="center"/>
              <w:rPr>
                <w:rFonts w:ascii="宋体" w:hAnsi="宋体"/>
                <w:b/>
                <w:color w:val="000000"/>
                <w:position w:val="6"/>
                <w:sz w:val="20"/>
                <w:szCs w:val="21"/>
              </w:rPr>
            </w:pPr>
            <w:r w:rsidRPr="00902C27">
              <w:rPr>
                <w:rFonts w:ascii="宋体" w:hAnsi="宋体" w:hint="eastAsia"/>
                <w:b/>
                <w:bCs/>
                <w:color w:val="000000"/>
                <w:sz w:val="20"/>
                <w:szCs w:val="21"/>
              </w:rPr>
              <w:t>（请列出不超过5篇代表性论文）</w:t>
            </w:r>
          </w:p>
        </w:tc>
        <w:tc>
          <w:tcPr>
            <w:tcW w:w="2835" w:type="dxa"/>
            <w:vAlign w:val="center"/>
          </w:tcPr>
          <w:p w:rsidR="00ED5B70" w:rsidRPr="00902C27" w:rsidRDefault="00ED5B70" w:rsidP="0036168B">
            <w:pPr>
              <w:jc w:val="center"/>
              <w:rPr>
                <w:rFonts w:ascii="宋体" w:hAnsi="宋体"/>
                <w:b/>
                <w:color w:val="000000"/>
                <w:position w:val="6"/>
                <w:sz w:val="20"/>
                <w:szCs w:val="21"/>
              </w:rPr>
            </w:pPr>
            <w:r w:rsidRPr="00902C27">
              <w:rPr>
                <w:rFonts w:ascii="宋体" w:hAnsi="宋体" w:hint="eastAsia"/>
                <w:b/>
                <w:bCs/>
                <w:color w:val="000000"/>
                <w:sz w:val="20"/>
                <w:szCs w:val="21"/>
              </w:rPr>
              <w:t>论文/专著名称</w:t>
            </w:r>
          </w:p>
        </w:tc>
        <w:tc>
          <w:tcPr>
            <w:tcW w:w="2544" w:type="dxa"/>
            <w:gridSpan w:val="3"/>
            <w:vAlign w:val="center"/>
          </w:tcPr>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发表期刊/出版单位</w:t>
            </w:r>
          </w:p>
        </w:tc>
        <w:tc>
          <w:tcPr>
            <w:tcW w:w="888" w:type="dxa"/>
            <w:gridSpan w:val="2"/>
            <w:vAlign w:val="center"/>
          </w:tcPr>
          <w:p w:rsidR="00ED5B70" w:rsidRPr="00902C27" w:rsidRDefault="00ED5B70" w:rsidP="0036168B">
            <w:pPr>
              <w:jc w:val="center"/>
              <w:rPr>
                <w:rFonts w:ascii="宋体" w:hAnsi="宋体"/>
                <w:b/>
                <w:color w:val="000000"/>
                <w:position w:val="6"/>
                <w:sz w:val="20"/>
                <w:szCs w:val="21"/>
              </w:rPr>
            </w:pPr>
            <w:r w:rsidRPr="00902C27">
              <w:rPr>
                <w:rFonts w:ascii="宋体" w:hAnsi="宋体" w:hint="eastAsia"/>
                <w:b/>
                <w:bCs/>
                <w:color w:val="000000"/>
                <w:sz w:val="20"/>
                <w:szCs w:val="21"/>
              </w:rPr>
              <w:t>完成人</w:t>
            </w:r>
          </w:p>
        </w:tc>
        <w:tc>
          <w:tcPr>
            <w:tcW w:w="1154" w:type="dxa"/>
            <w:gridSpan w:val="2"/>
            <w:vAlign w:val="center"/>
          </w:tcPr>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发表时间</w:t>
            </w: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2544" w:type="dxa"/>
            <w:gridSpan w:val="3"/>
          </w:tcPr>
          <w:p w:rsidR="00ED5B70" w:rsidRPr="00902C27" w:rsidRDefault="00ED5B70" w:rsidP="0036168B">
            <w:pPr>
              <w:jc w:val="cente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6168B">
            <w:pPr>
              <w:jc w:val="cente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2544" w:type="dxa"/>
            <w:gridSpan w:val="3"/>
          </w:tcPr>
          <w:p w:rsidR="00ED5B70" w:rsidRPr="00902C27" w:rsidRDefault="00ED5B70" w:rsidP="0036168B">
            <w:pPr>
              <w:jc w:val="cente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6168B">
            <w:pPr>
              <w:jc w:val="cente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2544" w:type="dxa"/>
            <w:gridSpan w:val="3"/>
          </w:tcPr>
          <w:p w:rsidR="00ED5B70" w:rsidRPr="00902C27" w:rsidRDefault="00ED5B70" w:rsidP="0036168B">
            <w:pPr>
              <w:jc w:val="cente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6168B">
            <w:pPr>
              <w:jc w:val="cente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jc w:val="center"/>
              <w:rPr>
                <w:rFonts w:ascii="宋体" w:hAnsi="宋体"/>
                <w:b/>
                <w:color w:val="000000"/>
                <w:position w:val="6"/>
                <w:sz w:val="20"/>
                <w:szCs w:val="21"/>
              </w:rPr>
            </w:pPr>
            <w:r w:rsidRPr="00902C27">
              <w:rPr>
                <w:rFonts w:ascii="宋体" w:hAnsi="宋体" w:hint="eastAsia"/>
                <w:b/>
                <w:bCs/>
                <w:color w:val="000000"/>
                <w:sz w:val="20"/>
                <w:szCs w:val="21"/>
              </w:rPr>
              <w:t>…</w:t>
            </w:r>
          </w:p>
        </w:tc>
        <w:tc>
          <w:tcPr>
            <w:tcW w:w="2544" w:type="dxa"/>
            <w:gridSpan w:val="3"/>
          </w:tcPr>
          <w:p w:rsidR="00ED5B70" w:rsidRPr="00902C27" w:rsidRDefault="00ED5B70" w:rsidP="0036168B">
            <w:pPr>
              <w:jc w:val="cente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6168B">
            <w:pPr>
              <w:jc w:val="center"/>
              <w:rPr>
                <w:rFonts w:ascii="宋体" w:hAnsi="宋体"/>
                <w:color w:val="000000"/>
                <w:sz w:val="20"/>
                <w:szCs w:val="21"/>
              </w:rPr>
            </w:pPr>
          </w:p>
        </w:tc>
      </w:tr>
      <w:tr w:rsidR="00ED5B70" w:rsidRPr="00902C27" w:rsidTr="0036168B">
        <w:tc>
          <w:tcPr>
            <w:tcW w:w="1101" w:type="dxa"/>
            <w:vMerge w:val="restart"/>
            <w:vAlign w:val="center"/>
          </w:tcPr>
          <w:p w:rsidR="00ED5B70" w:rsidRPr="00902C27" w:rsidRDefault="00ED5B70" w:rsidP="0036168B">
            <w:pPr>
              <w:rPr>
                <w:rFonts w:ascii="宋体" w:hAnsi="宋体"/>
                <w:b/>
                <w:bCs/>
                <w:color w:val="000000"/>
                <w:sz w:val="20"/>
                <w:szCs w:val="21"/>
              </w:rPr>
            </w:pPr>
            <w:r w:rsidRPr="00902C27">
              <w:rPr>
                <w:rFonts w:ascii="宋体" w:hAnsi="宋体" w:hint="eastAsia"/>
                <w:b/>
                <w:bCs/>
                <w:color w:val="000000"/>
                <w:sz w:val="20"/>
                <w:szCs w:val="21"/>
              </w:rPr>
              <w:t>专利申请授权情况</w:t>
            </w:r>
          </w:p>
          <w:p w:rsidR="00ED5B70" w:rsidRPr="00902C27" w:rsidRDefault="00ED5B70" w:rsidP="0036168B">
            <w:pPr>
              <w:snapToGrid w:val="0"/>
              <w:jc w:val="center"/>
              <w:rPr>
                <w:rFonts w:ascii="宋体" w:hAnsi="宋体"/>
                <w:b/>
                <w:color w:val="000000"/>
                <w:position w:val="6"/>
                <w:sz w:val="20"/>
                <w:szCs w:val="21"/>
              </w:rPr>
            </w:pPr>
            <w:r w:rsidRPr="00902C27">
              <w:rPr>
                <w:rFonts w:ascii="宋体" w:hAnsi="宋体" w:hint="eastAsia"/>
                <w:b/>
                <w:bCs/>
                <w:color w:val="000000"/>
                <w:sz w:val="20"/>
                <w:szCs w:val="21"/>
              </w:rPr>
              <w:t>（请列出不超过5项代表性专利）</w:t>
            </w:r>
          </w:p>
        </w:tc>
        <w:tc>
          <w:tcPr>
            <w:tcW w:w="2835" w:type="dxa"/>
            <w:vAlign w:val="center"/>
          </w:tcPr>
          <w:p w:rsidR="00ED5B70" w:rsidRPr="00902C27" w:rsidRDefault="00ED5B70" w:rsidP="0036168B">
            <w:pPr>
              <w:jc w:val="center"/>
              <w:rPr>
                <w:rFonts w:ascii="宋体" w:hAnsi="宋体"/>
                <w:b/>
                <w:bCs/>
                <w:color w:val="000000"/>
                <w:sz w:val="20"/>
                <w:szCs w:val="21"/>
              </w:rPr>
            </w:pPr>
            <w:r w:rsidRPr="00902C27">
              <w:rPr>
                <w:rFonts w:ascii="宋体" w:hAnsi="宋体" w:hint="eastAsia"/>
                <w:b/>
                <w:bCs/>
                <w:color w:val="000000"/>
                <w:sz w:val="20"/>
                <w:szCs w:val="21"/>
              </w:rPr>
              <w:t>申请/授权的专利名称</w:t>
            </w:r>
          </w:p>
        </w:tc>
        <w:tc>
          <w:tcPr>
            <w:tcW w:w="1347" w:type="dxa"/>
            <w:gridSpan w:val="2"/>
            <w:vAlign w:val="center"/>
          </w:tcPr>
          <w:p w:rsidR="00ED5B70" w:rsidRPr="00902C27" w:rsidRDefault="00ED5B70" w:rsidP="0036168B">
            <w:pPr>
              <w:jc w:val="center"/>
              <w:rPr>
                <w:rFonts w:ascii="宋体" w:hAnsi="宋体"/>
                <w:b/>
                <w:bCs/>
                <w:color w:val="000000"/>
                <w:sz w:val="20"/>
                <w:szCs w:val="21"/>
              </w:rPr>
            </w:pPr>
            <w:r w:rsidRPr="00902C27">
              <w:rPr>
                <w:rFonts w:ascii="宋体" w:hAnsi="宋体" w:hint="eastAsia"/>
                <w:b/>
                <w:bCs/>
                <w:color w:val="000000"/>
                <w:sz w:val="20"/>
                <w:szCs w:val="21"/>
              </w:rPr>
              <w:t>申请号/</w:t>
            </w:r>
          </w:p>
          <w:p w:rsidR="00ED5B70" w:rsidRPr="00902C27" w:rsidRDefault="00ED5B70" w:rsidP="0036168B">
            <w:pPr>
              <w:jc w:val="center"/>
              <w:rPr>
                <w:rFonts w:ascii="宋体" w:hAnsi="宋体"/>
                <w:b/>
                <w:bCs/>
                <w:color w:val="000000"/>
                <w:sz w:val="20"/>
                <w:szCs w:val="21"/>
              </w:rPr>
            </w:pPr>
            <w:r w:rsidRPr="00902C27">
              <w:rPr>
                <w:rFonts w:ascii="宋体" w:hAnsi="宋体" w:hint="eastAsia"/>
                <w:b/>
                <w:bCs/>
                <w:color w:val="000000"/>
                <w:sz w:val="20"/>
                <w:szCs w:val="21"/>
              </w:rPr>
              <w:t>批准号</w:t>
            </w:r>
          </w:p>
        </w:tc>
        <w:tc>
          <w:tcPr>
            <w:tcW w:w="1197" w:type="dxa"/>
            <w:vAlign w:val="center"/>
          </w:tcPr>
          <w:p w:rsidR="00ED5B70" w:rsidRPr="00902C27" w:rsidRDefault="00ED5B70" w:rsidP="0036168B">
            <w:pPr>
              <w:jc w:val="center"/>
              <w:rPr>
                <w:rFonts w:ascii="宋体" w:hAnsi="宋体"/>
                <w:b/>
                <w:bCs/>
                <w:color w:val="000000"/>
                <w:sz w:val="20"/>
                <w:szCs w:val="21"/>
              </w:rPr>
            </w:pPr>
            <w:r w:rsidRPr="00902C27">
              <w:rPr>
                <w:rFonts w:ascii="宋体" w:hAnsi="宋体" w:hint="eastAsia"/>
                <w:b/>
                <w:bCs/>
                <w:color w:val="000000"/>
                <w:sz w:val="20"/>
                <w:szCs w:val="21"/>
              </w:rPr>
              <w:t>申请/</w:t>
            </w:r>
          </w:p>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批准国别</w:t>
            </w:r>
          </w:p>
        </w:tc>
        <w:tc>
          <w:tcPr>
            <w:tcW w:w="888" w:type="dxa"/>
            <w:gridSpan w:val="2"/>
            <w:vAlign w:val="center"/>
          </w:tcPr>
          <w:p w:rsidR="00ED5B70" w:rsidRPr="00902C27" w:rsidRDefault="00ED5B70" w:rsidP="0036168B">
            <w:pPr>
              <w:jc w:val="center"/>
              <w:rPr>
                <w:rFonts w:ascii="宋体" w:hAnsi="宋体"/>
                <w:b/>
                <w:color w:val="000000"/>
                <w:position w:val="6"/>
                <w:sz w:val="20"/>
                <w:szCs w:val="21"/>
              </w:rPr>
            </w:pPr>
            <w:r w:rsidRPr="00902C27">
              <w:rPr>
                <w:rFonts w:ascii="宋体" w:hAnsi="宋体" w:hint="eastAsia"/>
                <w:b/>
                <w:bCs/>
                <w:color w:val="000000"/>
                <w:sz w:val="20"/>
                <w:szCs w:val="21"/>
              </w:rPr>
              <w:t>完成人</w:t>
            </w:r>
          </w:p>
        </w:tc>
        <w:tc>
          <w:tcPr>
            <w:tcW w:w="1154" w:type="dxa"/>
            <w:gridSpan w:val="2"/>
            <w:vAlign w:val="center"/>
          </w:tcPr>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专利类型</w:t>
            </w: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6168B">
            <w:pPr>
              <w:rPr>
                <w:rFonts w:ascii="宋体" w:hAnsi="宋体"/>
                <w:color w:val="000000"/>
                <w:sz w:val="20"/>
                <w:szCs w:val="21"/>
              </w:rPr>
            </w:pPr>
          </w:p>
        </w:tc>
        <w:tc>
          <w:tcPr>
            <w:tcW w:w="1197" w:type="dxa"/>
          </w:tcPr>
          <w:p w:rsidR="00ED5B70" w:rsidRPr="00902C27" w:rsidRDefault="00ED5B70" w:rsidP="0036168B">
            <w:pP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6168B">
            <w:pPr>
              <w:rPr>
                <w:rFonts w:ascii="宋体" w:hAnsi="宋体"/>
                <w:color w:val="000000"/>
                <w:sz w:val="20"/>
                <w:szCs w:val="21"/>
              </w:rPr>
            </w:pPr>
          </w:p>
        </w:tc>
        <w:tc>
          <w:tcPr>
            <w:tcW w:w="1197" w:type="dxa"/>
          </w:tcPr>
          <w:p w:rsidR="00ED5B70" w:rsidRPr="00902C27" w:rsidRDefault="00ED5B70" w:rsidP="0036168B">
            <w:pP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6168B">
            <w:pPr>
              <w:rPr>
                <w:rFonts w:ascii="宋体" w:hAnsi="宋体"/>
                <w:color w:val="000000"/>
                <w:sz w:val="20"/>
                <w:szCs w:val="21"/>
              </w:rPr>
            </w:pPr>
          </w:p>
        </w:tc>
        <w:tc>
          <w:tcPr>
            <w:tcW w:w="1197" w:type="dxa"/>
          </w:tcPr>
          <w:p w:rsidR="00ED5B70" w:rsidRPr="00902C27" w:rsidRDefault="00ED5B70" w:rsidP="0036168B">
            <w:pP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r w:rsidRPr="00902C27">
              <w:rPr>
                <w:rFonts w:ascii="宋体" w:hAnsi="宋体" w:hint="eastAsia"/>
                <w:b/>
                <w:bCs/>
                <w:color w:val="000000"/>
                <w:sz w:val="20"/>
                <w:szCs w:val="21"/>
              </w:rPr>
              <w:t>…</w:t>
            </w:r>
          </w:p>
        </w:tc>
        <w:tc>
          <w:tcPr>
            <w:tcW w:w="1347" w:type="dxa"/>
            <w:gridSpan w:val="2"/>
          </w:tcPr>
          <w:p w:rsidR="00ED5B70" w:rsidRPr="00902C27" w:rsidRDefault="00ED5B70" w:rsidP="0036168B">
            <w:pPr>
              <w:rPr>
                <w:rFonts w:ascii="宋体" w:hAnsi="宋体"/>
                <w:color w:val="000000"/>
                <w:sz w:val="20"/>
                <w:szCs w:val="21"/>
              </w:rPr>
            </w:pPr>
          </w:p>
        </w:tc>
        <w:tc>
          <w:tcPr>
            <w:tcW w:w="1197" w:type="dxa"/>
          </w:tcPr>
          <w:p w:rsidR="00ED5B70" w:rsidRPr="00902C27" w:rsidRDefault="00ED5B70" w:rsidP="0036168B">
            <w:pPr>
              <w:rPr>
                <w:rFonts w:ascii="宋体" w:hAnsi="宋体"/>
                <w:color w:val="000000"/>
                <w:sz w:val="20"/>
                <w:szCs w:val="21"/>
              </w:rPr>
            </w:pPr>
          </w:p>
        </w:tc>
        <w:tc>
          <w:tcPr>
            <w:tcW w:w="888" w:type="dxa"/>
            <w:gridSpan w:val="2"/>
            <w:vAlign w:val="center"/>
          </w:tcPr>
          <w:p w:rsidR="00ED5B70" w:rsidRPr="00902C27" w:rsidRDefault="00ED5B70" w:rsidP="0036168B">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restart"/>
            <w:vAlign w:val="center"/>
          </w:tcPr>
          <w:p w:rsidR="00ED5B70" w:rsidRPr="00902C27" w:rsidRDefault="00ED5B70" w:rsidP="0036168B">
            <w:pPr>
              <w:snapToGrid w:val="0"/>
              <w:jc w:val="center"/>
              <w:rPr>
                <w:rFonts w:ascii="宋体" w:hAnsi="宋体"/>
                <w:b/>
                <w:color w:val="000000"/>
                <w:position w:val="6"/>
                <w:sz w:val="20"/>
                <w:szCs w:val="21"/>
              </w:rPr>
            </w:pPr>
            <w:r w:rsidRPr="00902C27">
              <w:rPr>
                <w:rFonts w:ascii="宋体" w:hAnsi="宋体" w:hint="eastAsia"/>
                <w:b/>
                <w:bCs/>
                <w:color w:val="000000"/>
                <w:sz w:val="20"/>
                <w:szCs w:val="21"/>
              </w:rPr>
              <w:t>技术</w:t>
            </w:r>
            <w:proofErr w:type="gramStart"/>
            <w:r w:rsidRPr="00902C27">
              <w:rPr>
                <w:rFonts w:ascii="宋体" w:hAnsi="宋体" w:hint="eastAsia"/>
                <w:b/>
                <w:bCs/>
                <w:color w:val="000000"/>
                <w:sz w:val="20"/>
                <w:szCs w:val="21"/>
              </w:rPr>
              <w:t>标准获批情况</w:t>
            </w:r>
            <w:proofErr w:type="gramEnd"/>
          </w:p>
        </w:tc>
        <w:tc>
          <w:tcPr>
            <w:tcW w:w="2835" w:type="dxa"/>
            <w:vAlign w:val="center"/>
          </w:tcPr>
          <w:p w:rsidR="00ED5B70" w:rsidRPr="00902C27" w:rsidRDefault="00ED5B70" w:rsidP="0036168B">
            <w:pPr>
              <w:jc w:val="center"/>
              <w:rPr>
                <w:rFonts w:ascii="宋体" w:hAnsi="宋体"/>
                <w:b/>
                <w:bCs/>
                <w:color w:val="000000"/>
                <w:sz w:val="20"/>
                <w:szCs w:val="21"/>
              </w:rPr>
            </w:pPr>
            <w:r w:rsidRPr="00902C27">
              <w:rPr>
                <w:rFonts w:ascii="宋体" w:hAnsi="宋体" w:hint="eastAsia"/>
                <w:b/>
                <w:bCs/>
                <w:color w:val="000000"/>
                <w:sz w:val="20"/>
                <w:szCs w:val="21"/>
              </w:rPr>
              <w:t>获得技术标准名称</w:t>
            </w:r>
          </w:p>
        </w:tc>
        <w:tc>
          <w:tcPr>
            <w:tcW w:w="2694" w:type="dxa"/>
            <w:gridSpan w:val="4"/>
            <w:vAlign w:val="center"/>
          </w:tcPr>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标准类型</w:t>
            </w:r>
          </w:p>
        </w:tc>
        <w:tc>
          <w:tcPr>
            <w:tcW w:w="1892" w:type="dxa"/>
            <w:gridSpan w:val="3"/>
            <w:vAlign w:val="center"/>
          </w:tcPr>
          <w:p w:rsidR="00ED5B70" w:rsidRPr="00902C27" w:rsidRDefault="00ED5B70" w:rsidP="0036168B">
            <w:pPr>
              <w:jc w:val="center"/>
              <w:rPr>
                <w:rFonts w:ascii="宋体" w:hAnsi="宋体"/>
                <w:color w:val="000000"/>
                <w:sz w:val="20"/>
                <w:szCs w:val="21"/>
              </w:rPr>
            </w:pPr>
            <w:r w:rsidRPr="00902C27">
              <w:rPr>
                <w:rFonts w:ascii="宋体" w:hAnsi="宋体" w:hint="eastAsia"/>
                <w:b/>
                <w:bCs/>
                <w:color w:val="000000"/>
                <w:sz w:val="20"/>
                <w:szCs w:val="21"/>
              </w:rPr>
              <w:t>标准号</w:t>
            </w: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p>
        </w:tc>
        <w:tc>
          <w:tcPr>
            <w:tcW w:w="2694" w:type="dxa"/>
            <w:gridSpan w:val="4"/>
          </w:tcPr>
          <w:p w:rsidR="00ED5B70" w:rsidRPr="00902C27" w:rsidRDefault="00ED5B70" w:rsidP="0036168B">
            <w:pPr>
              <w:rPr>
                <w:rFonts w:ascii="宋体" w:hAnsi="宋体"/>
                <w:color w:val="000000"/>
                <w:sz w:val="20"/>
                <w:szCs w:val="21"/>
              </w:rPr>
            </w:pPr>
          </w:p>
        </w:tc>
        <w:tc>
          <w:tcPr>
            <w:tcW w:w="1892" w:type="dxa"/>
            <w:gridSpan w:val="3"/>
            <w:vAlign w:val="center"/>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p>
        </w:tc>
        <w:tc>
          <w:tcPr>
            <w:tcW w:w="2694" w:type="dxa"/>
            <w:gridSpan w:val="4"/>
          </w:tcPr>
          <w:p w:rsidR="00ED5B70" w:rsidRPr="00902C27" w:rsidRDefault="00ED5B70" w:rsidP="0036168B">
            <w:pPr>
              <w:rPr>
                <w:rFonts w:ascii="宋体" w:hAnsi="宋体"/>
                <w:color w:val="000000"/>
                <w:sz w:val="20"/>
                <w:szCs w:val="21"/>
              </w:rPr>
            </w:pPr>
          </w:p>
        </w:tc>
        <w:tc>
          <w:tcPr>
            <w:tcW w:w="1892" w:type="dxa"/>
            <w:gridSpan w:val="3"/>
            <w:vAlign w:val="center"/>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2835" w:type="dxa"/>
            <w:vAlign w:val="center"/>
          </w:tcPr>
          <w:p w:rsidR="00ED5B70" w:rsidRPr="00902C27" w:rsidRDefault="00ED5B70" w:rsidP="0036168B">
            <w:pPr>
              <w:snapToGrid w:val="0"/>
              <w:spacing w:line="281" w:lineRule="auto"/>
              <w:rPr>
                <w:rFonts w:ascii="宋体" w:hAnsi="宋体"/>
                <w:b/>
                <w:bCs/>
                <w:color w:val="000000"/>
                <w:sz w:val="20"/>
                <w:szCs w:val="21"/>
              </w:rPr>
            </w:pPr>
            <w:r w:rsidRPr="00902C27">
              <w:rPr>
                <w:rFonts w:ascii="宋体" w:hAnsi="宋体" w:hint="eastAsia"/>
                <w:b/>
                <w:bCs/>
                <w:color w:val="000000"/>
                <w:sz w:val="20"/>
                <w:szCs w:val="21"/>
              </w:rPr>
              <w:t>…</w:t>
            </w:r>
          </w:p>
        </w:tc>
        <w:tc>
          <w:tcPr>
            <w:tcW w:w="2694" w:type="dxa"/>
            <w:gridSpan w:val="4"/>
          </w:tcPr>
          <w:p w:rsidR="00ED5B70" w:rsidRPr="00902C27" w:rsidRDefault="00ED5B70" w:rsidP="0036168B">
            <w:pPr>
              <w:rPr>
                <w:rFonts w:ascii="宋体" w:hAnsi="宋体"/>
                <w:color w:val="000000"/>
                <w:sz w:val="20"/>
                <w:szCs w:val="21"/>
              </w:rPr>
            </w:pPr>
          </w:p>
        </w:tc>
        <w:tc>
          <w:tcPr>
            <w:tcW w:w="1892" w:type="dxa"/>
            <w:gridSpan w:val="3"/>
            <w:vAlign w:val="center"/>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restart"/>
            <w:vAlign w:val="center"/>
          </w:tcPr>
          <w:p w:rsidR="00ED5B70" w:rsidRPr="00902C27" w:rsidRDefault="00ED5B70" w:rsidP="0036168B">
            <w:pPr>
              <w:snapToGrid w:val="0"/>
              <w:jc w:val="center"/>
              <w:rPr>
                <w:rFonts w:ascii="宋体" w:hAnsi="宋体"/>
                <w:b/>
                <w:color w:val="000000"/>
                <w:position w:val="6"/>
                <w:sz w:val="20"/>
                <w:szCs w:val="21"/>
              </w:rPr>
            </w:pPr>
            <w:r w:rsidRPr="00902C27">
              <w:rPr>
                <w:rFonts w:ascii="宋体" w:hAnsi="宋体" w:hint="eastAsia"/>
                <w:b/>
                <w:bCs/>
                <w:color w:val="000000"/>
                <w:sz w:val="20"/>
                <w:szCs w:val="21"/>
              </w:rPr>
              <w:t>其他情况（不超过5项）</w:t>
            </w:r>
          </w:p>
        </w:tc>
        <w:tc>
          <w:tcPr>
            <w:tcW w:w="7421" w:type="dxa"/>
            <w:gridSpan w:val="8"/>
            <w:vAlign w:val="center"/>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7421" w:type="dxa"/>
            <w:gridSpan w:val="8"/>
            <w:vAlign w:val="center"/>
          </w:tcPr>
          <w:p w:rsidR="00ED5B70" w:rsidRPr="00902C27" w:rsidRDefault="00ED5B70" w:rsidP="0036168B">
            <w:pPr>
              <w:rPr>
                <w:rFonts w:ascii="宋体" w:hAnsi="宋体"/>
                <w:color w:val="000000"/>
                <w:sz w:val="20"/>
                <w:szCs w:val="21"/>
              </w:rPr>
            </w:pPr>
          </w:p>
        </w:tc>
      </w:tr>
      <w:tr w:rsidR="00ED5B70" w:rsidRPr="00902C27" w:rsidTr="0036168B">
        <w:tc>
          <w:tcPr>
            <w:tcW w:w="1101" w:type="dxa"/>
            <w:vMerge/>
            <w:vAlign w:val="center"/>
          </w:tcPr>
          <w:p w:rsidR="00ED5B70" w:rsidRPr="00902C27" w:rsidRDefault="00ED5B70" w:rsidP="0036168B">
            <w:pPr>
              <w:snapToGrid w:val="0"/>
              <w:jc w:val="center"/>
              <w:rPr>
                <w:rFonts w:ascii="宋体" w:hAnsi="宋体"/>
                <w:b/>
                <w:color w:val="000000"/>
                <w:position w:val="6"/>
                <w:sz w:val="20"/>
                <w:szCs w:val="21"/>
              </w:rPr>
            </w:pPr>
          </w:p>
        </w:tc>
        <w:tc>
          <w:tcPr>
            <w:tcW w:w="7421" w:type="dxa"/>
            <w:gridSpan w:val="8"/>
            <w:vAlign w:val="center"/>
          </w:tcPr>
          <w:p w:rsidR="00ED5B70" w:rsidRPr="00902C27" w:rsidRDefault="00ED5B70" w:rsidP="0036168B">
            <w:pPr>
              <w:rPr>
                <w:rFonts w:ascii="宋体" w:hAnsi="宋体"/>
                <w:color w:val="000000"/>
                <w:sz w:val="20"/>
                <w:szCs w:val="21"/>
              </w:rPr>
            </w:pPr>
            <w:r w:rsidRPr="00902C27">
              <w:rPr>
                <w:rFonts w:ascii="宋体" w:hAnsi="宋体" w:hint="eastAsia"/>
                <w:b/>
                <w:bCs/>
                <w:color w:val="000000"/>
                <w:sz w:val="20"/>
                <w:szCs w:val="21"/>
              </w:rPr>
              <w:t>…</w:t>
            </w:r>
          </w:p>
        </w:tc>
      </w:tr>
    </w:tbl>
    <w:p w:rsidR="00ED5B70" w:rsidRPr="00902C27" w:rsidRDefault="00ED5B70" w:rsidP="00ED5B70">
      <w:pPr>
        <w:widowControl/>
        <w:ind w:firstLine="420"/>
        <w:jc w:val="center"/>
        <w:rPr>
          <w:rFonts w:eastAsia="仿宋_GB2312"/>
          <w:spacing w:val="-4"/>
          <w:sz w:val="28"/>
        </w:rPr>
      </w:pPr>
    </w:p>
    <w:p w:rsidR="00B15024" w:rsidRDefault="00B15024"/>
    <w:sectPr w:rsidR="00B15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A86" w:rsidRDefault="00384A86">
      <w:r>
        <w:separator/>
      </w:r>
    </w:p>
  </w:endnote>
  <w:endnote w:type="continuationSeparator" w:id="0">
    <w:p w:rsidR="00384A86" w:rsidRDefault="0038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黑体"/>
    <w:charset w:val="86"/>
    <w:family w:val="modern"/>
    <w:pitch w:val="fixed"/>
    <w:sig w:usb0="00000003" w:usb1="080E0000" w:usb2="00000010"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27" w:rsidRDefault="00ED5B70">
    <w:pPr>
      <w:pStyle w:val="Footer"/>
      <w:jc w:val="center"/>
    </w:pPr>
    <w:r>
      <w:rPr>
        <w:noProof/>
      </w:rPr>
      <mc:AlternateContent>
        <mc:Choice Requires="wps">
          <w:drawing>
            <wp:anchor distT="0" distB="0" distL="114300" distR="114300" simplePos="0" relativeHeight="251659264" behindDoc="0" locked="0" layoutInCell="1" allowOverlap="1" wp14:anchorId="5138780A" wp14:editId="7E61EE19">
              <wp:simplePos x="0" y="0"/>
              <wp:positionH relativeFrom="margin">
                <wp:align>outside</wp:align>
              </wp:positionH>
              <wp:positionV relativeFrom="paragraph">
                <wp:posOffset>0</wp:posOffset>
              </wp:positionV>
              <wp:extent cx="247650" cy="13144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902C27" w:rsidRDefault="00ED5B70">
                          <w:pPr>
                            <w:pStyle w:val="Footer"/>
                          </w:pPr>
                          <w:r>
                            <w:fldChar w:fldCharType="begin"/>
                          </w:r>
                          <w:r>
                            <w:instrText xml:space="preserve"> PAGE  \* MERGEFORMAT </w:instrText>
                          </w:r>
                          <w:r>
                            <w:fldChar w:fldCharType="separate"/>
                          </w:r>
                          <w:r w:rsidR="00002BBC">
                            <w:rPr>
                              <w:noProof/>
                            </w:rPr>
                            <w:t>- 3 -</w:t>
                          </w:r>
                          <w:r>
                            <w:fldChar w:fldCharType="end"/>
                          </w:r>
                        </w:p>
                      </w:txbxContent>
                    </wps:txbx>
                    <wps:bodyPr rot="0" vert="horz" wrap="none" lIns="0" tIns="0" rIns="0" bIns="0" anchor="t" anchorCtr="0" upright="1">
                      <a:spAutoFit/>
                    </wps:bodyPr>
                  </wps:wsp>
                </a:graphicData>
              </a:graphic>
            </wp:anchor>
          </w:drawing>
        </mc:Choice>
        <mc:Fallback>
          <w:pict>
            <v:shapetype w14:anchorId="5138780A" id="_x0000_t202" coordsize="21600,21600" o:spt="202" path="m,l,21600r21600,l21600,xe">
              <v:stroke joinstyle="miter"/>
              <v:path gradientshapeok="t" o:connecttype="rect"/>
            </v:shapetype>
            <v:shape id="Text Box 25" o:spid="_x0000_s1026" type="#_x0000_t202" style="position:absolute;left:0;text-align:left;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" filled="f" stroked="f">
              <v:textbox style="mso-fit-shape-to-text:t" inset="0,0,0,0">
                <w:txbxContent>
                  <w:p w:rsidR="00902C27" w:rsidRDefault="00ED5B70">
                    <w:pPr>
                      <w:pStyle w:val="Footer"/>
                    </w:pPr>
                    <w:r>
                      <w:fldChar w:fldCharType="begin"/>
                    </w:r>
                    <w:r>
                      <w:instrText xml:space="preserve"> PAGE  \* MERGEFORMAT </w:instrText>
                    </w:r>
                    <w:r>
                      <w:fldChar w:fldCharType="separate"/>
                    </w:r>
                    <w:r w:rsidR="00002BBC">
                      <w:rPr>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27" w:rsidRDefault="00ED5B70">
    <w:pPr>
      <w:pStyle w:val="Footer"/>
      <w:jc w:val="center"/>
    </w:pPr>
    <w:r>
      <w:rPr>
        <w:noProof/>
      </w:rPr>
      <mc:AlternateContent>
        <mc:Choice Requires="wps">
          <w:drawing>
            <wp:anchor distT="0" distB="0" distL="114300" distR="114300" simplePos="0" relativeHeight="251661312" behindDoc="0" locked="0" layoutInCell="1" allowOverlap="1" wp14:anchorId="0DF82674" wp14:editId="03E7DCE0">
              <wp:simplePos x="0" y="0"/>
              <wp:positionH relativeFrom="margin">
                <wp:align>outside</wp:align>
              </wp:positionH>
              <wp:positionV relativeFrom="paragraph">
                <wp:posOffset>0</wp:posOffset>
              </wp:positionV>
              <wp:extent cx="247650" cy="13144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902C27" w:rsidRDefault="00ED5B70">
                          <w:pPr>
                            <w:pStyle w:val="Footer"/>
                          </w:pPr>
                          <w:r>
                            <w:fldChar w:fldCharType="begin"/>
                          </w:r>
                          <w:r>
                            <w:instrText xml:space="preserve"> PAGE  \* MERGEFORMAT </w:instrText>
                          </w:r>
                          <w:r>
                            <w:fldChar w:fldCharType="separate"/>
                          </w:r>
                          <w:r w:rsidR="00002BBC">
                            <w:rPr>
                              <w:noProof/>
                            </w:rPr>
                            <w:t>- 4 -</w:t>
                          </w:r>
                          <w:r>
                            <w:fldChar w:fldCharType="end"/>
                          </w:r>
                        </w:p>
                      </w:txbxContent>
                    </wps:txbx>
                    <wps:bodyPr rot="0" vert="horz" wrap="none" lIns="0" tIns="0" rIns="0" bIns="0" anchor="t" anchorCtr="0" upright="1">
                      <a:spAutoFit/>
                    </wps:bodyPr>
                  </wps:wsp>
                </a:graphicData>
              </a:graphic>
            </wp:anchor>
          </w:drawing>
        </mc:Choice>
        <mc:Fallback>
          <w:pict>
            <v:shapetype w14:anchorId="0DF82674" id="_x0000_t202" coordsize="21600,21600" o:spt="202" path="m,l,21600r21600,l21600,xe">
              <v:stroke joinstyle="miter"/>
              <v:path gradientshapeok="t" o:connecttype="rect"/>
            </v:shapetype>
            <v:shape id="Text Box 26" o:spid="_x0000_s1027" type="#_x0000_t202" style="position:absolute;left:0;text-align:left;margin-left:-31.7pt;margin-top:0;width:19.5pt;height:10.3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" filled="f" stroked="f">
              <v:textbox style="mso-fit-shape-to-text:t" inset="0,0,0,0">
                <w:txbxContent>
                  <w:p w:rsidR="00902C27" w:rsidRDefault="00ED5B70">
                    <w:pPr>
                      <w:pStyle w:val="Footer"/>
                    </w:pPr>
                    <w:r>
                      <w:fldChar w:fldCharType="begin"/>
                    </w:r>
                    <w:r>
                      <w:instrText xml:space="preserve"> PAGE  \* MERGEFORMAT </w:instrText>
                    </w:r>
                    <w:r>
                      <w:fldChar w:fldCharType="separate"/>
                    </w:r>
                    <w:r w:rsidR="00002BBC">
                      <w:rPr>
                        <w:noProof/>
                      </w:rPr>
                      <w:t>- 4 -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27" w:rsidRDefault="00ED5B70">
    <w:pPr>
      <w:pStyle w:val="Footer"/>
      <w:jc w:val="center"/>
    </w:pPr>
    <w:r>
      <w:rPr>
        <w:noProof/>
      </w:rPr>
      <mc:AlternateContent>
        <mc:Choice Requires="wps">
          <w:drawing>
            <wp:anchor distT="0" distB="0" distL="114300" distR="114300" simplePos="0" relativeHeight="251660288" behindDoc="0" locked="0" layoutInCell="1" allowOverlap="1" wp14:anchorId="7A51FC37" wp14:editId="3645C7C9">
              <wp:simplePos x="0" y="0"/>
              <wp:positionH relativeFrom="margin">
                <wp:align>outside</wp:align>
              </wp:positionH>
              <wp:positionV relativeFrom="paragraph">
                <wp:posOffset>0</wp:posOffset>
              </wp:positionV>
              <wp:extent cx="247650" cy="131445"/>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902C27" w:rsidRDefault="00ED5B70">
                          <w:pPr>
                            <w:pStyle w:val="Footer"/>
                          </w:pPr>
                          <w:r>
                            <w:fldChar w:fldCharType="begin"/>
                          </w:r>
                          <w:r>
                            <w:instrText xml:space="preserve"> PAGE  \* MERGEFORMAT </w:instrText>
                          </w:r>
                          <w:r>
                            <w:fldChar w:fldCharType="separate"/>
                          </w:r>
                          <w:r w:rsidR="00002BBC">
                            <w:rPr>
                              <w:noProof/>
                            </w:rPr>
                            <w:t>8</w:t>
                          </w:r>
                          <w:r>
                            <w:fldChar w:fldCharType="end"/>
                          </w:r>
                        </w:p>
                      </w:txbxContent>
                    </wps:txbx>
                    <wps:bodyPr rot="0" vert="horz" wrap="none" lIns="0" tIns="0" rIns="0" bIns="0" anchor="t" anchorCtr="0" upright="1">
                      <a:spAutoFit/>
                    </wps:bodyPr>
                  </wps:wsp>
                </a:graphicData>
              </a:graphic>
            </wp:anchor>
          </w:drawing>
        </mc:Choice>
        <mc:Fallback>
          <w:pict>
            <v:shapetype w14:anchorId="7A51FC37" id="_x0000_t202" coordsize="21600,21600" o:spt="202" path="m,l,21600r21600,l21600,xe">
              <v:stroke joinstyle="miter"/>
              <v:path gradientshapeok="t" o:connecttype="rect"/>
            </v:shapetype>
            <v:shape id="_x0000_s1028" type="#_x0000_t202" style="position:absolute;left:0;text-align:left;margin-left:-31.7pt;margin-top:0;width:19.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" filled="f" stroked="f">
              <v:textbox style="mso-fit-shape-to-text:t" inset="0,0,0,0">
                <w:txbxContent>
                  <w:p w:rsidR="00902C27" w:rsidRDefault="00ED5B70">
                    <w:pPr>
                      <w:pStyle w:val="Footer"/>
                    </w:pPr>
                    <w:r>
                      <w:fldChar w:fldCharType="begin"/>
                    </w:r>
                    <w:r>
                      <w:instrText xml:space="preserve"> PAGE  \* MERGEFORMAT </w:instrText>
                    </w:r>
                    <w:r>
                      <w:fldChar w:fldCharType="separate"/>
                    </w:r>
                    <w:r w:rsidR="00002BBC">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A86" w:rsidRDefault="00384A86">
      <w:r>
        <w:separator/>
      </w:r>
    </w:p>
  </w:footnote>
  <w:footnote w:type="continuationSeparator" w:id="0">
    <w:p w:rsidR="00384A86" w:rsidRDefault="0038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B70"/>
    <w:rsid w:val="00002BBC"/>
    <w:rsid w:val="001206DB"/>
    <w:rsid w:val="001B1395"/>
    <w:rsid w:val="001C63CA"/>
    <w:rsid w:val="0023163A"/>
    <w:rsid w:val="00384A86"/>
    <w:rsid w:val="003F1670"/>
    <w:rsid w:val="00523071"/>
    <w:rsid w:val="005865F6"/>
    <w:rsid w:val="00592B95"/>
    <w:rsid w:val="0059552A"/>
    <w:rsid w:val="005F180E"/>
    <w:rsid w:val="00652396"/>
    <w:rsid w:val="006761A5"/>
    <w:rsid w:val="006A2F74"/>
    <w:rsid w:val="008313C3"/>
    <w:rsid w:val="009E2B3E"/>
    <w:rsid w:val="009E321C"/>
    <w:rsid w:val="009E6392"/>
    <w:rsid w:val="00B15024"/>
    <w:rsid w:val="00B16185"/>
    <w:rsid w:val="00BD2D79"/>
    <w:rsid w:val="00C04553"/>
    <w:rsid w:val="00C15403"/>
    <w:rsid w:val="00C204F3"/>
    <w:rsid w:val="00C80A2C"/>
    <w:rsid w:val="00CC6D0D"/>
    <w:rsid w:val="00CD321A"/>
    <w:rsid w:val="00D2778A"/>
    <w:rsid w:val="00DB46B5"/>
    <w:rsid w:val="00DD03FE"/>
    <w:rsid w:val="00EC69DB"/>
    <w:rsid w:val="00ED5B70"/>
    <w:rsid w:val="00F1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6997"/>
  <w15:docId w15:val="{5F8264A7-0646-4D60-97D8-8F6F21B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B70"/>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ED5B70"/>
    <w:pPr>
      <w:tabs>
        <w:tab w:val="center" w:pos="4153"/>
        <w:tab w:val="right" w:pos="8306"/>
      </w:tabs>
      <w:snapToGrid w:val="0"/>
      <w:jc w:val="left"/>
    </w:pPr>
    <w:rPr>
      <w:sz w:val="18"/>
    </w:rPr>
  </w:style>
  <w:style w:type="character" w:customStyle="1" w:styleId="FooterChar">
    <w:name w:val="Footer Char"/>
    <w:basedOn w:val="DefaultParagraphFont"/>
    <w:link w:val="Footer"/>
    <w:qFormat/>
    <w:rsid w:val="00ED5B70"/>
    <w:rPr>
      <w:rFonts w:ascii="Times New Roman" w:eastAsia="宋体" w:hAnsi="Times New Roman" w:cs="Times New Roman"/>
      <w:sz w:val="18"/>
      <w:szCs w:val="20"/>
    </w:rPr>
  </w:style>
  <w:style w:type="paragraph" w:customStyle="1" w:styleId="p0">
    <w:name w:val="p0"/>
    <w:basedOn w:val="Normal"/>
    <w:qFormat/>
    <w:rsid w:val="00ED5B70"/>
    <w:pPr>
      <w:widowControl/>
    </w:pPr>
    <w:rPr>
      <w:kern w:val="0"/>
      <w:szCs w:val="21"/>
    </w:rPr>
  </w:style>
  <w:style w:type="paragraph" w:styleId="Header">
    <w:name w:val="header"/>
    <w:basedOn w:val="Normal"/>
    <w:link w:val="HeaderChar"/>
    <w:uiPriority w:val="99"/>
    <w:unhideWhenUsed/>
    <w:rsid w:val="006A2F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A2F74"/>
    <w:rPr>
      <w:rFonts w:ascii="Times New Roman" w:eastAsia="宋体" w:hAnsi="Times New Roman" w:cs="Times New Roman"/>
      <w:sz w:val="18"/>
      <w:szCs w:val="18"/>
    </w:rPr>
  </w:style>
  <w:style w:type="paragraph" w:styleId="NormalWeb">
    <w:name w:val="Normal (Web)"/>
    <w:basedOn w:val="Normal"/>
    <w:uiPriority w:val="99"/>
    <w:unhideWhenUsed/>
    <w:rsid w:val="00CD321A"/>
    <w:pPr>
      <w:widowControl/>
      <w:spacing w:before="100" w:beforeAutospacing="1" w:after="100" w:afterAutospacing="1"/>
      <w:jc w:val="left"/>
    </w:pPr>
    <w:rPr>
      <w:rFonts w:eastAsia="Times New Roman"/>
      <w:kern w:val="0"/>
      <w:sz w:val="24"/>
      <w:szCs w:val="24"/>
      <w:lang w:val="en-HK"/>
    </w:rPr>
  </w:style>
  <w:style w:type="paragraph" w:styleId="BalloonText">
    <w:name w:val="Balloon Text"/>
    <w:basedOn w:val="Normal"/>
    <w:link w:val="BalloonTextChar"/>
    <w:uiPriority w:val="99"/>
    <w:semiHidden/>
    <w:unhideWhenUsed/>
    <w:rsid w:val="00B16185"/>
    <w:rPr>
      <w:sz w:val="18"/>
      <w:szCs w:val="18"/>
    </w:rPr>
  </w:style>
  <w:style w:type="character" w:customStyle="1" w:styleId="BalloonTextChar">
    <w:name w:val="Balloon Text Char"/>
    <w:basedOn w:val="DefaultParagraphFont"/>
    <w:link w:val="BalloonText"/>
    <w:uiPriority w:val="99"/>
    <w:semiHidden/>
    <w:rsid w:val="00B161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Zhaoru Zhang</cp:lastModifiedBy>
  <cp:revision>19</cp:revision>
  <dcterms:created xsi:type="dcterms:W3CDTF">2020-08-15T01:58:00Z</dcterms:created>
  <dcterms:modified xsi:type="dcterms:W3CDTF">2020-08-19T12:50:00Z</dcterms:modified>
</cp:coreProperties>
</file>