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6E1" w:rsidRPr="006315DB" w:rsidRDefault="002876E1" w:rsidP="002876E1">
      <w:pPr>
        <w:spacing w:line="360" w:lineRule="auto"/>
        <w:outlineLvl w:val="0"/>
        <w:rPr>
          <w:rFonts w:eastAsia="黑体"/>
          <w:color w:val="000000" w:themeColor="text1"/>
          <w:sz w:val="28"/>
          <w:szCs w:val="30"/>
        </w:rPr>
      </w:pPr>
      <w:r w:rsidRPr="006315DB">
        <w:rPr>
          <w:rFonts w:eastAsia="黑体"/>
          <w:color w:val="000000" w:themeColor="text1"/>
          <w:sz w:val="28"/>
          <w:szCs w:val="30"/>
        </w:rPr>
        <w:t>附件</w:t>
      </w:r>
      <w:r w:rsidRPr="006315DB">
        <w:rPr>
          <w:rFonts w:eastAsia="黑体"/>
          <w:color w:val="000000" w:themeColor="text1"/>
          <w:sz w:val="28"/>
          <w:szCs w:val="30"/>
        </w:rPr>
        <w:t>5</w:t>
      </w:r>
    </w:p>
    <w:p w:rsidR="002876E1" w:rsidRPr="006315DB" w:rsidRDefault="002876E1" w:rsidP="002876E1">
      <w:pPr>
        <w:spacing w:beforeLines="150" w:before="468" w:afterLines="50" w:after="156" w:line="360" w:lineRule="auto"/>
        <w:jc w:val="center"/>
        <w:rPr>
          <w:rFonts w:eastAsia="黑体"/>
          <w:bCs/>
          <w:sz w:val="32"/>
          <w:szCs w:val="36"/>
        </w:rPr>
      </w:pPr>
      <w:r w:rsidRPr="006315DB">
        <w:rPr>
          <w:rFonts w:eastAsia="黑体"/>
          <w:bCs/>
          <w:sz w:val="32"/>
          <w:szCs w:val="36"/>
        </w:rPr>
        <w:t>项目下一阶段工作计划</w:t>
      </w:r>
    </w:p>
    <w:p w:rsidR="00081B23" w:rsidRPr="006315DB" w:rsidRDefault="00081B23" w:rsidP="002876E1">
      <w:pPr>
        <w:spacing w:beforeLines="150" w:before="468" w:afterLines="50" w:after="156" w:line="360" w:lineRule="auto"/>
        <w:jc w:val="center"/>
        <w:rPr>
          <w:rFonts w:eastAsia="黑体"/>
          <w:bCs/>
          <w:sz w:val="32"/>
          <w:szCs w:val="36"/>
        </w:rPr>
      </w:pPr>
      <w:r w:rsidRPr="006315DB">
        <w:rPr>
          <w:color w:val="2E3033"/>
          <w:szCs w:val="21"/>
          <w:shd w:val="clear" w:color="auto" w:fill="FFFFFF"/>
        </w:rPr>
        <w:t>Work plan for the next phase of the project</w:t>
      </w:r>
    </w:p>
    <w:p w:rsidR="002876E1" w:rsidRPr="006315DB" w:rsidRDefault="002876E1" w:rsidP="002876E1">
      <w:pPr>
        <w:spacing w:beforeLines="50" w:before="156" w:afterLines="150" w:after="468" w:line="360" w:lineRule="auto"/>
        <w:jc w:val="center"/>
        <w:rPr>
          <w:rFonts w:eastAsia="仿宋"/>
          <w:bCs/>
          <w:sz w:val="28"/>
          <w:szCs w:val="32"/>
        </w:rPr>
      </w:pPr>
      <w:r w:rsidRPr="006315DB">
        <w:rPr>
          <w:rFonts w:eastAsia="仿宋"/>
          <w:bCs/>
          <w:sz w:val="28"/>
          <w:szCs w:val="32"/>
        </w:rPr>
        <w:t>（提纲）</w:t>
      </w:r>
      <w:r w:rsidR="00081B23" w:rsidRPr="006315DB">
        <w:rPr>
          <w:rFonts w:eastAsia="仿宋"/>
          <w:bCs/>
          <w:sz w:val="28"/>
          <w:szCs w:val="32"/>
        </w:rPr>
        <w:t>outline</w:t>
      </w:r>
    </w:p>
    <w:p w:rsidR="002876E1" w:rsidRPr="006315DB" w:rsidRDefault="002876E1" w:rsidP="002876E1">
      <w:pPr>
        <w:spacing w:line="360" w:lineRule="auto"/>
        <w:jc w:val="left"/>
        <w:rPr>
          <w:rFonts w:eastAsia="仿宋"/>
          <w:b/>
          <w:bCs/>
          <w:sz w:val="28"/>
          <w:szCs w:val="30"/>
        </w:rPr>
      </w:pPr>
      <w:r w:rsidRPr="006315DB">
        <w:rPr>
          <w:rFonts w:eastAsia="仿宋"/>
          <w:b/>
          <w:bCs/>
          <w:sz w:val="28"/>
          <w:szCs w:val="30"/>
        </w:rPr>
        <w:t>项目编号：</w:t>
      </w:r>
      <w:r w:rsidR="00081B23" w:rsidRPr="006315DB">
        <w:rPr>
          <w:rFonts w:eastAsia="仿宋"/>
          <w:b/>
          <w:bCs/>
          <w:sz w:val="28"/>
          <w:szCs w:val="30"/>
        </w:rPr>
        <w:t>project number:</w:t>
      </w:r>
    </w:p>
    <w:p w:rsidR="00081B23" w:rsidRPr="006315DB" w:rsidRDefault="002876E1" w:rsidP="002876E1">
      <w:pPr>
        <w:spacing w:line="360" w:lineRule="auto"/>
        <w:jc w:val="left"/>
        <w:rPr>
          <w:rFonts w:eastAsia="仿宋"/>
          <w:b/>
          <w:bCs/>
          <w:sz w:val="28"/>
          <w:szCs w:val="30"/>
        </w:rPr>
      </w:pPr>
      <w:r w:rsidRPr="006315DB">
        <w:rPr>
          <w:rFonts w:eastAsia="仿宋"/>
          <w:b/>
          <w:bCs/>
          <w:sz w:val="28"/>
          <w:szCs w:val="30"/>
        </w:rPr>
        <w:t>项目名称：</w:t>
      </w:r>
      <w:r w:rsidR="00081B23" w:rsidRPr="006315DB">
        <w:rPr>
          <w:rFonts w:eastAsia="仿宋"/>
          <w:b/>
          <w:bCs/>
          <w:sz w:val="28"/>
          <w:szCs w:val="30"/>
        </w:rPr>
        <w:t>Project name:</w:t>
      </w:r>
    </w:p>
    <w:p w:rsidR="002876E1" w:rsidRPr="006315DB" w:rsidRDefault="002876E1" w:rsidP="002876E1">
      <w:pPr>
        <w:spacing w:line="360" w:lineRule="auto"/>
        <w:jc w:val="left"/>
        <w:rPr>
          <w:rFonts w:eastAsia="仿宋"/>
          <w:b/>
          <w:bCs/>
          <w:sz w:val="28"/>
          <w:szCs w:val="30"/>
        </w:rPr>
      </w:pPr>
      <w:r w:rsidRPr="006315DB">
        <w:rPr>
          <w:rFonts w:eastAsia="仿宋"/>
          <w:b/>
          <w:bCs/>
          <w:sz w:val="28"/>
          <w:szCs w:val="30"/>
        </w:rPr>
        <w:t>项目牵头单位：</w:t>
      </w:r>
      <w:r w:rsidR="00081B23" w:rsidRPr="006315DB">
        <w:rPr>
          <w:rFonts w:eastAsia="仿宋"/>
          <w:b/>
          <w:bCs/>
          <w:sz w:val="28"/>
          <w:szCs w:val="30"/>
        </w:rPr>
        <w:t>Project leading institute</w:t>
      </w:r>
    </w:p>
    <w:p w:rsidR="002876E1" w:rsidRPr="006315DB" w:rsidRDefault="002876E1" w:rsidP="002876E1">
      <w:pPr>
        <w:spacing w:line="360" w:lineRule="auto"/>
        <w:jc w:val="left"/>
        <w:rPr>
          <w:rFonts w:eastAsia="仿宋_GB2312"/>
          <w:b/>
          <w:sz w:val="22"/>
        </w:rPr>
      </w:pPr>
      <w:r w:rsidRPr="006315DB">
        <w:rPr>
          <w:rFonts w:eastAsia="仿宋"/>
          <w:b/>
          <w:bCs/>
          <w:sz w:val="28"/>
          <w:szCs w:val="30"/>
        </w:rPr>
        <w:t>项目负责人：</w:t>
      </w:r>
      <w:r w:rsidR="00081B23" w:rsidRPr="006315DB">
        <w:rPr>
          <w:rFonts w:eastAsia="仿宋"/>
          <w:b/>
          <w:bCs/>
          <w:sz w:val="28"/>
          <w:szCs w:val="30"/>
        </w:rPr>
        <w:t>Project leader</w:t>
      </w:r>
    </w:p>
    <w:p w:rsidR="002876E1" w:rsidRPr="006315DB" w:rsidRDefault="002876E1" w:rsidP="002876E1">
      <w:pPr>
        <w:spacing w:beforeLines="50" w:before="156" w:line="360" w:lineRule="auto"/>
        <w:jc w:val="left"/>
        <w:rPr>
          <w:rFonts w:eastAsia="仿宋_GB2312"/>
          <w:sz w:val="24"/>
          <w:szCs w:val="28"/>
        </w:rPr>
      </w:pPr>
    </w:p>
    <w:p w:rsidR="002876E1" w:rsidRPr="006315DB" w:rsidRDefault="002876E1" w:rsidP="002876E1">
      <w:pPr>
        <w:spacing w:beforeLines="50" w:before="156" w:line="360" w:lineRule="auto"/>
        <w:jc w:val="left"/>
        <w:rPr>
          <w:rFonts w:eastAsia="仿宋_GB2312"/>
          <w:sz w:val="24"/>
          <w:szCs w:val="28"/>
        </w:rPr>
      </w:pPr>
      <w:r w:rsidRPr="006315DB">
        <w:rPr>
          <w:rFonts w:eastAsia="仿宋_GB2312"/>
          <w:sz w:val="24"/>
          <w:szCs w:val="28"/>
        </w:rPr>
        <w:t>一、任务书中待完成的研究内容、目标和考核指标</w:t>
      </w:r>
      <w:r w:rsidR="00081B23" w:rsidRPr="006315DB">
        <w:rPr>
          <w:color w:val="2E3033"/>
          <w:szCs w:val="21"/>
          <w:shd w:val="clear" w:color="auto" w:fill="FFFFFF"/>
        </w:rPr>
        <w:t>The research contents, objectives and assessment indicators to be completed in the task book</w:t>
      </w:r>
    </w:p>
    <w:p w:rsidR="002876E1" w:rsidRPr="006315DB" w:rsidRDefault="002876E1" w:rsidP="002876E1">
      <w:pPr>
        <w:spacing w:line="360" w:lineRule="auto"/>
        <w:ind w:firstLineChars="200" w:firstLine="480"/>
        <w:jc w:val="left"/>
        <w:rPr>
          <w:rFonts w:eastAsia="仿宋_GB2312"/>
          <w:sz w:val="24"/>
          <w:szCs w:val="28"/>
        </w:rPr>
      </w:pPr>
      <w:bookmarkStart w:id="0" w:name="OLE_LINK13"/>
      <w:r w:rsidRPr="006315DB">
        <w:rPr>
          <w:rFonts w:eastAsia="仿宋_GB2312"/>
          <w:sz w:val="24"/>
          <w:szCs w:val="28"/>
        </w:rPr>
        <w:t>（请分项描述）</w:t>
      </w:r>
    </w:p>
    <w:bookmarkEnd w:id="0"/>
    <w:p w:rsidR="00081B23" w:rsidRDefault="00081B23" w:rsidP="002876E1">
      <w:pPr>
        <w:spacing w:line="360" w:lineRule="auto"/>
        <w:ind w:firstLineChars="200" w:firstLine="420"/>
        <w:jc w:val="left"/>
        <w:rPr>
          <w:color w:val="2E3033"/>
          <w:szCs w:val="21"/>
          <w:shd w:val="clear" w:color="auto" w:fill="FFFFFF"/>
        </w:rPr>
      </w:pPr>
      <w:r w:rsidRPr="006315DB">
        <w:rPr>
          <w:color w:val="2E3033"/>
          <w:szCs w:val="21"/>
          <w:shd w:val="clear" w:color="auto" w:fill="FFFFFF"/>
        </w:rPr>
        <w:t xml:space="preserve"> (Please describe by tasks)</w:t>
      </w:r>
    </w:p>
    <w:p w:rsidR="00B01CD2" w:rsidRPr="00B01CD2" w:rsidRDefault="003D35E1" w:rsidP="00B01CD2">
      <w:pPr>
        <w:spacing w:line="360" w:lineRule="auto"/>
        <w:ind w:firstLineChars="200" w:firstLine="480"/>
        <w:jc w:val="left"/>
        <w:rPr>
          <w:rFonts w:hint="eastAsia"/>
          <w:sz w:val="24"/>
          <w:szCs w:val="28"/>
        </w:rPr>
      </w:pPr>
      <w:r w:rsidRPr="006315DB">
        <w:rPr>
          <w:sz w:val="24"/>
          <w:szCs w:val="28"/>
        </w:rPr>
        <w:t>根据项目任务书的目标</w:t>
      </w:r>
      <w:r>
        <w:rPr>
          <w:rFonts w:hint="eastAsia"/>
          <w:sz w:val="24"/>
          <w:szCs w:val="28"/>
        </w:rPr>
        <w:t>，待完成的研究内容</w:t>
      </w:r>
      <w:r w:rsidRPr="003D35E1">
        <w:rPr>
          <w:sz w:val="24"/>
          <w:szCs w:val="28"/>
        </w:rPr>
        <w:t>、目标和考核指标</w:t>
      </w:r>
      <w:r w:rsidR="00B01CD2">
        <w:rPr>
          <w:rFonts w:hint="eastAsia"/>
          <w:sz w:val="24"/>
          <w:szCs w:val="28"/>
        </w:rPr>
        <w:t>：</w:t>
      </w:r>
    </w:p>
    <w:p w:rsidR="003D35E1" w:rsidRDefault="00EE6CF5" w:rsidP="003D35E1">
      <w:pPr>
        <w:spacing w:line="360" w:lineRule="auto"/>
        <w:ind w:firstLineChars="200" w:firstLine="480"/>
        <w:jc w:val="left"/>
        <w:rPr>
          <w:sz w:val="24"/>
          <w:szCs w:val="28"/>
        </w:rPr>
      </w:pPr>
      <w:r>
        <w:rPr>
          <w:rFonts w:hint="eastAsia"/>
          <w:sz w:val="24"/>
          <w:szCs w:val="28"/>
        </w:rPr>
        <w:t>1</w:t>
      </w:r>
      <w:r>
        <w:rPr>
          <w:sz w:val="24"/>
          <w:szCs w:val="28"/>
        </w:rPr>
        <w:t>.</w:t>
      </w:r>
      <w:r w:rsidR="007E2263" w:rsidRPr="006315DB">
        <w:rPr>
          <w:sz w:val="24"/>
          <w:szCs w:val="28"/>
        </w:rPr>
        <w:t>，在读出芯片和探测器研制方面，下一步的主要目标是完成</w:t>
      </w:r>
      <w:r>
        <w:rPr>
          <w:rFonts w:hint="eastAsia"/>
          <w:sz w:val="24"/>
          <w:szCs w:val="28"/>
        </w:rPr>
        <w:t>全面积</w:t>
      </w:r>
      <w:r w:rsidR="007E2263" w:rsidRPr="006315DB">
        <w:rPr>
          <w:rFonts w:hint="eastAsia"/>
          <w:sz w:val="24"/>
          <w:szCs w:val="28"/>
        </w:rPr>
        <w:t>全</w:t>
      </w:r>
      <w:r w:rsidR="007E2263" w:rsidRPr="006315DB">
        <w:rPr>
          <w:sz w:val="24"/>
          <w:szCs w:val="28"/>
        </w:rPr>
        <w:t>功能</w:t>
      </w:r>
      <w:r w:rsidR="007E2263" w:rsidRPr="006315DB">
        <w:rPr>
          <w:sz w:val="24"/>
          <w:szCs w:val="28"/>
        </w:rPr>
        <w:t>CMOS</w:t>
      </w:r>
      <w:r w:rsidR="007E2263" w:rsidRPr="006315DB">
        <w:rPr>
          <w:sz w:val="24"/>
          <w:szCs w:val="28"/>
        </w:rPr>
        <w:t>探测器以及读出电子学的定型，并完成全尺寸工程批流片的设计和制造</w:t>
      </w:r>
      <w:r w:rsidR="003D35E1">
        <w:rPr>
          <w:rFonts w:hint="eastAsia"/>
          <w:sz w:val="24"/>
          <w:szCs w:val="28"/>
        </w:rPr>
        <w:t>。</w:t>
      </w:r>
    </w:p>
    <w:p w:rsidR="001826C2" w:rsidRDefault="00FB7ADC" w:rsidP="001826C2">
      <w:pPr>
        <w:spacing w:line="360" w:lineRule="auto"/>
        <w:ind w:firstLineChars="200" w:firstLine="480"/>
        <w:jc w:val="left"/>
        <w:rPr>
          <w:sz w:val="24"/>
          <w:szCs w:val="28"/>
        </w:rPr>
      </w:pPr>
      <w:r>
        <w:rPr>
          <w:rFonts w:hint="eastAsia"/>
          <w:sz w:val="24"/>
          <w:szCs w:val="28"/>
        </w:rPr>
        <w:t>2</w:t>
      </w:r>
      <w:r>
        <w:rPr>
          <w:sz w:val="24"/>
          <w:szCs w:val="28"/>
        </w:rPr>
        <w:t xml:space="preserve">. </w:t>
      </w:r>
      <w:r w:rsidR="001826C2" w:rsidRPr="001826C2">
        <w:rPr>
          <w:rFonts w:hint="eastAsia"/>
          <w:sz w:val="24"/>
          <w:szCs w:val="28"/>
        </w:rPr>
        <w:t>结合物理设计方案优化结果，进一步调整和优化</w:t>
      </w:r>
      <w:r w:rsidR="001826C2">
        <w:rPr>
          <w:rFonts w:hint="eastAsia"/>
          <w:sz w:val="24"/>
          <w:szCs w:val="28"/>
        </w:rPr>
        <w:t>探测器模块（</w:t>
      </w:r>
      <w:r w:rsidR="001826C2">
        <w:rPr>
          <w:rFonts w:hint="eastAsia"/>
          <w:sz w:val="24"/>
          <w:szCs w:val="28"/>
        </w:rPr>
        <w:t>ladder</w:t>
      </w:r>
      <w:r w:rsidR="001826C2">
        <w:rPr>
          <w:rFonts w:hint="eastAsia"/>
          <w:sz w:val="24"/>
          <w:szCs w:val="28"/>
        </w:rPr>
        <w:t>）</w:t>
      </w:r>
      <w:r w:rsidR="00B01CD2">
        <w:rPr>
          <w:rFonts w:hint="eastAsia"/>
          <w:sz w:val="24"/>
          <w:szCs w:val="28"/>
        </w:rPr>
        <w:t>、</w:t>
      </w:r>
      <w:r w:rsidR="001826C2" w:rsidRPr="001826C2">
        <w:rPr>
          <w:rFonts w:hint="eastAsia"/>
          <w:sz w:val="24"/>
          <w:szCs w:val="28"/>
        </w:rPr>
        <w:t>探测器整</w:t>
      </w:r>
      <w:r w:rsidR="00B01CD2">
        <w:rPr>
          <w:rFonts w:hint="eastAsia"/>
          <w:sz w:val="24"/>
          <w:szCs w:val="28"/>
        </w:rPr>
        <w:t>机</w:t>
      </w:r>
      <w:r w:rsidR="001826C2" w:rsidRPr="001826C2">
        <w:rPr>
          <w:rFonts w:hint="eastAsia"/>
          <w:sz w:val="24"/>
          <w:szCs w:val="28"/>
        </w:rPr>
        <w:t>结构设计</w:t>
      </w:r>
      <w:r w:rsidR="00B01CD2">
        <w:rPr>
          <w:rFonts w:hint="eastAsia"/>
          <w:sz w:val="24"/>
          <w:szCs w:val="28"/>
        </w:rPr>
        <w:t>与数据获取系统设计</w:t>
      </w:r>
      <w:r w:rsidR="001826C2" w:rsidRPr="001826C2">
        <w:rPr>
          <w:rFonts w:hint="eastAsia"/>
          <w:sz w:val="24"/>
          <w:szCs w:val="28"/>
        </w:rPr>
        <w:t>，</w:t>
      </w:r>
      <w:r w:rsidR="001826C2">
        <w:rPr>
          <w:rFonts w:hint="eastAsia"/>
          <w:sz w:val="24"/>
          <w:szCs w:val="28"/>
        </w:rPr>
        <w:t>并</w:t>
      </w:r>
      <w:r w:rsidR="00B01CD2">
        <w:rPr>
          <w:rFonts w:hint="eastAsia"/>
          <w:sz w:val="24"/>
          <w:szCs w:val="28"/>
        </w:rPr>
        <w:t>根据最终版的设计</w:t>
      </w:r>
      <w:r w:rsidR="001826C2">
        <w:rPr>
          <w:rFonts w:hint="eastAsia"/>
          <w:sz w:val="24"/>
          <w:szCs w:val="28"/>
        </w:rPr>
        <w:t>研制出内层径迹探测器原型机。</w:t>
      </w:r>
    </w:p>
    <w:p w:rsidR="001826C2" w:rsidRPr="00876591" w:rsidRDefault="001826C2" w:rsidP="001826C2">
      <w:pPr>
        <w:spacing w:line="360" w:lineRule="auto"/>
        <w:ind w:firstLineChars="200" w:firstLine="480"/>
        <w:jc w:val="left"/>
        <w:rPr>
          <w:b/>
          <w:bCs/>
          <w:sz w:val="24"/>
          <w:szCs w:val="28"/>
        </w:rPr>
      </w:pPr>
      <w:r>
        <w:rPr>
          <w:rFonts w:hint="eastAsia"/>
          <w:sz w:val="24"/>
          <w:szCs w:val="28"/>
        </w:rPr>
        <w:t>3</w:t>
      </w:r>
      <w:r>
        <w:rPr>
          <w:sz w:val="24"/>
          <w:szCs w:val="28"/>
        </w:rPr>
        <w:t xml:space="preserve">. </w:t>
      </w:r>
      <w:r w:rsidR="00B01CD2">
        <w:rPr>
          <w:rFonts w:hint="eastAsia"/>
          <w:sz w:val="24"/>
          <w:szCs w:val="28"/>
        </w:rPr>
        <w:t>内层径迹探测器原型机</w:t>
      </w:r>
      <w:r w:rsidR="00B01CD2">
        <w:rPr>
          <w:rFonts w:hint="eastAsia"/>
          <w:sz w:val="24"/>
          <w:szCs w:val="28"/>
        </w:rPr>
        <w:t>的考核指标</w:t>
      </w:r>
      <w:r w:rsidRPr="006315DB">
        <w:rPr>
          <w:sz w:val="24"/>
          <w:szCs w:val="28"/>
        </w:rPr>
        <w:t>指标方面，应该通过束流实验，验证本项目提出的关键指标，</w:t>
      </w:r>
      <w:r w:rsidRPr="00876591">
        <w:rPr>
          <w:b/>
          <w:bCs/>
          <w:sz w:val="24"/>
          <w:szCs w:val="28"/>
        </w:rPr>
        <w:t>包括</w:t>
      </w:r>
      <w:r w:rsidR="00876591">
        <w:rPr>
          <w:rFonts w:hint="eastAsia"/>
          <w:b/>
          <w:bCs/>
          <w:sz w:val="24"/>
          <w:szCs w:val="28"/>
        </w:rPr>
        <w:t>探测器的</w:t>
      </w:r>
      <w:r w:rsidRPr="00876591">
        <w:rPr>
          <w:b/>
          <w:bCs/>
          <w:sz w:val="24"/>
          <w:szCs w:val="28"/>
        </w:rPr>
        <w:t>位置分辨</w:t>
      </w:r>
      <w:r w:rsidR="00DE310C" w:rsidRPr="00876591">
        <w:rPr>
          <w:rFonts w:hint="eastAsia"/>
          <w:b/>
          <w:bCs/>
          <w:sz w:val="24"/>
          <w:szCs w:val="28"/>
        </w:rPr>
        <w:t>率达到</w:t>
      </w:r>
      <w:r w:rsidRPr="00876591">
        <w:rPr>
          <w:rFonts w:hint="eastAsia"/>
          <w:b/>
          <w:bCs/>
          <w:sz w:val="24"/>
          <w:szCs w:val="28"/>
        </w:rPr>
        <w:t>3</w:t>
      </w:r>
      <w:r w:rsidRPr="00876591">
        <w:rPr>
          <w:b/>
          <w:bCs/>
          <w:sz w:val="24"/>
          <w:szCs w:val="28"/>
        </w:rPr>
        <w:t>-5um</w:t>
      </w:r>
      <w:r w:rsidRPr="00876591">
        <w:rPr>
          <w:b/>
          <w:bCs/>
          <w:sz w:val="24"/>
          <w:szCs w:val="28"/>
        </w:rPr>
        <w:t>，以及抗辐照水</w:t>
      </w:r>
      <w:r w:rsidRPr="00876591">
        <w:rPr>
          <w:b/>
          <w:bCs/>
          <w:sz w:val="24"/>
          <w:szCs w:val="28"/>
        </w:rPr>
        <w:lastRenderedPageBreak/>
        <w:t>平</w:t>
      </w:r>
      <w:r w:rsidR="00DE310C" w:rsidRPr="00876591">
        <w:rPr>
          <w:rFonts w:hint="eastAsia"/>
          <w:b/>
          <w:bCs/>
          <w:sz w:val="24"/>
          <w:szCs w:val="28"/>
        </w:rPr>
        <w:t>达到</w:t>
      </w:r>
      <w:r w:rsidRPr="00876591">
        <w:rPr>
          <w:b/>
          <w:bCs/>
          <w:sz w:val="24"/>
          <w:szCs w:val="28"/>
        </w:rPr>
        <w:t>1Mrad</w:t>
      </w:r>
      <w:r w:rsidRPr="00876591">
        <w:rPr>
          <w:b/>
          <w:bCs/>
          <w:sz w:val="24"/>
          <w:szCs w:val="28"/>
        </w:rPr>
        <w:t>。</w:t>
      </w:r>
    </w:p>
    <w:p w:rsidR="001826C2" w:rsidRPr="001826C2" w:rsidRDefault="001826C2" w:rsidP="001826C2">
      <w:pPr>
        <w:spacing w:line="360" w:lineRule="auto"/>
        <w:ind w:firstLineChars="200" w:firstLine="480"/>
        <w:jc w:val="left"/>
        <w:rPr>
          <w:rFonts w:hint="eastAsia"/>
          <w:sz w:val="24"/>
          <w:szCs w:val="28"/>
        </w:rPr>
      </w:pPr>
    </w:p>
    <w:p w:rsidR="002C6950" w:rsidRPr="00B54249" w:rsidRDefault="002C6950" w:rsidP="002876E1">
      <w:pPr>
        <w:spacing w:line="360" w:lineRule="auto"/>
        <w:jc w:val="left"/>
        <w:rPr>
          <w:rFonts w:eastAsia="仿宋_GB2312"/>
          <w:sz w:val="24"/>
          <w:szCs w:val="28"/>
        </w:rPr>
      </w:pPr>
    </w:p>
    <w:p w:rsidR="002876E1" w:rsidRPr="006315DB" w:rsidRDefault="002876E1" w:rsidP="002876E1">
      <w:pPr>
        <w:spacing w:line="360" w:lineRule="auto"/>
        <w:jc w:val="left"/>
        <w:rPr>
          <w:rFonts w:eastAsia="仿宋_GB2312"/>
          <w:sz w:val="24"/>
          <w:szCs w:val="28"/>
        </w:rPr>
      </w:pPr>
      <w:r w:rsidRPr="006315DB">
        <w:rPr>
          <w:rFonts w:eastAsia="仿宋_GB2312"/>
          <w:sz w:val="24"/>
          <w:szCs w:val="28"/>
        </w:rPr>
        <w:t>二、任务书研究内容完成情况</w:t>
      </w:r>
      <w:r w:rsidR="00081B23" w:rsidRPr="006315DB">
        <w:rPr>
          <w:color w:val="2E3033"/>
          <w:szCs w:val="21"/>
          <w:shd w:val="clear" w:color="auto" w:fill="FFFFFF"/>
        </w:rPr>
        <w:t>The completion of the research content of the task book</w:t>
      </w:r>
    </w:p>
    <w:p w:rsidR="002876E1" w:rsidRPr="006315DB" w:rsidRDefault="002876E1" w:rsidP="002876E1">
      <w:pPr>
        <w:spacing w:line="360" w:lineRule="auto"/>
        <w:ind w:firstLineChars="200" w:firstLine="480"/>
        <w:jc w:val="left"/>
        <w:rPr>
          <w:rFonts w:eastAsia="仿宋_GB2312"/>
          <w:sz w:val="24"/>
          <w:szCs w:val="28"/>
        </w:rPr>
      </w:pPr>
      <w:r w:rsidRPr="006315DB">
        <w:rPr>
          <w:rFonts w:eastAsia="仿宋_GB2312"/>
          <w:sz w:val="24"/>
          <w:szCs w:val="28"/>
        </w:rPr>
        <w:t>（请分项描述待完成的研究内容及对应考核指标目前完成情况和主要差距）</w:t>
      </w:r>
      <w:r w:rsidR="00081B23" w:rsidRPr="006315DB">
        <w:rPr>
          <w:rStyle w:val="a7"/>
          <w:b/>
          <w:bCs/>
          <w:i w:val="0"/>
          <w:iCs w:val="0"/>
          <w:color w:val="2E3033"/>
          <w:szCs w:val="21"/>
          <w:shd w:val="clear" w:color="auto" w:fill="FFFFFF"/>
        </w:rPr>
        <w:t>：</w:t>
      </w:r>
      <w:r w:rsidR="00081B23" w:rsidRPr="006315DB">
        <w:rPr>
          <w:color w:val="2E3033"/>
          <w:szCs w:val="21"/>
          <w:shd w:val="clear" w:color="auto" w:fill="FFFFFF"/>
        </w:rPr>
        <w:t>Please describe the research contents to be completed and the current completion status and main gaps of corresponding assessment indicators</w:t>
      </w:r>
    </w:p>
    <w:p w:rsidR="007E2263" w:rsidRPr="006315DB" w:rsidRDefault="007E2263" w:rsidP="007E2263">
      <w:pPr>
        <w:spacing w:line="360" w:lineRule="auto"/>
        <w:ind w:firstLineChars="200" w:firstLine="480"/>
        <w:jc w:val="left"/>
        <w:rPr>
          <w:sz w:val="24"/>
          <w:szCs w:val="28"/>
        </w:rPr>
      </w:pPr>
      <w:r w:rsidRPr="006315DB">
        <w:rPr>
          <w:sz w:val="24"/>
          <w:szCs w:val="28"/>
        </w:rPr>
        <w:t>目前，根据项目任务书的要求，探测器和读出电子学方面按计划完成了中期考核中的进度要求。</w:t>
      </w:r>
    </w:p>
    <w:p w:rsidR="007E2263" w:rsidRPr="00876591" w:rsidRDefault="007E2263" w:rsidP="007E2263">
      <w:pPr>
        <w:spacing w:line="360" w:lineRule="auto"/>
        <w:ind w:firstLineChars="200" w:firstLine="480"/>
        <w:jc w:val="left"/>
        <w:rPr>
          <w:rFonts w:hint="eastAsia"/>
          <w:b/>
          <w:bCs/>
          <w:sz w:val="24"/>
          <w:szCs w:val="28"/>
        </w:rPr>
      </w:pPr>
      <w:r w:rsidRPr="006315DB">
        <w:rPr>
          <w:sz w:val="24"/>
          <w:szCs w:val="28"/>
        </w:rPr>
        <w:t>在已完成的研究中，探测器和读出芯片完成了</w:t>
      </w:r>
      <w:r w:rsidRPr="006315DB">
        <w:rPr>
          <w:sz w:val="24"/>
          <w:szCs w:val="28"/>
        </w:rPr>
        <w:t>CMOS</w:t>
      </w:r>
      <w:r w:rsidRPr="006315DB">
        <w:rPr>
          <w:sz w:val="24"/>
          <w:szCs w:val="28"/>
        </w:rPr>
        <w:t>传感器太初芯片第一版和第二版的流片，并且完成了对太初</w:t>
      </w:r>
      <w:r w:rsidRPr="006315DB">
        <w:rPr>
          <w:sz w:val="24"/>
          <w:szCs w:val="28"/>
        </w:rPr>
        <w:t>1</w:t>
      </w:r>
      <w:r w:rsidRPr="006315DB">
        <w:rPr>
          <w:sz w:val="24"/>
          <w:szCs w:val="28"/>
        </w:rPr>
        <w:t>芯片的测试。</w:t>
      </w:r>
      <w:r w:rsidRPr="00876591">
        <w:rPr>
          <w:b/>
          <w:bCs/>
          <w:sz w:val="24"/>
          <w:szCs w:val="28"/>
        </w:rPr>
        <w:t>在芯片设计中，像素单元面积均控制在</w:t>
      </w:r>
      <w:r w:rsidRPr="00876591">
        <w:rPr>
          <w:b/>
          <w:bCs/>
          <w:sz w:val="24"/>
          <w:szCs w:val="28"/>
        </w:rPr>
        <w:t>25</w:t>
      </w:r>
      <w:r w:rsidRPr="00876591">
        <w:rPr>
          <w:b/>
          <w:bCs/>
          <w:sz w:val="24"/>
          <w:szCs w:val="28"/>
        </w:rPr>
        <w:t>微米</w:t>
      </w:r>
      <w:r w:rsidR="00106913" w:rsidRPr="00876591">
        <w:rPr>
          <w:b/>
          <w:bCs/>
          <w:sz w:val="24"/>
          <w:szCs w:val="28"/>
        </w:rPr>
        <w:t>×</w:t>
      </w:r>
      <w:r w:rsidRPr="00876591">
        <w:rPr>
          <w:b/>
          <w:bCs/>
          <w:sz w:val="24"/>
          <w:szCs w:val="28"/>
        </w:rPr>
        <w:t>25</w:t>
      </w:r>
      <w:r w:rsidRPr="00876591">
        <w:rPr>
          <w:b/>
          <w:bCs/>
          <w:sz w:val="24"/>
          <w:szCs w:val="28"/>
        </w:rPr>
        <w:t>微米内，</w:t>
      </w:r>
      <w:r w:rsidR="00876591" w:rsidRPr="00876591">
        <w:rPr>
          <w:rFonts w:hint="eastAsia"/>
          <w:b/>
          <w:bCs/>
          <w:sz w:val="24"/>
          <w:szCs w:val="28"/>
        </w:rPr>
        <w:t>达到项目的中期考核的指标。</w:t>
      </w:r>
      <w:r w:rsidRPr="006315DB">
        <w:rPr>
          <w:sz w:val="24"/>
          <w:szCs w:val="28"/>
        </w:rPr>
        <w:t>根据物理仿真的结果，探测器的位置分辨将可以达到</w:t>
      </w:r>
      <w:r w:rsidRPr="006315DB">
        <w:rPr>
          <w:sz w:val="24"/>
          <w:szCs w:val="28"/>
        </w:rPr>
        <w:t>5</w:t>
      </w:r>
      <w:r w:rsidRPr="006315DB">
        <w:rPr>
          <w:sz w:val="24"/>
          <w:szCs w:val="28"/>
        </w:rPr>
        <w:t>微米内，达到项目最终指标需求。</w:t>
      </w:r>
      <w:r w:rsidRPr="00876591">
        <w:rPr>
          <w:b/>
          <w:bCs/>
          <w:sz w:val="24"/>
          <w:szCs w:val="28"/>
        </w:rPr>
        <w:t>目前由于尚未开展束流测试工作，因此对探测器的位置分辨指标尚无法验证。</w:t>
      </w:r>
      <w:r w:rsidR="00DB6339" w:rsidRPr="00876591">
        <w:rPr>
          <w:rFonts w:hint="eastAsia"/>
          <w:b/>
          <w:bCs/>
          <w:sz w:val="24"/>
          <w:szCs w:val="28"/>
        </w:rPr>
        <w:t>下一步</w:t>
      </w:r>
      <w:r w:rsidRPr="00876591">
        <w:rPr>
          <w:rFonts w:hint="eastAsia"/>
          <w:b/>
          <w:bCs/>
          <w:sz w:val="24"/>
          <w:szCs w:val="28"/>
        </w:rPr>
        <w:t>将</w:t>
      </w:r>
      <w:r w:rsidRPr="00876591">
        <w:rPr>
          <w:b/>
          <w:bCs/>
          <w:sz w:val="24"/>
          <w:szCs w:val="28"/>
        </w:rPr>
        <w:t>通过搭建完成的数据获取系统</w:t>
      </w:r>
      <w:r w:rsidR="00DB6339" w:rsidRPr="00876591">
        <w:rPr>
          <w:rFonts w:hint="eastAsia"/>
          <w:b/>
          <w:bCs/>
          <w:sz w:val="24"/>
          <w:szCs w:val="28"/>
        </w:rPr>
        <w:t>，并</w:t>
      </w:r>
      <w:r w:rsidR="00876591" w:rsidRPr="00876591">
        <w:rPr>
          <w:rFonts w:hint="eastAsia"/>
          <w:b/>
          <w:bCs/>
          <w:sz w:val="24"/>
          <w:szCs w:val="28"/>
        </w:rPr>
        <w:t>完成探测器原型机整机的组装后</w:t>
      </w:r>
      <w:r w:rsidRPr="00876591">
        <w:rPr>
          <w:rFonts w:hint="eastAsia"/>
          <w:b/>
          <w:bCs/>
          <w:sz w:val="24"/>
          <w:szCs w:val="28"/>
        </w:rPr>
        <w:t>，</w:t>
      </w:r>
      <w:r w:rsidR="00876591" w:rsidRPr="00876591">
        <w:rPr>
          <w:rFonts w:hint="eastAsia"/>
          <w:b/>
          <w:bCs/>
          <w:sz w:val="24"/>
          <w:szCs w:val="28"/>
        </w:rPr>
        <w:t>在束流测试中</w:t>
      </w:r>
      <w:r w:rsidRPr="00876591">
        <w:rPr>
          <w:b/>
          <w:bCs/>
          <w:sz w:val="24"/>
          <w:szCs w:val="28"/>
        </w:rPr>
        <w:t>验证位置分辨指标</w:t>
      </w:r>
      <w:r w:rsidR="00876591">
        <w:rPr>
          <w:rFonts w:hint="eastAsia"/>
          <w:b/>
          <w:bCs/>
          <w:sz w:val="24"/>
          <w:szCs w:val="28"/>
        </w:rPr>
        <w:t>达到</w:t>
      </w:r>
      <w:r w:rsidR="00876591">
        <w:rPr>
          <w:rFonts w:hint="eastAsia"/>
          <w:b/>
          <w:bCs/>
          <w:sz w:val="24"/>
          <w:szCs w:val="28"/>
        </w:rPr>
        <w:t>3</w:t>
      </w:r>
      <w:r w:rsidR="00876591">
        <w:rPr>
          <w:b/>
          <w:bCs/>
          <w:sz w:val="24"/>
          <w:szCs w:val="28"/>
        </w:rPr>
        <w:t>-</w:t>
      </w:r>
      <w:r w:rsidR="00876591">
        <w:rPr>
          <w:rFonts w:hint="eastAsia"/>
          <w:b/>
          <w:bCs/>
          <w:sz w:val="24"/>
          <w:szCs w:val="28"/>
        </w:rPr>
        <w:t>5</w:t>
      </w:r>
      <w:r w:rsidR="00876591">
        <w:rPr>
          <w:rFonts w:hint="eastAsia"/>
          <w:b/>
          <w:bCs/>
          <w:sz w:val="24"/>
          <w:szCs w:val="28"/>
        </w:rPr>
        <w:t>微米，</w:t>
      </w:r>
      <w:r w:rsidR="00876591" w:rsidRPr="00876591">
        <w:rPr>
          <w:b/>
          <w:bCs/>
          <w:sz w:val="24"/>
          <w:szCs w:val="28"/>
        </w:rPr>
        <w:t>达到项目最终指标需求。</w:t>
      </w:r>
    </w:p>
    <w:p w:rsidR="00876591" w:rsidRPr="00876591" w:rsidRDefault="007E2263" w:rsidP="00876591">
      <w:pPr>
        <w:spacing w:line="360" w:lineRule="auto"/>
        <w:ind w:firstLineChars="200" w:firstLine="480"/>
        <w:jc w:val="left"/>
        <w:rPr>
          <w:rFonts w:hint="eastAsia"/>
          <w:b/>
          <w:bCs/>
          <w:sz w:val="24"/>
          <w:szCs w:val="28"/>
        </w:rPr>
      </w:pPr>
      <w:r w:rsidRPr="006315DB">
        <w:rPr>
          <w:sz w:val="24"/>
          <w:szCs w:val="28"/>
        </w:rPr>
        <w:t>此外，关于项目指标中的</w:t>
      </w:r>
      <w:r w:rsidR="003D3427" w:rsidRPr="006315DB">
        <w:rPr>
          <w:sz w:val="24"/>
          <w:szCs w:val="28"/>
        </w:rPr>
        <w:t>1Mrad</w:t>
      </w:r>
      <w:r w:rsidRPr="006315DB">
        <w:rPr>
          <w:sz w:val="24"/>
          <w:szCs w:val="28"/>
        </w:rPr>
        <w:t>抗</w:t>
      </w:r>
      <w:r w:rsidR="00876591">
        <w:rPr>
          <w:rFonts w:hint="eastAsia"/>
          <w:sz w:val="24"/>
          <w:szCs w:val="28"/>
        </w:rPr>
        <w:t>电离</w:t>
      </w:r>
      <w:r w:rsidRPr="006315DB">
        <w:rPr>
          <w:sz w:val="24"/>
          <w:szCs w:val="28"/>
        </w:rPr>
        <w:t>辐照指标，在研究过程中已经通过探测器的</w:t>
      </w:r>
      <w:r w:rsidR="00CD13AE" w:rsidRPr="006315DB">
        <w:rPr>
          <w:sz w:val="24"/>
          <w:szCs w:val="28"/>
        </w:rPr>
        <w:t>TCAD</w:t>
      </w:r>
      <w:r w:rsidRPr="006315DB">
        <w:rPr>
          <w:sz w:val="24"/>
          <w:szCs w:val="28"/>
        </w:rPr>
        <w:t>仿真，评估了探测器的抗辐照能力。</w:t>
      </w:r>
      <w:r w:rsidR="00610477" w:rsidRPr="00876591">
        <w:rPr>
          <w:b/>
          <w:bCs/>
          <w:sz w:val="24"/>
          <w:szCs w:val="28"/>
        </w:rPr>
        <w:t>结果表明</w:t>
      </w:r>
      <w:r w:rsidR="00876591" w:rsidRPr="00876591">
        <w:rPr>
          <w:rFonts w:hint="eastAsia"/>
          <w:b/>
          <w:bCs/>
          <w:sz w:val="24"/>
          <w:szCs w:val="28"/>
        </w:rPr>
        <w:t>所研发的</w:t>
      </w:r>
      <w:r w:rsidR="00876591" w:rsidRPr="00876591">
        <w:rPr>
          <w:rFonts w:hint="eastAsia"/>
          <w:b/>
          <w:bCs/>
          <w:sz w:val="24"/>
          <w:szCs w:val="28"/>
        </w:rPr>
        <w:t>CMOS</w:t>
      </w:r>
      <w:r w:rsidR="00876591" w:rsidRPr="00876591">
        <w:rPr>
          <w:rFonts w:hint="eastAsia"/>
          <w:b/>
          <w:bCs/>
          <w:sz w:val="24"/>
          <w:szCs w:val="28"/>
        </w:rPr>
        <w:t>传感器可以承受</w:t>
      </w:r>
      <w:r w:rsidR="00610477" w:rsidRPr="00876591">
        <w:rPr>
          <w:rFonts w:hint="eastAsia"/>
          <w:b/>
          <w:bCs/>
          <w:sz w:val="24"/>
          <w:szCs w:val="28"/>
        </w:rPr>
        <w:t>1</w:t>
      </w:r>
      <w:r w:rsidR="00610477" w:rsidRPr="00876591">
        <w:rPr>
          <w:b/>
          <w:bCs/>
          <w:sz w:val="24"/>
          <w:szCs w:val="28"/>
        </w:rPr>
        <w:t>MRad</w:t>
      </w:r>
      <w:r w:rsidR="00610477" w:rsidRPr="00876591">
        <w:rPr>
          <w:b/>
          <w:bCs/>
          <w:sz w:val="24"/>
          <w:szCs w:val="28"/>
        </w:rPr>
        <w:t>的总剂量</w:t>
      </w:r>
      <w:r w:rsidR="00876591" w:rsidRPr="00876591">
        <w:rPr>
          <w:rFonts w:hint="eastAsia"/>
          <w:b/>
          <w:bCs/>
          <w:sz w:val="24"/>
          <w:szCs w:val="28"/>
        </w:rPr>
        <w:t>，</w:t>
      </w:r>
      <w:r w:rsidR="00876591" w:rsidRPr="00876591">
        <w:rPr>
          <w:rFonts w:hint="eastAsia"/>
          <w:b/>
          <w:bCs/>
          <w:sz w:val="24"/>
          <w:szCs w:val="28"/>
        </w:rPr>
        <w:t>达到项目的中期考核的指标</w:t>
      </w:r>
      <w:r w:rsidR="00610477" w:rsidRPr="00876591">
        <w:rPr>
          <w:b/>
          <w:bCs/>
          <w:sz w:val="24"/>
          <w:szCs w:val="28"/>
        </w:rPr>
        <w:t>。</w:t>
      </w:r>
      <w:r w:rsidR="00610477" w:rsidRPr="006315DB">
        <w:rPr>
          <w:sz w:val="24"/>
          <w:szCs w:val="28"/>
        </w:rPr>
        <w:t>该辐照环境下，像素传感器可实现正常工作。</w:t>
      </w:r>
      <w:r w:rsidRPr="006315DB">
        <w:rPr>
          <w:sz w:val="24"/>
          <w:szCs w:val="28"/>
        </w:rPr>
        <w:t>然而由于辐照测试设备的故障，暂未开展</w:t>
      </w:r>
      <w:r w:rsidR="00876591">
        <w:rPr>
          <w:rFonts w:hint="eastAsia"/>
          <w:sz w:val="24"/>
          <w:szCs w:val="28"/>
        </w:rPr>
        <w:t>辐照实验</w:t>
      </w:r>
      <w:r w:rsidRPr="006315DB">
        <w:rPr>
          <w:sz w:val="24"/>
          <w:szCs w:val="28"/>
        </w:rPr>
        <w:t>。</w:t>
      </w:r>
      <w:r w:rsidRPr="00876591">
        <w:rPr>
          <w:b/>
          <w:bCs/>
          <w:sz w:val="24"/>
          <w:szCs w:val="28"/>
        </w:rPr>
        <w:t>下一步将利用太初</w:t>
      </w:r>
      <w:r w:rsidR="00834C9F" w:rsidRPr="00876591">
        <w:rPr>
          <w:b/>
          <w:bCs/>
          <w:sz w:val="24"/>
          <w:szCs w:val="28"/>
        </w:rPr>
        <w:t>1</w:t>
      </w:r>
      <w:r w:rsidR="00834C9F" w:rsidRPr="00876591">
        <w:rPr>
          <w:b/>
          <w:bCs/>
          <w:sz w:val="24"/>
          <w:szCs w:val="28"/>
        </w:rPr>
        <w:t>、</w:t>
      </w:r>
      <w:r w:rsidRPr="00876591">
        <w:rPr>
          <w:b/>
          <w:bCs/>
          <w:sz w:val="24"/>
          <w:szCs w:val="28"/>
        </w:rPr>
        <w:t>2</w:t>
      </w:r>
      <w:r w:rsidRPr="00876591">
        <w:rPr>
          <w:b/>
          <w:bCs/>
          <w:sz w:val="24"/>
          <w:szCs w:val="28"/>
        </w:rPr>
        <w:t>两版芯片开展辐照测试工作</w:t>
      </w:r>
      <w:r w:rsidR="00876591" w:rsidRPr="00876591">
        <w:rPr>
          <w:rFonts w:hint="eastAsia"/>
          <w:b/>
          <w:bCs/>
          <w:sz w:val="24"/>
          <w:szCs w:val="28"/>
        </w:rPr>
        <w:t>，并验证其</w:t>
      </w:r>
      <w:r w:rsidR="00876591" w:rsidRPr="00876591">
        <w:rPr>
          <w:rFonts w:hint="eastAsia"/>
          <w:b/>
          <w:bCs/>
          <w:sz w:val="24"/>
          <w:szCs w:val="28"/>
        </w:rPr>
        <w:t>可以承受</w:t>
      </w:r>
      <w:r w:rsidR="00876591" w:rsidRPr="00876591">
        <w:rPr>
          <w:rFonts w:hint="eastAsia"/>
          <w:b/>
          <w:bCs/>
          <w:sz w:val="24"/>
          <w:szCs w:val="28"/>
        </w:rPr>
        <w:t>1</w:t>
      </w:r>
      <w:r w:rsidR="00876591" w:rsidRPr="00876591">
        <w:rPr>
          <w:b/>
          <w:bCs/>
          <w:sz w:val="24"/>
          <w:szCs w:val="28"/>
        </w:rPr>
        <w:t>MRad</w:t>
      </w:r>
      <w:r w:rsidR="00876591" w:rsidRPr="00876591">
        <w:rPr>
          <w:b/>
          <w:bCs/>
          <w:sz w:val="24"/>
          <w:szCs w:val="28"/>
        </w:rPr>
        <w:t>的总剂量</w:t>
      </w:r>
      <w:r w:rsidR="00876591">
        <w:rPr>
          <w:rFonts w:hint="eastAsia"/>
          <w:b/>
          <w:bCs/>
          <w:sz w:val="24"/>
          <w:szCs w:val="28"/>
        </w:rPr>
        <w:t>，</w:t>
      </w:r>
      <w:r w:rsidR="00876591" w:rsidRPr="00876591">
        <w:rPr>
          <w:b/>
          <w:bCs/>
          <w:sz w:val="24"/>
          <w:szCs w:val="28"/>
        </w:rPr>
        <w:t>达到项目最终指标需求。</w:t>
      </w:r>
    </w:p>
    <w:p w:rsidR="007E2263" w:rsidRPr="00876591" w:rsidRDefault="007E2263" w:rsidP="007E2263">
      <w:pPr>
        <w:spacing w:line="360" w:lineRule="auto"/>
        <w:ind w:firstLineChars="200" w:firstLine="482"/>
        <w:jc w:val="left"/>
        <w:rPr>
          <w:rFonts w:hint="eastAsia"/>
          <w:b/>
          <w:bCs/>
          <w:sz w:val="24"/>
          <w:szCs w:val="28"/>
        </w:rPr>
      </w:pPr>
    </w:p>
    <w:p w:rsidR="002C6950" w:rsidRPr="00B54249" w:rsidRDefault="002C6950" w:rsidP="002876E1">
      <w:pPr>
        <w:spacing w:line="360" w:lineRule="auto"/>
        <w:jc w:val="left"/>
        <w:rPr>
          <w:rFonts w:eastAsia="仿宋_GB2312"/>
          <w:color w:val="4472C4" w:themeColor="accent1"/>
          <w:sz w:val="24"/>
          <w:szCs w:val="28"/>
        </w:rPr>
      </w:pPr>
    </w:p>
    <w:p w:rsidR="002876E1" w:rsidRPr="006315DB" w:rsidRDefault="002876E1" w:rsidP="002876E1">
      <w:pPr>
        <w:spacing w:line="360" w:lineRule="auto"/>
        <w:jc w:val="left"/>
        <w:rPr>
          <w:rFonts w:eastAsia="仿宋_GB2312"/>
          <w:sz w:val="24"/>
          <w:szCs w:val="28"/>
        </w:rPr>
      </w:pPr>
      <w:r w:rsidRPr="006315DB">
        <w:rPr>
          <w:rFonts w:eastAsia="仿宋_GB2312"/>
          <w:sz w:val="24"/>
          <w:szCs w:val="28"/>
        </w:rPr>
        <w:t>三、保障完成项目任务研究目标、内容和指标的具体措施</w:t>
      </w:r>
      <w:r w:rsidR="00081B23" w:rsidRPr="006315DB">
        <w:rPr>
          <w:rFonts w:eastAsia="仿宋_GB2312"/>
          <w:sz w:val="24"/>
          <w:szCs w:val="28"/>
        </w:rPr>
        <w:t xml:space="preserve"> </w:t>
      </w:r>
      <w:r w:rsidR="00081B23" w:rsidRPr="006315DB">
        <w:rPr>
          <w:color w:val="2E3033"/>
          <w:szCs w:val="21"/>
          <w:shd w:val="clear" w:color="auto" w:fill="FFFFFF"/>
        </w:rPr>
        <w:t xml:space="preserve">Specific measures to ensure the completion of research objectives, contents and indicators of project </w:t>
      </w:r>
    </w:p>
    <w:p w:rsidR="002876E1" w:rsidRPr="006315DB" w:rsidRDefault="002876E1" w:rsidP="002876E1">
      <w:pPr>
        <w:spacing w:line="360" w:lineRule="auto"/>
        <w:ind w:firstLineChars="200" w:firstLine="480"/>
        <w:jc w:val="left"/>
        <w:rPr>
          <w:rFonts w:eastAsia="仿宋_GB2312"/>
          <w:sz w:val="24"/>
          <w:szCs w:val="28"/>
        </w:rPr>
      </w:pPr>
      <w:r w:rsidRPr="006315DB">
        <w:rPr>
          <w:rFonts w:eastAsia="仿宋_GB2312"/>
          <w:sz w:val="24"/>
          <w:szCs w:val="28"/>
        </w:rPr>
        <w:t>（请分项针对待完成的研究内容及对应考核指标，明确具体落实措施、时间进度安排、标志性进度节点和的实施责任主体等）</w:t>
      </w:r>
    </w:p>
    <w:p w:rsidR="002876E1" w:rsidRPr="006315DB" w:rsidRDefault="00081B23" w:rsidP="002876E1">
      <w:pPr>
        <w:spacing w:line="360" w:lineRule="auto"/>
        <w:jc w:val="left"/>
        <w:rPr>
          <w:sz w:val="32"/>
        </w:rPr>
      </w:pPr>
      <w:r w:rsidRPr="006315DB">
        <w:rPr>
          <w:color w:val="2E3033"/>
          <w:szCs w:val="21"/>
          <w:shd w:val="clear" w:color="auto" w:fill="FFFFFF"/>
        </w:rPr>
        <w:lastRenderedPageBreak/>
        <w:t>Please specify specific implementation measures, time schedule, symbolic progress nodes and implementation responsibility subjects, etc. according to the research content to be completed and corresponding assessment indicators.)</w:t>
      </w:r>
    </w:p>
    <w:p w:rsidR="00B15024" w:rsidRPr="006315DB" w:rsidRDefault="00B15024"/>
    <w:p w:rsidR="0057161C" w:rsidRDefault="00AE1A0F" w:rsidP="0057161C">
      <w:pPr>
        <w:pStyle w:val="a8"/>
        <w:numPr>
          <w:ilvl w:val="0"/>
          <w:numId w:val="2"/>
        </w:numPr>
        <w:spacing w:line="360" w:lineRule="auto"/>
        <w:ind w:firstLineChars="0"/>
        <w:jc w:val="left"/>
        <w:rPr>
          <w:rFonts w:hint="eastAsia"/>
          <w:sz w:val="24"/>
          <w:szCs w:val="28"/>
        </w:rPr>
      </w:pPr>
      <w:r w:rsidRPr="0057161C">
        <w:rPr>
          <w:sz w:val="24"/>
          <w:szCs w:val="28"/>
        </w:rPr>
        <w:t>为保障完成项目</w:t>
      </w:r>
      <w:r w:rsidR="0057161C" w:rsidRPr="0057161C">
        <w:rPr>
          <w:rFonts w:hint="eastAsia"/>
          <w:sz w:val="24"/>
          <w:szCs w:val="28"/>
        </w:rPr>
        <w:t>的主要考核指标（</w:t>
      </w:r>
      <w:r w:rsidR="0057161C" w:rsidRPr="0057161C">
        <w:rPr>
          <w:b/>
          <w:bCs/>
          <w:sz w:val="24"/>
          <w:szCs w:val="28"/>
        </w:rPr>
        <w:t>验证</w:t>
      </w:r>
      <w:r w:rsidR="0057161C" w:rsidRPr="0057161C">
        <w:rPr>
          <w:rFonts w:hint="eastAsia"/>
          <w:b/>
          <w:bCs/>
          <w:sz w:val="24"/>
          <w:szCs w:val="28"/>
        </w:rPr>
        <w:t>探测器的</w:t>
      </w:r>
      <w:r w:rsidR="0057161C" w:rsidRPr="0057161C">
        <w:rPr>
          <w:b/>
          <w:bCs/>
          <w:sz w:val="24"/>
          <w:szCs w:val="28"/>
        </w:rPr>
        <w:t>位置分辨指标</w:t>
      </w:r>
      <w:r w:rsidR="0057161C" w:rsidRPr="0057161C">
        <w:rPr>
          <w:rFonts w:hint="eastAsia"/>
          <w:b/>
          <w:bCs/>
          <w:sz w:val="24"/>
          <w:szCs w:val="28"/>
        </w:rPr>
        <w:t>达到3</w:t>
      </w:r>
      <w:r w:rsidR="0057161C" w:rsidRPr="0057161C">
        <w:rPr>
          <w:b/>
          <w:bCs/>
          <w:sz w:val="24"/>
          <w:szCs w:val="28"/>
        </w:rPr>
        <w:t>-</w:t>
      </w:r>
      <w:r w:rsidR="0057161C" w:rsidRPr="0057161C">
        <w:rPr>
          <w:rFonts w:hint="eastAsia"/>
          <w:b/>
          <w:bCs/>
          <w:sz w:val="24"/>
          <w:szCs w:val="28"/>
        </w:rPr>
        <w:t>5微米</w:t>
      </w:r>
      <w:r w:rsidR="0057161C" w:rsidRPr="0057161C">
        <w:rPr>
          <w:rFonts w:hint="eastAsia"/>
          <w:b/>
          <w:bCs/>
          <w:sz w:val="24"/>
          <w:szCs w:val="28"/>
        </w:rPr>
        <w:t>）</w:t>
      </w:r>
      <w:r w:rsidRPr="0057161C">
        <w:rPr>
          <w:rFonts w:hint="eastAsia"/>
          <w:sz w:val="24"/>
          <w:szCs w:val="28"/>
        </w:rPr>
        <w:t>，</w:t>
      </w:r>
      <w:r w:rsidRPr="0057161C">
        <w:rPr>
          <w:sz w:val="24"/>
          <w:szCs w:val="28"/>
        </w:rPr>
        <w:t>探测器和读出电子学方面首要需要保障的是太初</w:t>
      </w:r>
      <w:r w:rsidR="0057161C" w:rsidRPr="0057161C">
        <w:rPr>
          <w:rFonts w:hint="eastAsia"/>
          <w:sz w:val="24"/>
          <w:szCs w:val="28"/>
        </w:rPr>
        <w:t>CMOS传感器</w:t>
      </w:r>
      <w:r w:rsidRPr="0057161C">
        <w:rPr>
          <w:sz w:val="24"/>
          <w:szCs w:val="28"/>
        </w:rPr>
        <w:t>芯片的成功设计</w:t>
      </w:r>
      <w:r w:rsidR="003C0EDD">
        <w:rPr>
          <w:rFonts w:hint="eastAsia"/>
          <w:sz w:val="24"/>
          <w:szCs w:val="28"/>
        </w:rPr>
        <w:t>。</w:t>
      </w:r>
      <w:r w:rsidR="0057161C">
        <w:rPr>
          <w:rFonts w:hint="eastAsia"/>
          <w:sz w:val="24"/>
          <w:szCs w:val="28"/>
        </w:rPr>
        <w:t>课题组将</w:t>
      </w:r>
      <w:r w:rsidR="003C0EDD">
        <w:rPr>
          <w:rFonts w:hint="eastAsia"/>
          <w:sz w:val="24"/>
          <w:szCs w:val="28"/>
        </w:rPr>
        <w:t>加快最终版全尺寸</w:t>
      </w:r>
      <w:r w:rsidR="003C0EDD" w:rsidRPr="0057161C">
        <w:rPr>
          <w:sz w:val="24"/>
          <w:szCs w:val="28"/>
        </w:rPr>
        <w:t>太初</w:t>
      </w:r>
      <w:r w:rsidR="003C0EDD">
        <w:rPr>
          <w:rFonts w:hint="eastAsia"/>
          <w:sz w:val="24"/>
          <w:szCs w:val="28"/>
        </w:rPr>
        <w:t>传感器芯片的设计进度，确保项目高质量完成。</w:t>
      </w:r>
    </w:p>
    <w:p w:rsidR="002D509B" w:rsidRDefault="0000425A" w:rsidP="003C0EDD">
      <w:pPr>
        <w:pStyle w:val="a8"/>
        <w:spacing w:line="360" w:lineRule="auto"/>
        <w:ind w:left="840" w:firstLineChars="0"/>
        <w:jc w:val="left"/>
        <w:rPr>
          <w:sz w:val="24"/>
          <w:szCs w:val="28"/>
        </w:rPr>
      </w:pPr>
      <w:r w:rsidRPr="0057161C">
        <w:rPr>
          <w:sz w:val="24"/>
          <w:szCs w:val="28"/>
        </w:rPr>
        <w:t>经过太初1芯片的流片及测试，电子学方面已经验证了包括像素模拟电路、外围逻辑电路、高速串行接口等关键单元和主要功能，并在太初2芯片中</w:t>
      </w:r>
      <w:r w:rsidR="00B36BE6" w:rsidRPr="0057161C">
        <w:rPr>
          <w:sz w:val="24"/>
          <w:szCs w:val="28"/>
        </w:rPr>
        <w:t>，对测试中发现的问题进行了仿真复现、故障定位</w:t>
      </w:r>
      <w:r w:rsidR="00B24FD9" w:rsidRPr="0057161C">
        <w:rPr>
          <w:sz w:val="24"/>
          <w:szCs w:val="28"/>
        </w:rPr>
        <w:t>以及功能修正。</w:t>
      </w:r>
      <w:r w:rsidR="00103B80" w:rsidRPr="0057161C">
        <w:rPr>
          <w:sz w:val="24"/>
          <w:szCs w:val="28"/>
        </w:rPr>
        <w:t>经过以上设计迭代和全面的仿真测试验证，最终将能保障全功能、全尺寸读出芯片的成功流片。</w:t>
      </w:r>
      <w:r w:rsidR="00CF60AF" w:rsidRPr="0057161C">
        <w:rPr>
          <w:sz w:val="24"/>
          <w:szCs w:val="28"/>
        </w:rPr>
        <w:t>由于</w:t>
      </w:r>
      <w:r w:rsidR="007C0C70" w:rsidRPr="0057161C">
        <w:rPr>
          <w:sz w:val="24"/>
          <w:szCs w:val="28"/>
        </w:rPr>
        <w:t>读出芯片在设计过程中，完全按照项目最终目标和环形正负电子对撞机的实际需求进行设计，</w:t>
      </w:r>
      <w:r w:rsidR="005C3766" w:rsidRPr="0057161C">
        <w:rPr>
          <w:sz w:val="24"/>
          <w:szCs w:val="28"/>
        </w:rPr>
        <w:t>因此只要</w:t>
      </w:r>
      <w:r w:rsidR="008A5D7F" w:rsidRPr="0057161C">
        <w:rPr>
          <w:sz w:val="24"/>
          <w:szCs w:val="28"/>
        </w:rPr>
        <w:t>探测器及电子学成功设计，项目的关键指标就可以得到保证。</w:t>
      </w:r>
      <w:r w:rsidR="00961EAA" w:rsidRPr="0057161C">
        <w:rPr>
          <w:rFonts w:hint="eastAsia"/>
          <w:sz w:val="24"/>
          <w:szCs w:val="28"/>
        </w:rPr>
        <w:t>课题组通过新的读出架构的设计，把</w:t>
      </w:r>
      <w:r w:rsidR="00C4180F" w:rsidRPr="0057161C">
        <w:rPr>
          <w:sz w:val="24"/>
          <w:szCs w:val="28"/>
        </w:rPr>
        <w:t>像素单元尺寸控制在25微米×25微米</w:t>
      </w:r>
      <w:r w:rsidR="005C3766" w:rsidRPr="0057161C">
        <w:rPr>
          <w:sz w:val="24"/>
          <w:szCs w:val="28"/>
        </w:rPr>
        <w:t>内，根据</w:t>
      </w:r>
      <w:r w:rsidR="00806B12" w:rsidRPr="0057161C">
        <w:rPr>
          <w:rFonts w:hint="eastAsia"/>
          <w:sz w:val="24"/>
          <w:szCs w:val="28"/>
        </w:rPr>
        <w:t>以往的像素探测器研发经验与</w:t>
      </w:r>
      <w:r w:rsidR="005C3766" w:rsidRPr="0057161C">
        <w:rPr>
          <w:rFonts w:hint="eastAsia"/>
          <w:sz w:val="24"/>
          <w:szCs w:val="28"/>
        </w:rPr>
        <w:t>物</w:t>
      </w:r>
      <w:r w:rsidR="005C3766" w:rsidRPr="0057161C">
        <w:rPr>
          <w:sz w:val="24"/>
          <w:szCs w:val="28"/>
        </w:rPr>
        <w:t>理仿真</w:t>
      </w:r>
      <w:r w:rsidR="00462EDF" w:rsidRPr="0057161C">
        <w:rPr>
          <w:sz w:val="24"/>
          <w:szCs w:val="28"/>
        </w:rPr>
        <w:t>结果</w:t>
      </w:r>
      <w:r w:rsidR="00462EDF" w:rsidRPr="0057161C">
        <w:rPr>
          <w:rFonts w:hint="eastAsia"/>
          <w:sz w:val="24"/>
          <w:szCs w:val="28"/>
        </w:rPr>
        <w:t>，</w:t>
      </w:r>
      <w:r w:rsidR="00462EDF" w:rsidRPr="0057161C">
        <w:rPr>
          <w:sz w:val="24"/>
          <w:szCs w:val="28"/>
        </w:rPr>
        <w:t>即可满足位置分辨好于5微米。</w:t>
      </w:r>
      <w:r w:rsidR="0057161C" w:rsidRPr="0057161C">
        <w:rPr>
          <w:rFonts w:hint="eastAsia"/>
          <w:sz w:val="24"/>
          <w:szCs w:val="28"/>
        </w:rPr>
        <w:t>下一步保障措施为</w:t>
      </w:r>
      <w:r w:rsidR="003C0EDD">
        <w:rPr>
          <w:rFonts w:hint="eastAsia"/>
          <w:sz w:val="24"/>
          <w:szCs w:val="28"/>
        </w:rPr>
        <w:t>课题组投入更多人力与资源投入芯片的测试工作，并根据测试结果加快完善并</w:t>
      </w:r>
      <w:r w:rsidR="003C0EDD">
        <w:rPr>
          <w:rFonts w:hint="eastAsia"/>
          <w:sz w:val="24"/>
          <w:szCs w:val="28"/>
        </w:rPr>
        <w:t>加快最终版全尺寸</w:t>
      </w:r>
      <w:r w:rsidR="003C0EDD" w:rsidRPr="0057161C">
        <w:rPr>
          <w:sz w:val="24"/>
          <w:szCs w:val="28"/>
        </w:rPr>
        <w:t>太初</w:t>
      </w:r>
      <w:r w:rsidR="003C0EDD">
        <w:rPr>
          <w:rFonts w:hint="eastAsia"/>
          <w:sz w:val="24"/>
          <w:szCs w:val="28"/>
        </w:rPr>
        <w:t>传感器芯片的设计</w:t>
      </w:r>
      <w:r w:rsidR="003C0EDD">
        <w:rPr>
          <w:rFonts w:hint="eastAsia"/>
          <w:sz w:val="24"/>
          <w:szCs w:val="28"/>
        </w:rPr>
        <w:t>。</w:t>
      </w:r>
    </w:p>
    <w:p w:rsidR="002D509B" w:rsidRPr="00D80834" w:rsidRDefault="002D509B" w:rsidP="00D80834">
      <w:pPr>
        <w:spacing w:line="360" w:lineRule="auto"/>
        <w:jc w:val="left"/>
        <w:rPr>
          <w:rFonts w:hint="eastAsia"/>
          <w:sz w:val="24"/>
          <w:szCs w:val="28"/>
        </w:rPr>
      </w:pPr>
    </w:p>
    <w:p w:rsidR="005A0B6A" w:rsidRDefault="003C0EDD" w:rsidP="005A0B6A">
      <w:pPr>
        <w:pStyle w:val="a8"/>
        <w:numPr>
          <w:ilvl w:val="0"/>
          <w:numId w:val="2"/>
        </w:numPr>
        <w:spacing w:line="360" w:lineRule="auto"/>
        <w:ind w:firstLineChars="0"/>
        <w:jc w:val="left"/>
        <w:rPr>
          <w:sz w:val="24"/>
          <w:szCs w:val="28"/>
        </w:rPr>
      </w:pPr>
      <w:r w:rsidRPr="00C87696">
        <w:rPr>
          <w:rFonts w:hint="eastAsia"/>
          <w:b/>
          <w:bCs/>
          <w:sz w:val="24"/>
          <w:szCs w:val="28"/>
        </w:rPr>
        <w:t>另一个考核指标是所设计的传感器能承受</w:t>
      </w:r>
      <w:r w:rsidRPr="00C87696">
        <w:rPr>
          <w:rFonts w:hint="eastAsia"/>
          <w:b/>
          <w:bCs/>
          <w:sz w:val="24"/>
          <w:szCs w:val="28"/>
        </w:rPr>
        <w:t>1</w:t>
      </w:r>
      <w:r w:rsidRPr="00C87696">
        <w:rPr>
          <w:b/>
          <w:bCs/>
          <w:sz w:val="24"/>
          <w:szCs w:val="28"/>
        </w:rPr>
        <w:t>MRad的剂量</w:t>
      </w:r>
      <w:r w:rsidRPr="00C87696">
        <w:rPr>
          <w:rFonts w:hint="eastAsia"/>
          <w:b/>
          <w:bCs/>
          <w:sz w:val="24"/>
          <w:szCs w:val="28"/>
        </w:rPr>
        <w:t>，</w:t>
      </w:r>
      <w:r w:rsidR="00462EDF" w:rsidRPr="003C0EDD">
        <w:rPr>
          <w:sz w:val="24"/>
          <w:szCs w:val="28"/>
        </w:rPr>
        <w:t>本芯片设计过程中采用了国外同类芯片上已经验证过的Tower Jazz工艺，已有其他实验验证了工艺的抗总剂量辐射水平好于1Mrad</w:t>
      </w:r>
      <w:r w:rsidR="00736C39" w:rsidRPr="003C0EDD">
        <w:rPr>
          <w:sz w:val="24"/>
          <w:szCs w:val="28"/>
        </w:rPr>
        <w:t>，</w:t>
      </w:r>
      <w:r w:rsidR="00C87696">
        <w:rPr>
          <w:rFonts w:hint="eastAsia"/>
          <w:sz w:val="24"/>
          <w:szCs w:val="28"/>
        </w:rPr>
        <w:t>并且课题组也尝试</w:t>
      </w:r>
      <w:r w:rsidR="00C87696">
        <w:rPr>
          <w:rFonts w:hint="eastAsia"/>
          <w:sz w:val="24"/>
          <w:szCs w:val="28"/>
        </w:rPr>
        <w:lastRenderedPageBreak/>
        <w:t>在部分电路上加入抗辐照设计，</w:t>
      </w:r>
      <w:r w:rsidR="00736C39" w:rsidRPr="003C0EDD">
        <w:rPr>
          <w:rFonts w:hint="eastAsia"/>
          <w:sz w:val="24"/>
          <w:szCs w:val="28"/>
        </w:rPr>
        <w:t>因</w:t>
      </w:r>
      <w:r w:rsidR="00736C39" w:rsidRPr="003C0EDD">
        <w:rPr>
          <w:sz w:val="24"/>
          <w:szCs w:val="28"/>
        </w:rPr>
        <w:t>此在抗辐照水平上达到项目目标可行性也较高。</w:t>
      </w:r>
    </w:p>
    <w:p w:rsidR="007903FA" w:rsidRDefault="005A0B6A" w:rsidP="005A0B6A">
      <w:pPr>
        <w:pStyle w:val="a8"/>
        <w:numPr>
          <w:ilvl w:val="0"/>
          <w:numId w:val="2"/>
        </w:numPr>
        <w:spacing w:line="360" w:lineRule="auto"/>
        <w:ind w:firstLineChars="0"/>
        <w:jc w:val="left"/>
        <w:rPr>
          <w:sz w:val="24"/>
          <w:szCs w:val="28"/>
        </w:rPr>
      </w:pPr>
      <w:r w:rsidRPr="005A0B6A">
        <w:rPr>
          <w:rFonts w:hint="eastAsia"/>
          <w:sz w:val="24"/>
          <w:szCs w:val="28"/>
        </w:rPr>
        <w:t>为了完成上述的考核指标，也必须完成径迹探测器的研制与组装。为了加快进度，课题组采用了多个子系统（探测器整机与模块机械支撑结构、外围读出电子学、数据获取系统）同时研发，齐头并进</w:t>
      </w:r>
      <w:r w:rsidR="008F5071">
        <w:rPr>
          <w:rFonts w:hint="eastAsia"/>
          <w:sz w:val="24"/>
          <w:szCs w:val="28"/>
        </w:rPr>
        <w:t>。多个系统研发时，共享研发的文档与工程图，确保各个子系统</w:t>
      </w:r>
      <w:r w:rsidR="00335E97">
        <w:rPr>
          <w:rFonts w:hint="eastAsia"/>
          <w:sz w:val="24"/>
          <w:szCs w:val="28"/>
        </w:rPr>
        <w:t>的研发</w:t>
      </w:r>
      <w:r w:rsidR="008F5071">
        <w:rPr>
          <w:rFonts w:hint="eastAsia"/>
          <w:sz w:val="24"/>
          <w:szCs w:val="28"/>
        </w:rPr>
        <w:t>无缝连接。</w:t>
      </w:r>
    </w:p>
    <w:p w:rsidR="00335E97" w:rsidRPr="00335E97" w:rsidRDefault="00335E97" w:rsidP="00335E97">
      <w:pPr>
        <w:spacing w:line="360" w:lineRule="auto"/>
        <w:ind w:left="480"/>
        <w:jc w:val="left"/>
        <w:rPr>
          <w:rFonts w:hint="eastAsia"/>
          <w:sz w:val="24"/>
          <w:szCs w:val="28"/>
        </w:rPr>
      </w:pPr>
    </w:p>
    <w:p w:rsidR="00C87696" w:rsidRDefault="00C87696" w:rsidP="00335E97">
      <w:pPr>
        <w:spacing w:line="360" w:lineRule="auto"/>
        <w:jc w:val="left"/>
        <w:rPr>
          <w:rFonts w:hint="eastAsia"/>
          <w:sz w:val="24"/>
          <w:szCs w:val="28"/>
        </w:rPr>
      </w:pPr>
    </w:p>
    <w:p w:rsidR="00335E97" w:rsidRPr="00335E97" w:rsidRDefault="00D80834" w:rsidP="00335E97">
      <w:pPr>
        <w:pStyle w:val="a8"/>
        <w:spacing w:line="360" w:lineRule="auto"/>
        <w:ind w:left="840" w:firstLineChars="0"/>
        <w:jc w:val="left"/>
        <w:rPr>
          <w:rFonts w:hint="eastAsia"/>
          <w:sz w:val="24"/>
          <w:szCs w:val="28"/>
        </w:rPr>
      </w:pPr>
      <w:r>
        <w:rPr>
          <w:rFonts w:hint="eastAsia"/>
          <w:sz w:val="24"/>
          <w:szCs w:val="28"/>
        </w:rPr>
        <w:t>其中关键的时间节点</w:t>
      </w:r>
    </w:p>
    <w:p w:rsidR="00D80834" w:rsidRDefault="00335E97" w:rsidP="00D80834">
      <w:pPr>
        <w:pStyle w:val="a8"/>
        <w:spacing w:line="360" w:lineRule="auto"/>
        <w:ind w:left="840" w:firstLineChars="0"/>
        <w:jc w:val="left"/>
        <w:rPr>
          <w:sz w:val="24"/>
          <w:szCs w:val="28"/>
        </w:rPr>
      </w:pPr>
      <w:r>
        <w:rPr>
          <w:rFonts w:hint="eastAsia"/>
          <w:sz w:val="24"/>
          <w:szCs w:val="28"/>
        </w:rPr>
        <w:t>a)</w:t>
      </w:r>
      <w:r>
        <w:rPr>
          <w:sz w:val="24"/>
          <w:szCs w:val="28"/>
        </w:rPr>
        <w:t xml:space="preserve"> </w:t>
      </w:r>
      <w:r w:rsidR="00D80834">
        <w:rPr>
          <w:rFonts w:hint="eastAsia"/>
          <w:sz w:val="24"/>
          <w:szCs w:val="28"/>
        </w:rPr>
        <w:t>2</w:t>
      </w:r>
      <w:r w:rsidR="00D80834">
        <w:rPr>
          <w:sz w:val="24"/>
          <w:szCs w:val="28"/>
        </w:rPr>
        <w:t>021</w:t>
      </w:r>
      <w:r w:rsidR="00D80834">
        <w:rPr>
          <w:rFonts w:hint="eastAsia"/>
          <w:sz w:val="24"/>
          <w:szCs w:val="28"/>
        </w:rPr>
        <w:t>年8月，完成大面积太初芯片的设计，提交全面积传感器芯片工程批流片。</w:t>
      </w:r>
    </w:p>
    <w:p w:rsidR="00D80834" w:rsidRDefault="00D80834" w:rsidP="00D80834">
      <w:pPr>
        <w:pStyle w:val="a8"/>
        <w:spacing w:line="360" w:lineRule="auto"/>
        <w:ind w:left="840" w:firstLineChars="0"/>
        <w:jc w:val="left"/>
        <w:rPr>
          <w:rFonts w:hint="eastAsia"/>
          <w:sz w:val="24"/>
          <w:szCs w:val="28"/>
        </w:rPr>
      </w:pPr>
      <w:r>
        <w:rPr>
          <w:sz w:val="24"/>
          <w:szCs w:val="28"/>
        </w:rPr>
        <w:t>b)2022</w:t>
      </w:r>
      <w:r>
        <w:rPr>
          <w:rFonts w:hint="eastAsia"/>
          <w:sz w:val="24"/>
          <w:szCs w:val="28"/>
        </w:rPr>
        <w:t>年初，完成</w:t>
      </w:r>
      <w:r>
        <w:rPr>
          <w:rFonts w:hint="eastAsia"/>
          <w:sz w:val="24"/>
          <w:szCs w:val="28"/>
        </w:rPr>
        <w:t>太初芯片</w:t>
      </w:r>
      <w:r>
        <w:rPr>
          <w:rFonts w:hint="eastAsia"/>
          <w:sz w:val="24"/>
          <w:szCs w:val="28"/>
        </w:rPr>
        <w:t>的辐照测试，研制</w:t>
      </w:r>
      <w:r w:rsidRPr="00D80834">
        <w:rPr>
          <w:rFonts w:hint="eastAsia"/>
          <w:sz w:val="24"/>
          <w:szCs w:val="28"/>
        </w:rPr>
        <w:t>所设计的传感器能承受1</w:t>
      </w:r>
      <w:r w:rsidRPr="00D80834">
        <w:rPr>
          <w:sz w:val="24"/>
          <w:szCs w:val="28"/>
        </w:rPr>
        <w:t>MRad的剂量</w:t>
      </w:r>
      <w:r>
        <w:rPr>
          <w:rFonts w:hint="eastAsia"/>
          <w:sz w:val="24"/>
          <w:szCs w:val="28"/>
        </w:rPr>
        <w:t>。</w:t>
      </w:r>
    </w:p>
    <w:p w:rsidR="00D80834" w:rsidRDefault="00D80834" w:rsidP="00D80834">
      <w:pPr>
        <w:pStyle w:val="a8"/>
        <w:spacing w:line="360" w:lineRule="auto"/>
        <w:ind w:left="840" w:firstLineChars="0"/>
        <w:jc w:val="left"/>
        <w:rPr>
          <w:rFonts w:hint="eastAsia"/>
          <w:sz w:val="24"/>
          <w:szCs w:val="28"/>
        </w:rPr>
      </w:pPr>
      <w:r>
        <w:rPr>
          <w:rFonts w:hint="eastAsia"/>
          <w:sz w:val="24"/>
          <w:szCs w:val="28"/>
        </w:rPr>
        <w:t>c</w:t>
      </w:r>
      <w:r>
        <w:rPr>
          <w:sz w:val="24"/>
          <w:szCs w:val="28"/>
        </w:rPr>
        <w:t>) 2022</w:t>
      </w:r>
      <w:r>
        <w:rPr>
          <w:rFonts w:hint="eastAsia"/>
          <w:sz w:val="24"/>
          <w:szCs w:val="28"/>
        </w:rPr>
        <w:t>年</w:t>
      </w:r>
      <w:r>
        <w:rPr>
          <w:rFonts w:hint="eastAsia"/>
          <w:sz w:val="24"/>
          <w:szCs w:val="28"/>
        </w:rPr>
        <w:t>中</w:t>
      </w:r>
      <w:r>
        <w:rPr>
          <w:rFonts w:hint="eastAsia"/>
          <w:sz w:val="24"/>
          <w:szCs w:val="28"/>
        </w:rPr>
        <w:t>，完成径迹探测器整机的组装与测试，并在束流测试中验证其空间分辨率达到3</w:t>
      </w:r>
      <w:r>
        <w:rPr>
          <w:sz w:val="24"/>
          <w:szCs w:val="28"/>
        </w:rPr>
        <w:t>~5</w:t>
      </w:r>
      <w:r>
        <w:rPr>
          <w:rFonts w:hint="eastAsia"/>
          <w:sz w:val="24"/>
          <w:szCs w:val="28"/>
        </w:rPr>
        <w:t>微米。</w:t>
      </w:r>
    </w:p>
    <w:p w:rsidR="00850328" w:rsidRPr="006315DB" w:rsidRDefault="00850328" w:rsidP="00470F7D">
      <w:pPr>
        <w:spacing w:line="360" w:lineRule="auto"/>
        <w:ind w:firstLineChars="200" w:firstLine="480"/>
        <w:jc w:val="left"/>
        <w:rPr>
          <w:sz w:val="24"/>
          <w:szCs w:val="28"/>
        </w:rPr>
      </w:pPr>
    </w:p>
    <w:sectPr w:rsidR="00850328" w:rsidRPr="00631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067F" w:rsidRDefault="00BE067F" w:rsidP="00081B23">
      <w:r>
        <w:separator/>
      </w:r>
    </w:p>
  </w:endnote>
  <w:endnote w:type="continuationSeparator" w:id="0">
    <w:p w:rsidR="00BE067F" w:rsidRDefault="00BE067F" w:rsidP="0008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067F" w:rsidRDefault="00BE067F" w:rsidP="00081B23">
      <w:r>
        <w:separator/>
      </w:r>
    </w:p>
  </w:footnote>
  <w:footnote w:type="continuationSeparator" w:id="0">
    <w:p w:rsidR="00BE067F" w:rsidRDefault="00BE067F" w:rsidP="0008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53E1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2B63908"/>
    <w:multiLevelType w:val="hybridMultilevel"/>
    <w:tmpl w:val="C7663C9A"/>
    <w:lvl w:ilvl="0" w:tplc="6B4A7F98">
      <w:start w:val="1"/>
      <w:numFmt w:val="decimal"/>
      <w:lvlText w:val="%1."/>
      <w:lvlJc w:val="left"/>
      <w:pPr>
        <w:ind w:left="840" w:hanging="36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E1"/>
    <w:rsid w:val="0000425A"/>
    <w:rsid w:val="00042F0B"/>
    <w:rsid w:val="00065FF6"/>
    <w:rsid w:val="00081B23"/>
    <w:rsid w:val="00103B80"/>
    <w:rsid w:val="00106913"/>
    <w:rsid w:val="00122DBC"/>
    <w:rsid w:val="001826C2"/>
    <w:rsid w:val="001E0F82"/>
    <w:rsid w:val="00250C40"/>
    <w:rsid w:val="002876E1"/>
    <w:rsid w:val="002C6950"/>
    <w:rsid w:val="002D509B"/>
    <w:rsid w:val="00335E97"/>
    <w:rsid w:val="003C0EDD"/>
    <w:rsid w:val="003D3427"/>
    <w:rsid w:val="003D35E1"/>
    <w:rsid w:val="00424277"/>
    <w:rsid w:val="00445DDF"/>
    <w:rsid w:val="00457A12"/>
    <w:rsid w:val="00462EDF"/>
    <w:rsid w:val="00470F7D"/>
    <w:rsid w:val="005325CB"/>
    <w:rsid w:val="0057161C"/>
    <w:rsid w:val="005A0B6A"/>
    <w:rsid w:val="005C3766"/>
    <w:rsid w:val="005E1EE1"/>
    <w:rsid w:val="005E4B30"/>
    <w:rsid w:val="00610477"/>
    <w:rsid w:val="006315DB"/>
    <w:rsid w:val="0066182A"/>
    <w:rsid w:val="006761A5"/>
    <w:rsid w:val="006A2A7B"/>
    <w:rsid w:val="00736C39"/>
    <w:rsid w:val="007903FA"/>
    <w:rsid w:val="007C0C70"/>
    <w:rsid w:val="007C3BF1"/>
    <w:rsid w:val="007E2263"/>
    <w:rsid w:val="007E3468"/>
    <w:rsid w:val="007F179B"/>
    <w:rsid w:val="00806B12"/>
    <w:rsid w:val="00834C9F"/>
    <w:rsid w:val="00850328"/>
    <w:rsid w:val="00876591"/>
    <w:rsid w:val="008A5D7F"/>
    <w:rsid w:val="008C671F"/>
    <w:rsid w:val="008F2B6E"/>
    <w:rsid w:val="008F5071"/>
    <w:rsid w:val="00914954"/>
    <w:rsid w:val="00961EAA"/>
    <w:rsid w:val="00991FEE"/>
    <w:rsid w:val="009F79C7"/>
    <w:rsid w:val="00A33A77"/>
    <w:rsid w:val="00AA51F6"/>
    <w:rsid w:val="00AE1A0F"/>
    <w:rsid w:val="00B01CD2"/>
    <w:rsid w:val="00B15024"/>
    <w:rsid w:val="00B24FD9"/>
    <w:rsid w:val="00B250C3"/>
    <w:rsid w:val="00B36BE6"/>
    <w:rsid w:val="00B54249"/>
    <w:rsid w:val="00B94E4B"/>
    <w:rsid w:val="00BE067F"/>
    <w:rsid w:val="00C15403"/>
    <w:rsid w:val="00C4180F"/>
    <w:rsid w:val="00C44FEC"/>
    <w:rsid w:val="00C51AC2"/>
    <w:rsid w:val="00C86EED"/>
    <w:rsid w:val="00C87696"/>
    <w:rsid w:val="00CD13AE"/>
    <w:rsid w:val="00CF60AF"/>
    <w:rsid w:val="00D80834"/>
    <w:rsid w:val="00D87223"/>
    <w:rsid w:val="00DB6339"/>
    <w:rsid w:val="00DD4EAF"/>
    <w:rsid w:val="00DE310C"/>
    <w:rsid w:val="00E05C72"/>
    <w:rsid w:val="00E12B77"/>
    <w:rsid w:val="00EE6CF5"/>
    <w:rsid w:val="00EF1788"/>
    <w:rsid w:val="00FB7ADC"/>
    <w:rsid w:val="00FC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A25C"/>
  <w15:chartTrackingRefBased/>
  <w15:docId w15:val="{883C05C3-B796-464C-8575-95D6B21F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6E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1B23"/>
    <w:rPr>
      <w:rFonts w:ascii="Times New Roman" w:eastAsia="宋体" w:hAnsi="Times New Roman" w:cs="Times New Roman"/>
      <w:sz w:val="18"/>
      <w:szCs w:val="18"/>
    </w:rPr>
  </w:style>
  <w:style w:type="paragraph" w:styleId="a5">
    <w:name w:val="footer"/>
    <w:basedOn w:val="a"/>
    <w:link w:val="a6"/>
    <w:uiPriority w:val="99"/>
    <w:unhideWhenUsed/>
    <w:rsid w:val="00081B23"/>
    <w:pPr>
      <w:tabs>
        <w:tab w:val="center" w:pos="4153"/>
        <w:tab w:val="right" w:pos="8306"/>
      </w:tabs>
      <w:snapToGrid w:val="0"/>
      <w:jc w:val="left"/>
    </w:pPr>
    <w:rPr>
      <w:sz w:val="18"/>
      <w:szCs w:val="18"/>
    </w:rPr>
  </w:style>
  <w:style w:type="character" w:customStyle="1" w:styleId="a6">
    <w:name w:val="页脚 字符"/>
    <w:basedOn w:val="a0"/>
    <w:link w:val="a5"/>
    <w:uiPriority w:val="99"/>
    <w:rsid w:val="00081B23"/>
    <w:rPr>
      <w:rFonts w:ascii="Times New Roman" w:eastAsia="宋体" w:hAnsi="Times New Roman" w:cs="Times New Roman"/>
      <w:sz w:val="18"/>
      <w:szCs w:val="18"/>
    </w:rPr>
  </w:style>
  <w:style w:type="character" w:styleId="a7">
    <w:name w:val="Emphasis"/>
    <w:basedOn w:val="a0"/>
    <w:uiPriority w:val="20"/>
    <w:qFormat/>
    <w:rsid w:val="00081B23"/>
    <w:rPr>
      <w:i/>
      <w:iCs/>
    </w:rPr>
  </w:style>
  <w:style w:type="paragraph" w:styleId="a8">
    <w:name w:val="List Paragraph"/>
    <w:basedOn w:val="a"/>
    <w:uiPriority w:val="34"/>
    <w:qFormat/>
    <w:rsid w:val="00B5424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Zhaoru Zhang</dc:creator>
  <cp:keywords/>
  <dc:description/>
  <cp:lastModifiedBy>zhijun liang</cp:lastModifiedBy>
  <cp:revision>12</cp:revision>
  <dcterms:created xsi:type="dcterms:W3CDTF">2020-08-19T01:27:00Z</dcterms:created>
  <dcterms:modified xsi:type="dcterms:W3CDTF">2020-08-19T02:38:00Z</dcterms:modified>
</cp:coreProperties>
</file>