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58EA" w14:textId="77777777"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CE279D">
        <w:rPr>
          <w:lang w:val="pt-BR"/>
        </w:rPr>
        <w:t>CEPC Detector R&amp;D Project</w:t>
      </w:r>
      <w:r>
        <w:fldChar w:fldCharType="end"/>
      </w:r>
    </w:p>
    <w:p w14:paraId="2F97D98F" w14:textId="77777777" w:rsidR="009C6BC6" w:rsidRPr="00FC21DE" w:rsidRDefault="00F56C3D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DOCPROPERTY "PBS"  \* MERGEFORMAT </w:instrText>
      </w:r>
      <w:r>
        <w:fldChar w:fldCharType="separate"/>
      </w:r>
      <w:r w:rsidR="00EC0935">
        <w:rPr>
          <w:lang w:val="pt-BR"/>
        </w:rPr>
        <w:t>5.2</w:t>
      </w:r>
      <w:r>
        <w:fldChar w:fldCharType="end"/>
      </w:r>
      <w:r w:rsidR="00A02A4B" w:rsidRPr="00FC21DE">
        <w:rPr>
          <w:lang w:val="pt-BR"/>
        </w:rPr>
        <w:t xml:space="preserve"> </w:t>
      </w:r>
      <w:fldSimple w:instr=" SUBJECT  &quot;HTS solenoid magnet&quot;  \* MERGEFORMAT ">
        <w:r w:rsidR="00143D43">
          <w:t>HTS solenoid magnet</w:t>
        </w:r>
      </w:fldSimple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794258C4" w14:textId="77777777" w:rsidTr="001124E8">
        <w:trPr>
          <w:jc w:val="center"/>
        </w:trPr>
        <w:tc>
          <w:tcPr>
            <w:tcW w:w="3416" w:type="dxa"/>
            <w:vAlign w:val="center"/>
          </w:tcPr>
          <w:p w14:paraId="6F82008A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695B93CF" w14:textId="77777777" w:rsidR="009C6BC6" w:rsidRPr="00D827E6" w:rsidRDefault="00426754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2B0158">
              <w:rPr>
                <w:noProof/>
              </w:rPr>
              <w:t>Zhu Zian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65F4BC7C" w14:textId="77777777" w:rsidTr="001124E8">
        <w:trPr>
          <w:jc w:val="center"/>
        </w:trPr>
        <w:tc>
          <w:tcPr>
            <w:tcW w:w="3416" w:type="dxa"/>
            <w:vAlign w:val="center"/>
          </w:tcPr>
          <w:p w14:paraId="01545EFA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1CCC5565" w14:textId="641C9A3E" w:rsidR="009C6BC6" w:rsidRPr="00D827E6" w:rsidRDefault="00426754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656484">
              <w:rPr>
                <w:rFonts w:hint="eastAsia"/>
                <w:noProof/>
                <w:lang w:eastAsia="zh-CN"/>
              </w:rPr>
              <w:t>06</w:t>
            </w:r>
            <w:r w:rsidR="00656484">
              <w:rPr>
                <w:noProof/>
              </w:rPr>
              <w:t>/</w:t>
            </w:r>
            <w:r w:rsidR="00656484">
              <w:rPr>
                <w:rFonts w:hint="eastAsia"/>
                <w:noProof/>
                <w:lang w:eastAsia="zh-CN"/>
              </w:rPr>
              <w:t>01</w:t>
            </w:r>
            <w:r w:rsidR="00656484">
              <w:rPr>
                <w:noProof/>
              </w:rPr>
              <w:t>/20</w:t>
            </w:r>
            <w:r w:rsidR="00656484">
              <w:rPr>
                <w:rFonts w:hint="eastAsia"/>
                <w:noProof/>
                <w:lang w:eastAsia="zh-CN"/>
              </w:rPr>
              <w:t>21</w:t>
            </w:r>
            <w:r w:rsidR="00656484">
              <w:rPr>
                <w:noProof/>
              </w:rPr>
              <w:t xml:space="preserve"> 9:41:00 AM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08E393FE" w14:textId="77777777" w:rsidTr="001124E8">
        <w:trPr>
          <w:jc w:val="center"/>
        </w:trPr>
        <w:tc>
          <w:tcPr>
            <w:tcW w:w="3416" w:type="dxa"/>
            <w:vAlign w:val="center"/>
          </w:tcPr>
          <w:p w14:paraId="78EFE09C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2588B70F" w14:textId="77777777" w:rsidR="009C6BC6" w:rsidRPr="00D827E6" w:rsidRDefault="00656484" w:rsidP="002B6C53">
            <w:r>
              <w:rPr>
                <w:rFonts w:hint="eastAsia"/>
                <w:lang w:eastAsia="zh-CN"/>
              </w:rPr>
              <w:t>2</w:t>
            </w:r>
          </w:p>
        </w:tc>
      </w:tr>
      <w:tr w:rsidR="001124E8" w:rsidRPr="00BA7D72" w14:paraId="7245B03B" w14:textId="77777777" w:rsidTr="001124E8">
        <w:trPr>
          <w:jc w:val="center"/>
        </w:trPr>
        <w:tc>
          <w:tcPr>
            <w:tcW w:w="3416" w:type="dxa"/>
            <w:vAlign w:val="center"/>
          </w:tcPr>
          <w:p w14:paraId="1DB12D13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311AF56A" w14:textId="77777777" w:rsidR="009C6BC6" w:rsidRPr="00BA7D72" w:rsidRDefault="009C6BC6" w:rsidP="002B6C53"/>
        </w:tc>
      </w:tr>
    </w:tbl>
    <w:p w14:paraId="7686C7A2" w14:textId="77777777"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1E2299DE" w14:textId="77777777" w:rsidTr="00BA7D72">
        <w:trPr>
          <w:trHeight w:val="388"/>
        </w:trPr>
        <w:tc>
          <w:tcPr>
            <w:tcW w:w="1031" w:type="dxa"/>
          </w:tcPr>
          <w:p w14:paraId="2BA589F7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08AA82CE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1068C38C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1C0F4704" w14:textId="77777777" w:rsidTr="004A7167">
        <w:tc>
          <w:tcPr>
            <w:tcW w:w="1031" w:type="dxa"/>
          </w:tcPr>
          <w:p w14:paraId="3075A27B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2BE71171" w14:textId="77777777"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5A94DDD6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5A95241D" w14:textId="77777777" w:rsidTr="004A7167">
        <w:tc>
          <w:tcPr>
            <w:tcW w:w="1031" w:type="dxa"/>
          </w:tcPr>
          <w:p w14:paraId="112429FD" w14:textId="38562640" w:rsidR="00E931D0" w:rsidRPr="00BA7D72" w:rsidRDefault="00656484" w:rsidP="002B6C53"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804" w:type="dxa"/>
          </w:tcPr>
          <w:p w14:paraId="336B97F7" w14:textId="339D1E75" w:rsidR="00E931D0" w:rsidRPr="00BA7D72" w:rsidRDefault="00656484" w:rsidP="002B6C53">
            <w:r>
              <w:rPr>
                <w:rFonts w:hint="eastAsia"/>
                <w:lang w:eastAsia="zh-CN"/>
              </w:rPr>
              <w:t>06/01/2021</w:t>
            </w:r>
          </w:p>
        </w:tc>
        <w:tc>
          <w:tcPr>
            <w:tcW w:w="6291" w:type="dxa"/>
          </w:tcPr>
          <w:p w14:paraId="41B1BC64" w14:textId="178E60EA" w:rsidR="00E931D0" w:rsidRPr="00BA7D72" w:rsidRDefault="00656484" w:rsidP="002B6C53">
            <w:r>
              <w:rPr>
                <w:rFonts w:hint="eastAsia"/>
                <w:lang w:eastAsia="zh-CN"/>
              </w:rPr>
              <w:t>Very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thin</w:t>
            </w:r>
            <w:r>
              <w:t xml:space="preserve"> solenoid required</w:t>
            </w:r>
          </w:p>
        </w:tc>
      </w:tr>
      <w:tr w:rsidR="00F803B0" w:rsidRPr="00BA7D72" w14:paraId="240A6066" w14:textId="77777777" w:rsidTr="004A7167">
        <w:tc>
          <w:tcPr>
            <w:tcW w:w="1031" w:type="dxa"/>
          </w:tcPr>
          <w:p w14:paraId="269759EF" w14:textId="77777777" w:rsidR="00E931D0" w:rsidRPr="00BA7D72" w:rsidRDefault="00E931D0" w:rsidP="002B6C53"/>
        </w:tc>
        <w:tc>
          <w:tcPr>
            <w:tcW w:w="1804" w:type="dxa"/>
          </w:tcPr>
          <w:p w14:paraId="1761E0CC" w14:textId="77777777" w:rsidR="00E931D0" w:rsidRPr="00BA7D72" w:rsidRDefault="00E931D0" w:rsidP="002B6C53"/>
        </w:tc>
        <w:tc>
          <w:tcPr>
            <w:tcW w:w="6291" w:type="dxa"/>
          </w:tcPr>
          <w:p w14:paraId="20F9A3B7" w14:textId="77777777" w:rsidR="009E180F" w:rsidRPr="00BA7D72" w:rsidRDefault="009E180F" w:rsidP="002B6C53"/>
        </w:tc>
      </w:tr>
      <w:tr w:rsidR="006C7F5A" w:rsidRPr="00BA7D72" w14:paraId="4A0BE036" w14:textId="77777777" w:rsidTr="00E7678D">
        <w:trPr>
          <w:trHeight w:val="381"/>
        </w:trPr>
        <w:tc>
          <w:tcPr>
            <w:tcW w:w="1031" w:type="dxa"/>
          </w:tcPr>
          <w:p w14:paraId="3D20F662" w14:textId="77777777" w:rsidR="006C7F5A" w:rsidRDefault="006C7F5A" w:rsidP="002B6C53"/>
        </w:tc>
        <w:tc>
          <w:tcPr>
            <w:tcW w:w="1804" w:type="dxa"/>
          </w:tcPr>
          <w:p w14:paraId="3498D276" w14:textId="77777777" w:rsidR="006C7F5A" w:rsidRDefault="006C7F5A" w:rsidP="002B6C53"/>
        </w:tc>
        <w:tc>
          <w:tcPr>
            <w:tcW w:w="6291" w:type="dxa"/>
          </w:tcPr>
          <w:p w14:paraId="65CECFEF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44A55008" w14:textId="77777777" w:rsidR="009B77BA" w:rsidRPr="009B77BA" w:rsidRDefault="009B77BA" w:rsidP="002B6C53">
      <w:pPr>
        <w:pStyle w:val="Section"/>
      </w:pPr>
      <w:r>
        <w:t>Readme first</w:t>
      </w:r>
    </w:p>
    <w:p w14:paraId="14FC29A3" w14:textId="77777777" w:rsidR="008538AC" w:rsidRPr="00BA7D72" w:rsidRDefault="009A3752" w:rsidP="002B6C53">
      <w:pPr>
        <w:pStyle w:val="a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28D606D1" w14:textId="77777777"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35D04709" w14:textId="77777777"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1241E636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>Enter name of person that wrote the document in Document:Summary: Author</w:t>
      </w:r>
    </w:p>
    <w:p w14:paraId="0529531A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>The project ID number, should follow the rules provided to you earlier. The number should be changed in Document:Custom: PBS.</w:t>
      </w:r>
    </w:p>
    <w:p w14:paraId="1D65C9BD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Document:Summary: Subject. </w:t>
      </w:r>
    </w:p>
    <w:p w14:paraId="64F92176" w14:textId="77777777"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426754">
        <w:fldChar w:fldCharType="begin"/>
      </w:r>
      <w:r w:rsidR="00426754">
        <w:instrText xml:space="preserve"> DOCPROPERTY PBS \* MERGEFORMAT </w:instrText>
      </w:r>
      <w:r w:rsidR="00426754">
        <w:fldChar w:fldCharType="separate"/>
      </w:r>
      <w:r w:rsidR="00CE279D" w:rsidRPr="00CE279D">
        <w:rPr>
          <w:b/>
        </w:rPr>
        <w:t>1.1</w:t>
      </w:r>
      <w:r w:rsidR="00426754">
        <w:rPr>
          <w:b/>
        </w:rPr>
        <w:fldChar w:fldCharType="end"/>
      </w:r>
      <w:r w:rsidRPr="00BA7D72">
        <w:t xml:space="preserve"> </w:t>
      </w:r>
      <w:r w:rsidR="00426754">
        <w:fldChar w:fldCharType="begin"/>
      </w:r>
      <w:r w:rsidR="00426754">
        <w:instrText xml:space="preserve"> SUBJECT  \* MERGEFORMAT </w:instrText>
      </w:r>
      <w:r w:rsidR="00426754">
        <w:fldChar w:fldCharType="separate"/>
      </w:r>
      <w:r w:rsidR="00CE279D" w:rsidRPr="00CE279D">
        <w:rPr>
          <w:b/>
        </w:rPr>
        <w:t>Vertex Prototype</w:t>
      </w:r>
      <w:r w:rsidR="00426754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4485A8D9" w14:textId="77777777"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56AB65C5" w14:textId="77777777" w:rsidR="00672494" w:rsidRPr="00DD324F" w:rsidRDefault="00426754" w:rsidP="002B6C53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86C27B6" w14:textId="77777777" w:rsidR="00CB0870" w:rsidRDefault="00CB0870" w:rsidP="002B6C53"/>
    <w:p w14:paraId="383C2F3C" w14:textId="77777777" w:rsidR="007D027F" w:rsidRDefault="00143D43" w:rsidP="00143D43">
      <w:pPr>
        <w:ind w:firstLineChars="300" w:firstLine="720"/>
      </w:pPr>
      <w:r>
        <w:t xml:space="preserve">A large HTS solenoid concept is proposed </w:t>
      </w:r>
      <w:r w:rsidR="004D0605">
        <w:t xml:space="preserve">by IHEP team </w:t>
      </w:r>
      <w:r>
        <w:t xml:space="preserve">for the </w:t>
      </w:r>
      <w:r w:rsidR="00680F3C">
        <w:t>CEPC</w:t>
      </w:r>
      <w:r>
        <w:t xml:space="preserve"> detector,</w:t>
      </w:r>
      <w:r w:rsidR="007D027F">
        <w:t xml:space="preserve"> w</w:t>
      </w:r>
      <w:r w:rsidR="00680F3C">
        <w:rPr>
          <w:rFonts w:hint="eastAsia"/>
          <w:lang w:eastAsia="zh-CN"/>
        </w:rPr>
        <w:t>it</w:t>
      </w:r>
      <w:r w:rsidR="007D027F">
        <w:t xml:space="preserve">h the calorimeter located outside of the solenoid, </w:t>
      </w:r>
      <w:r>
        <w:t xml:space="preserve">which requires a </w:t>
      </w:r>
      <w:r w:rsidR="001D136C">
        <w:t xml:space="preserve">very </w:t>
      </w:r>
      <w:r>
        <w:t xml:space="preserve">thin solenoid. </w:t>
      </w:r>
    </w:p>
    <w:p w14:paraId="77ECDA86" w14:textId="77777777" w:rsidR="00143D43" w:rsidRDefault="00143D43" w:rsidP="00B82143">
      <w:pPr>
        <w:ind w:firstLineChars="300" w:firstLine="720"/>
      </w:pPr>
      <w:r>
        <w:t>The HTS solenoid is supposed to use YBCO stacked-tape cable as the conductor. The radiation length of single YBCO tape coated with 10 μm copper is about 0.004 X0</w:t>
      </w:r>
      <w:r w:rsidR="00B82143">
        <w:t>, w</w:t>
      </w:r>
      <w:r w:rsidR="00B82143" w:rsidRPr="001D136C">
        <w:rPr>
          <w:lang w:eastAsia="zh-CN"/>
        </w:rPr>
        <w:t xml:space="preserve">e can get a thinner solenoid </w:t>
      </w:r>
      <w:r w:rsidR="00B82143">
        <w:rPr>
          <w:lang w:eastAsia="zh-CN"/>
        </w:rPr>
        <w:t xml:space="preserve">by using HTS compare to </w:t>
      </w:r>
      <w:r w:rsidR="00B82143" w:rsidRPr="001D136C">
        <w:rPr>
          <w:lang w:eastAsia="zh-CN"/>
        </w:rPr>
        <w:t>LTS</w:t>
      </w:r>
      <w:r w:rsidR="00B82143">
        <w:t>.</w:t>
      </w:r>
      <w:r>
        <w:t xml:space="preserve"> Therefore, the YBCO stacked-tape cable and the cryogenics are brought into R&amp;D. Up to 20% additional reduction in the overall thickness may be achieved with more R&amp;D and engineering.</w:t>
      </w:r>
    </w:p>
    <w:p w14:paraId="54883CB1" w14:textId="77777777" w:rsidR="003C18EB" w:rsidRDefault="0078034D" w:rsidP="00B82143">
      <w:pPr>
        <w:ind w:firstLineChars="300" w:firstLine="720"/>
      </w:pPr>
      <w:r w:rsidRPr="00E077D6">
        <w:t xml:space="preserve">The objectives of the </w:t>
      </w:r>
      <w:r>
        <w:t xml:space="preserve">detector magnet R&amp;D </w:t>
      </w:r>
      <w:r w:rsidRPr="00E077D6">
        <w:t>project</w:t>
      </w:r>
      <w:r>
        <w:t>s</w:t>
      </w:r>
      <w:r w:rsidRPr="00E077D6">
        <w:t xml:space="preserve"> </w:t>
      </w:r>
      <w:r>
        <w:t>are relative to the</w:t>
      </w:r>
      <w:r w:rsidRPr="00E077D6">
        <w:t xml:space="preserve"> </w:t>
      </w:r>
      <w:r>
        <w:t>four</w:t>
      </w:r>
      <w:r w:rsidRPr="00E077D6">
        <w:t xml:space="preserve"> different </w:t>
      </w:r>
      <w:r>
        <w:t>tasks listed as follows</w:t>
      </w:r>
      <w:r w:rsidRPr="00E077D6">
        <w:t>.</w:t>
      </w:r>
      <w:r>
        <w:t xml:space="preserve"> </w:t>
      </w:r>
    </w:p>
    <w:p w14:paraId="098D2F71" w14:textId="77777777" w:rsidR="003C18EB" w:rsidRDefault="003C18EB" w:rsidP="002B6C53"/>
    <w:p w14:paraId="0861AD10" w14:textId="77777777" w:rsidR="00096260" w:rsidRDefault="00426754" w:rsidP="00143D4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C21DE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2638FC55" w14:textId="77777777" w:rsidR="00096260" w:rsidRDefault="00096260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730"/>
        <w:gridCol w:w="2297"/>
        <w:gridCol w:w="5400"/>
      </w:tblGrid>
      <w:tr w:rsidR="007D60B9" w:rsidRPr="00BA7D72" w14:paraId="14C17E6E" w14:textId="77777777" w:rsidTr="00CC4DC0">
        <w:trPr>
          <w:trHeight w:val="388"/>
        </w:trPr>
        <w:tc>
          <w:tcPr>
            <w:tcW w:w="1730" w:type="dxa"/>
          </w:tcPr>
          <w:p w14:paraId="73350139" w14:textId="77777777" w:rsidR="007D60B9" w:rsidRPr="00C73E65" w:rsidRDefault="00CC4DC0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Sub-project ID</w:t>
            </w:r>
          </w:p>
        </w:tc>
        <w:tc>
          <w:tcPr>
            <w:tcW w:w="2297" w:type="dxa"/>
          </w:tcPr>
          <w:p w14:paraId="537CD853" w14:textId="77777777" w:rsidR="007D60B9" w:rsidRPr="00C73E65" w:rsidRDefault="007D60B9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7783C24A" w14:textId="77777777" w:rsidR="007D60B9" w:rsidRPr="00BA7D72" w:rsidRDefault="007D60B9" w:rsidP="0009626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D60B9" w:rsidRPr="00BA7D72" w14:paraId="45A2C142" w14:textId="77777777" w:rsidTr="00CC4DC0">
        <w:tc>
          <w:tcPr>
            <w:tcW w:w="1730" w:type="dxa"/>
          </w:tcPr>
          <w:p w14:paraId="5E1C0B04" w14:textId="77777777"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.1</w:t>
            </w:r>
          </w:p>
        </w:tc>
        <w:tc>
          <w:tcPr>
            <w:tcW w:w="2297" w:type="dxa"/>
          </w:tcPr>
          <w:p w14:paraId="74DF761C" w14:textId="77777777" w:rsidR="007D60B9" w:rsidRPr="00BA7D72" w:rsidRDefault="007D60B9" w:rsidP="00096260">
            <w:pPr>
              <w:jc w:val="left"/>
            </w:pPr>
            <w:r>
              <w:t>Development of HTS conductor</w:t>
            </w:r>
          </w:p>
        </w:tc>
        <w:tc>
          <w:tcPr>
            <w:tcW w:w="5400" w:type="dxa"/>
          </w:tcPr>
          <w:p w14:paraId="3BC31253" w14:textId="77777777" w:rsidR="007D60B9" w:rsidRPr="00BA7D72" w:rsidRDefault="00B066C6" w:rsidP="001D136C">
            <w:pPr>
              <w:rPr>
                <w:lang w:eastAsia="zh-CN"/>
              </w:rPr>
            </w:pPr>
            <w:r w:rsidRPr="00B066C6">
              <w:t xml:space="preserve">Develop </w:t>
            </w:r>
            <w:r w:rsidR="001D136C">
              <w:t>aluminum</w:t>
            </w:r>
            <w:r w:rsidRPr="00B066C6">
              <w:t xml:space="preserve"> </w:t>
            </w:r>
            <w:r w:rsidR="001D136C">
              <w:t>s</w:t>
            </w:r>
            <w:r w:rsidRPr="00B066C6">
              <w:t xml:space="preserve">tabilized ReBCO stacked </w:t>
            </w:r>
            <w:r w:rsidR="001D136C">
              <w:t>t</w:t>
            </w:r>
            <w:r w:rsidRPr="00B066C6">
              <w:t xml:space="preserve">ape </w:t>
            </w:r>
            <w:r w:rsidR="001D136C">
              <w:t>c</w:t>
            </w:r>
            <w:r w:rsidRPr="00B066C6">
              <w:t>able</w:t>
            </w:r>
            <w:r w:rsidR="001D136C">
              <w:t xml:space="preserve">, </w:t>
            </w:r>
            <w:r w:rsidR="00B82143">
              <w:t xml:space="preserve">the tapes are embedded in a pure aluminum, </w:t>
            </w:r>
            <w:r>
              <w:t xml:space="preserve">cable length </w:t>
            </w:r>
            <w:r w:rsidR="001D136C">
              <w:t xml:space="preserve">&gt; </w:t>
            </w:r>
            <w:r>
              <w:t>200</w:t>
            </w:r>
            <w:r w:rsidR="001D136C">
              <w:t xml:space="preserve"> </w:t>
            </w:r>
            <w:r>
              <w:t>m</w:t>
            </w:r>
            <w:r w:rsidR="001D136C">
              <w:t xml:space="preserve">, </w:t>
            </w:r>
            <w:r w:rsidR="001D136C">
              <w:rPr>
                <w:rFonts w:hint="eastAsia"/>
              </w:rPr>
              <w:t xml:space="preserve">current </w:t>
            </w:r>
            <w:r w:rsidR="001D136C">
              <w:t xml:space="preserve">&gt; </w:t>
            </w:r>
            <w:r w:rsidR="001D136C">
              <w:rPr>
                <w:rFonts w:hint="eastAsia"/>
              </w:rPr>
              <w:t>6</w:t>
            </w:r>
            <w:r w:rsidR="001D136C">
              <w:t xml:space="preserve"> </w:t>
            </w:r>
            <w:r w:rsidR="001D136C">
              <w:rPr>
                <w:rFonts w:hint="eastAsia"/>
              </w:rPr>
              <w:t>kA</w:t>
            </w:r>
            <w:r w:rsidR="001D136C">
              <w:t xml:space="preserve"> at 20 K</w:t>
            </w:r>
            <w:r w:rsidR="00680F3C">
              <w:rPr>
                <w:rFonts w:hint="eastAsia"/>
                <w:lang w:eastAsia="zh-CN"/>
              </w:rPr>
              <w:t>.</w:t>
            </w:r>
            <w:r w:rsidR="00680F3C">
              <w:rPr>
                <w:lang w:eastAsia="zh-CN"/>
              </w:rPr>
              <w:t xml:space="preserve"> </w:t>
            </w:r>
            <w:r w:rsidR="00680F3C">
              <w:rPr>
                <w:rFonts w:hint="eastAsia"/>
              </w:rPr>
              <w:t>We also consider other HTS cables if they are suitable for large detector magnet.</w:t>
            </w:r>
          </w:p>
        </w:tc>
      </w:tr>
      <w:tr w:rsidR="007D60B9" w:rsidRPr="00BA7D72" w14:paraId="533C40D1" w14:textId="77777777" w:rsidTr="00CC4DC0">
        <w:tc>
          <w:tcPr>
            <w:tcW w:w="1730" w:type="dxa"/>
          </w:tcPr>
          <w:p w14:paraId="0FDCE948" w14:textId="77777777" w:rsidR="007D60B9" w:rsidRPr="00BA7D72" w:rsidRDefault="007D60B9" w:rsidP="00096260">
            <w:pPr>
              <w:jc w:val="center"/>
            </w:pPr>
            <w:r>
              <w:t>5.</w:t>
            </w:r>
            <w:r w:rsidR="005C049C">
              <w:t>2</w:t>
            </w:r>
            <w:r>
              <w:t>.2</w:t>
            </w:r>
          </w:p>
        </w:tc>
        <w:tc>
          <w:tcPr>
            <w:tcW w:w="2297" w:type="dxa"/>
          </w:tcPr>
          <w:p w14:paraId="28EE1CA4" w14:textId="77777777" w:rsidR="007D60B9" w:rsidRPr="00BA7D72" w:rsidRDefault="007D60B9" w:rsidP="00096260">
            <w:pPr>
              <w:jc w:val="left"/>
            </w:pPr>
            <w:r>
              <w:t>Development of 20 K cooling for HTS coil</w:t>
            </w:r>
          </w:p>
        </w:tc>
        <w:tc>
          <w:tcPr>
            <w:tcW w:w="5400" w:type="dxa"/>
          </w:tcPr>
          <w:p w14:paraId="51CD7CDE" w14:textId="77777777" w:rsidR="007D60B9" w:rsidRPr="00E35577" w:rsidRDefault="00E35577" w:rsidP="00E35577">
            <w:pPr>
              <w:spacing w:before="0"/>
            </w:pPr>
            <w:r>
              <w:rPr>
                <w:lang w:eastAsia="zh-CN"/>
              </w:rPr>
              <w:t xml:space="preserve">Explore the cooling mechanism and </w:t>
            </w:r>
            <w:r w:rsidR="00B82143">
              <w:t>heat conductivity</w:t>
            </w:r>
            <w:r w:rsidR="00B8214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structure at 20 K, study the </w:t>
            </w:r>
            <w:r w:rsidRPr="001A3C25">
              <w:t>stability</w:t>
            </w:r>
            <w:r>
              <w:t xml:space="preserve"> and </w:t>
            </w:r>
            <w:r w:rsidRPr="001A3C25">
              <w:t xml:space="preserve">quench </w:t>
            </w:r>
            <w:r>
              <w:t>behavior at this temperature.</w:t>
            </w:r>
          </w:p>
        </w:tc>
      </w:tr>
      <w:tr w:rsidR="007D60B9" w:rsidRPr="00BA7D72" w14:paraId="46E5FDB6" w14:textId="77777777" w:rsidTr="00CC4DC0">
        <w:tc>
          <w:tcPr>
            <w:tcW w:w="1730" w:type="dxa"/>
          </w:tcPr>
          <w:p w14:paraId="498F688B" w14:textId="77777777" w:rsidR="007D60B9" w:rsidRPr="00BA7D72" w:rsidRDefault="007D60B9" w:rsidP="007D60B9">
            <w:pPr>
              <w:jc w:val="center"/>
            </w:pPr>
            <w:r>
              <w:t>5.</w:t>
            </w:r>
            <w:r w:rsidR="005C049C">
              <w:t>2</w:t>
            </w:r>
            <w:r>
              <w:t>.3</w:t>
            </w:r>
          </w:p>
        </w:tc>
        <w:tc>
          <w:tcPr>
            <w:tcW w:w="2297" w:type="dxa"/>
          </w:tcPr>
          <w:p w14:paraId="1DAA7570" w14:textId="46F148C3" w:rsidR="007D60B9" w:rsidRPr="00BA7D72" w:rsidRDefault="007D60B9" w:rsidP="007D60B9">
            <w:pPr>
              <w:jc w:val="left"/>
            </w:pPr>
            <w:r>
              <w:t xml:space="preserve">Development of </w:t>
            </w:r>
            <w:r w:rsidR="00656484">
              <w:t xml:space="preserve">thin </w:t>
            </w:r>
            <w:r>
              <w:t xml:space="preserve"> cryostat</w:t>
            </w:r>
          </w:p>
        </w:tc>
        <w:tc>
          <w:tcPr>
            <w:tcW w:w="5400" w:type="dxa"/>
          </w:tcPr>
          <w:p w14:paraId="2F681478" w14:textId="6844E42D" w:rsidR="007D60B9" w:rsidRPr="00BA7D72" w:rsidRDefault="001D136C" w:rsidP="007D60B9">
            <w:r>
              <w:t>Study the cryostat s</w:t>
            </w:r>
            <w:r w:rsidR="00D24401">
              <w:t>tructure</w:t>
            </w:r>
            <w:r w:rsidR="007D60B9">
              <w:t xml:space="preserve"> with </w:t>
            </w:r>
            <w:r w:rsidR="00656484">
              <w:t xml:space="preserve">thin and </w:t>
            </w:r>
            <w:r w:rsidR="007D60B9">
              <w:t>l</w:t>
            </w:r>
            <w:r w:rsidR="00E35577">
              <w:t>ess</w:t>
            </w:r>
            <w:r w:rsidR="007D60B9">
              <w:t xml:space="preserve"> </w:t>
            </w:r>
            <w:r>
              <w:t xml:space="preserve">material </w:t>
            </w:r>
            <w:r w:rsidR="007D60B9">
              <w:t xml:space="preserve">to </w:t>
            </w:r>
            <w:r w:rsidR="00E35577">
              <w:t>m</w:t>
            </w:r>
            <w:r w:rsidR="00E35577" w:rsidRPr="00E35577">
              <w:t xml:space="preserve">ake particles more easily penetrate </w:t>
            </w:r>
            <w:r w:rsidR="00E35577">
              <w:t>to reach the calorimeter.</w:t>
            </w:r>
          </w:p>
        </w:tc>
      </w:tr>
      <w:tr w:rsidR="007D60B9" w:rsidRPr="00BA7D72" w14:paraId="4F53832D" w14:textId="77777777" w:rsidTr="00CC4DC0">
        <w:trPr>
          <w:trHeight w:val="381"/>
        </w:trPr>
        <w:tc>
          <w:tcPr>
            <w:tcW w:w="1730" w:type="dxa"/>
          </w:tcPr>
          <w:p w14:paraId="0042F8DA" w14:textId="77777777" w:rsidR="007D60B9" w:rsidRDefault="007D60B9" w:rsidP="007D60B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="005C049C">
              <w:rPr>
                <w:lang w:eastAsia="zh-CN"/>
              </w:rPr>
              <w:t>2</w:t>
            </w:r>
            <w:r>
              <w:rPr>
                <w:lang w:eastAsia="zh-CN"/>
              </w:rPr>
              <w:t>.4</w:t>
            </w:r>
          </w:p>
        </w:tc>
        <w:tc>
          <w:tcPr>
            <w:tcW w:w="2297" w:type="dxa"/>
          </w:tcPr>
          <w:p w14:paraId="24516C7C" w14:textId="1F79FBC7" w:rsidR="007D60B9" w:rsidRDefault="001D136C" w:rsidP="007D60B9">
            <w:pPr>
              <w:jc w:val="left"/>
              <w:rPr>
                <w:lang w:eastAsia="zh-CN"/>
              </w:rPr>
            </w:pPr>
            <w:r w:rsidRPr="001D136C">
              <w:rPr>
                <w:lang w:eastAsia="zh-CN"/>
              </w:rPr>
              <w:t>Construction</w:t>
            </w:r>
            <w:r>
              <w:rPr>
                <w:lang w:eastAsia="zh-CN"/>
              </w:rPr>
              <w:t xml:space="preserve"> of </w:t>
            </w:r>
            <w:r w:rsidR="007D60B9">
              <w:rPr>
                <w:lang w:eastAsia="zh-CN"/>
              </w:rPr>
              <w:t>1:</w:t>
            </w:r>
            <w:r w:rsidR="00656484">
              <w:rPr>
                <w:lang w:eastAsia="zh-CN"/>
              </w:rPr>
              <w:t>1</w:t>
            </w:r>
            <w:r w:rsidR="00222AF4">
              <w:rPr>
                <w:lang w:eastAsia="zh-CN"/>
              </w:rPr>
              <w:t>0</w:t>
            </w:r>
            <w:r w:rsidR="007D60B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</w:t>
            </w:r>
            <w:r w:rsidR="007D60B9">
              <w:rPr>
                <w:lang w:eastAsia="zh-CN"/>
              </w:rPr>
              <w:t xml:space="preserve">uperconducting coil prototype </w:t>
            </w:r>
          </w:p>
        </w:tc>
        <w:tc>
          <w:tcPr>
            <w:tcW w:w="5400" w:type="dxa"/>
          </w:tcPr>
          <w:p w14:paraId="62BB87BF" w14:textId="77777777" w:rsidR="00B066C6" w:rsidRDefault="00B066C6" w:rsidP="00E35577">
            <w:r>
              <w:rPr>
                <w:lang w:eastAsia="zh-CN"/>
              </w:rPr>
              <w:t>Develop the prototype of large HTS magnet</w:t>
            </w:r>
            <w:r w:rsidR="00E35577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study the winding process, cable joint, quench protection and so on</w:t>
            </w:r>
            <w:r w:rsidR="00E35577">
              <w:rPr>
                <w:lang w:eastAsia="zh-CN"/>
              </w:rPr>
              <w:t>, with an i</w:t>
            </w:r>
            <w:r w:rsidR="001D136C">
              <w:t>nner diameter 2m</w:t>
            </w:r>
            <w:r w:rsidR="00E35577">
              <w:t xml:space="preserve">, </w:t>
            </w:r>
            <w:r w:rsidR="00E35577">
              <w:rPr>
                <w:rFonts w:hint="eastAsia"/>
                <w:lang w:eastAsia="zh-CN"/>
              </w:rPr>
              <w:t>4</w:t>
            </w:r>
            <w:r w:rsidR="00E35577">
              <w:rPr>
                <w:lang w:eastAsia="zh-CN"/>
              </w:rPr>
              <w:t xml:space="preserve">.2K liquid helium cooling, </w:t>
            </w:r>
            <w:r w:rsidR="001D136C">
              <w:t>stack cable 4mm width 20 layers</w:t>
            </w:r>
            <w:r w:rsidR="00E35577">
              <w:t>.</w:t>
            </w:r>
          </w:p>
        </w:tc>
      </w:tr>
      <w:tr w:rsidR="007D60B9" w:rsidRPr="00BA7D72" w14:paraId="352AD0E2" w14:textId="77777777" w:rsidTr="00CC4DC0">
        <w:trPr>
          <w:trHeight w:val="381"/>
        </w:trPr>
        <w:tc>
          <w:tcPr>
            <w:tcW w:w="1730" w:type="dxa"/>
          </w:tcPr>
          <w:p w14:paraId="51DC388D" w14:textId="77777777" w:rsidR="007D60B9" w:rsidRDefault="007D60B9" w:rsidP="007D60B9">
            <w:pPr>
              <w:jc w:val="center"/>
            </w:pPr>
          </w:p>
        </w:tc>
        <w:tc>
          <w:tcPr>
            <w:tcW w:w="2297" w:type="dxa"/>
          </w:tcPr>
          <w:p w14:paraId="087265F3" w14:textId="77777777" w:rsidR="007D60B9" w:rsidRDefault="007D60B9" w:rsidP="007D60B9"/>
        </w:tc>
        <w:tc>
          <w:tcPr>
            <w:tcW w:w="5400" w:type="dxa"/>
          </w:tcPr>
          <w:p w14:paraId="27BDBDE5" w14:textId="77777777" w:rsidR="007D60B9" w:rsidRDefault="007D60B9" w:rsidP="007D60B9">
            <w:r>
              <w:t>&lt; Add further lines to table as required &gt;</w:t>
            </w:r>
          </w:p>
        </w:tc>
      </w:tr>
    </w:tbl>
    <w:p w14:paraId="469C4E02" w14:textId="77777777" w:rsidR="007D60B9" w:rsidRDefault="007D60B9" w:rsidP="002B6C53"/>
    <w:p w14:paraId="75698FBF" w14:textId="77777777" w:rsidR="00F046DD" w:rsidRDefault="00426754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CEPC Relationship</w:t>
      </w:r>
    </w:p>
    <w:p w14:paraId="6DBC773D" w14:textId="77777777" w:rsidR="00F046DD" w:rsidRDefault="00F046DD" w:rsidP="00F046DD"/>
    <w:p w14:paraId="72374BE1" w14:textId="77777777" w:rsidR="00E85EE4" w:rsidRDefault="00E85EE4" w:rsidP="008D71F7">
      <w:r>
        <w:tab/>
        <w:t xml:space="preserve">All </w:t>
      </w:r>
      <w:r w:rsidR="00825300">
        <w:t>four</w:t>
      </w:r>
      <w:r>
        <w:t xml:space="preserve"> activities are strictly (almost exclusively) related to the design of the </w:t>
      </w:r>
      <w:r w:rsidR="00825300">
        <w:t xml:space="preserve">solenoid magnet </w:t>
      </w:r>
      <w:r>
        <w:t xml:space="preserve">of the </w:t>
      </w:r>
      <w:r w:rsidR="00825300">
        <w:t xml:space="preserve">CEPC </w:t>
      </w:r>
      <w:r>
        <w:t>detector.</w:t>
      </w:r>
    </w:p>
    <w:p w14:paraId="4E66E628" w14:textId="77777777" w:rsidR="00F046DD" w:rsidRDefault="00F046DD" w:rsidP="002B6C53"/>
    <w:p w14:paraId="5C986A44" w14:textId="77777777" w:rsidR="00F046DD" w:rsidRDefault="00426754" w:rsidP="00F046DD">
      <w:pPr>
        <w:pStyle w:val="Section"/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Project Schedule</w:t>
      </w:r>
    </w:p>
    <w:p w14:paraId="5E319575" w14:textId="77777777" w:rsidR="00F046DD" w:rsidRDefault="00F046DD" w:rsidP="00F046DD"/>
    <w:p w14:paraId="2F3F92C8" w14:textId="77777777" w:rsidR="00474838" w:rsidRDefault="00BE1C92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.1</w:t>
      </w:r>
      <w:r>
        <w:rPr>
          <w:u w:val="thick"/>
        </w:rPr>
        <w:t xml:space="preserve"> and</w:t>
      </w:r>
      <w:r w:rsidRPr="00BE1C92">
        <w:rPr>
          <w:u w:val="thick"/>
        </w:rPr>
        <w:t xml:space="preserve">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4</w:t>
      </w:r>
      <w:r>
        <w:t xml:space="preserve"> </w:t>
      </w:r>
      <w:r w:rsidR="00474838">
        <w:t>got funding from</w:t>
      </w:r>
      <w:r w:rsidR="00474838" w:rsidRPr="00474838">
        <w:rPr>
          <w:rFonts w:hint="eastAsia"/>
        </w:rPr>
        <w:t xml:space="preserve"> </w:t>
      </w:r>
      <w:r w:rsidR="00474838">
        <w:rPr>
          <w:rFonts w:hint="eastAsia"/>
        </w:rPr>
        <w:t>the</w:t>
      </w:r>
      <w:r w:rsidR="00474838">
        <w:t xml:space="preserve"> </w:t>
      </w:r>
      <w:r w:rsidR="00474838">
        <w:rPr>
          <w:rFonts w:hint="eastAsia"/>
        </w:rPr>
        <w:t>Chinese Academy of Sciences Foundation for original innovation project from 0 to 1</w:t>
      </w:r>
      <w:r w:rsidR="00474838">
        <w:t xml:space="preserve">, </w:t>
      </w:r>
      <w:r w:rsidR="00166F48">
        <w:rPr>
          <w:rFonts w:hint="eastAsia"/>
          <w:lang w:eastAsia="zh-CN"/>
        </w:rPr>
        <w:t>r</w:t>
      </w:r>
      <w:r w:rsidR="00474838">
        <w:t xml:space="preserve">esearch </w:t>
      </w:r>
      <w:r w:rsidR="00166F48">
        <w:rPr>
          <w:rFonts w:hint="eastAsia"/>
          <w:lang w:eastAsia="zh-CN"/>
        </w:rPr>
        <w:t>focus</w:t>
      </w:r>
      <w:r w:rsidR="00166F48">
        <w:t xml:space="preserve"> </w:t>
      </w:r>
      <w:r w:rsidR="00474838">
        <w:t xml:space="preserve">on the key technology of high temperature superconducting magnet for large detector in the future. </w:t>
      </w:r>
      <w:r w:rsidR="00166F48">
        <w:rPr>
          <w:rFonts w:hint="eastAsia"/>
          <w:lang w:eastAsia="zh-CN"/>
        </w:rPr>
        <w:t>It</w:t>
      </w:r>
      <w:r w:rsidR="00166F48">
        <w:t xml:space="preserve"> was </w:t>
      </w:r>
      <w:r w:rsidR="00166F48" w:rsidRPr="00132B1D">
        <w:t>expect</w:t>
      </w:r>
      <w:r w:rsidR="00166F48">
        <w:t>ed</w:t>
      </w:r>
      <w:r w:rsidR="00166F48" w:rsidRPr="00132B1D">
        <w:t xml:space="preserve"> </w:t>
      </w:r>
      <w:r w:rsidR="00166F48">
        <w:t xml:space="preserve">to </w:t>
      </w:r>
      <w:r w:rsidR="00166F48" w:rsidRPr="00132B1D">
        <w:t>complet</w:t>
      </w:r>
      <w:r w:rsidR="00166F48">
        <w:t>e</w:t>
      </w:r>
      <w:r w:rsidR="00166F48" w:rsidRPr="00132B1D">
        <w:t xml:space="preserve"> </w:t>
      </w:r>
      <w:r w:rsidR="00166F48">
        <w:t>the project by the end of 202</w:t>
      </w:r>
      <w:r w:rsidR="00474838">
        <w:t>4.</w:t>
      </w:r>
    </w:p>
    <w:p w14:paraId="34EEBE00" w14:textId="77777777" w:rsidR="00474838" w:rsidRDefault="00474838" w:rsidP="008D71F7">
      <w:r>
        <w:tab/>
      </w:r>
      <w:r w:rsidRPr="00BF0895">
        <w:rPr>
          <w:u w:val="thick"/>
        </w:rPr>
        <w:t xml:space="preserve">Project </w:t>
      </w:r>
      <w:r>
        <w:rPr>
          <w:u w:val="thick"/>
        </w:rPr>
        <w:t>5</w:t>
      </w:r>
      <w:r w:rsidRPr="00BF0895">
        <w:rPr>
          <w:u w:val="thick"/>
        </w:rPr>
        <w:t>.</w:t>
      </w:r>
      <w:r>
        <w:rPr>
          <w:u w:val="thick"/>
        </w:rPr>
        <w:t>2</w:t>
      </w:r>
      <w:r w:rsidRPr="00BF0895">
        <w:rPr>
          <w:u w:val="thick"/>
        </w:rPr>
        <w:t>.</w:t>
      </w:r>
      <w:r w:rsidR="00166F48">
        <w:rPr>
          <w:rFonts w:hint="eastAsia"/>
          <w:u w:val="thick"/>
          <w:lang w:eastAsia="zh-CN"/>
        </w:rPr>
        <w:t>2</w:t>
      </w:r>
      <w:r>
        <w:rPr>
          <w:u w:val="thick"/>
        </w:rPr>
        <w:t xml:space="preserve"> and 5.2.</w:t>
      </w:r>
      <w:r w:rsidR="00166F48">
        <w:rPr>
          <w:rFonts w:hint="eastAsia"/>
          <w:u w:val="thick"/>
          <w:lang w:eastAsia="zh-CN"/>
        </w:rPr>
        <w:t>3</w:t>
      </w:r>
      <w:r>
        <w:t xml:space="preserve"> </w:t>
      </w:r>
      <w:r w:rsidR="00166F48">
        <w:t>ha</w:t>
      </w:r>
      <w:r w:rsidR="00C86F8F">
        <w:t>ve</w:t>
      </w:r>
      <w:r w:rsidR="00166F48">
        <w:t xml:space="preserve"> to get new </w:t>
      </w:r>
      <w:r>
        <w:t>fund</w:t>
      </w:r>
      <w:r w:rsidR="00166F48">
        <w:t>ing support</w:t>
      </w:r>
      <w:r>
        <w:t>, activity is expected to start in 202</w:t>
      </w:r>
      <w:r w:rsidR="00166F48">
        <w:t>3, w</w:t>
      </w:r>
      <w:r>
        <w:t xml:space="preserve">e </w:t>
      </w:r>
      <w:r w:rsidRPr="00132B1D">
        <w:t xml:space="preserve">expect </w:t>
      </w:r>
      <w:r w:rsidR="00166F48" w:rsidRPr="00166F48">
        <w:t xml:space="preserve">to </w:t>
      </w:r>
      <w:r w:rsidR="00C86F8F">
        <w:rPr>
          <w:rStyle w:val="high-light-bg"/>
        </w:rPr>
        <w:t xml:space="preserve">master </w:t>
      </w:r>
      <w:r w:rsidR="00C86F8F">
        <w:t xml:space="preserve">all aspects of the technology </w:t>
      </w:r>
      <w:r w:rsidR="00166F48" w:rsidRPr="00166F48">
        <w:t xml:space="preserve">of large-scale HTS </w:t>
      </w:r>
      <w:r w:rsidR="00C86F8F">
        <w:t xml:space="preserve">detector </w:t>
      </w:r>
      <w:r w:rsidR="00166F48" w:rsidRPr="00166F48">
        <w:t xml:space="preserve">magnet </w:t>
      </w:r>
      <w:r w:rsidR="00166F48">
        <w:t xml:space="preserve">and </w:t>
      </w:r>
      <w:r w:rsidRPr="00132B1D">
        <w:t>complet</w:t>
      </w:r>
      <w:r w:rsidR="00166F48">
        <w:t>e</w:t>
      </w:r>
      <w:r w:rsidRPr="00132B1D">
        <w:t xml:space="preserve"> </w:t>
      </w:r>
      <w:r>
        <w:t>the project by the end of 2026</w:t>
      </w:r>
      <w:r w:rsidRPr="00132B1D">
        <w:t xml:space="preserve">. </w:t>
      </w:r>
    </w:p>
    <w:p w14:paraId="45FBDA72" w14:textId="77777777" w:rsidR="00BE1C92" w:rsidRDefault="00BE1C92" w:rsidP="00F046DD"/>
    <w:p w14:paraId="69F81616" w14:textId="77777777" w:rsidR="00F046DD" w:rsidRDefault="00426754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Funding Availab</w:t>
      </w:r>
      <w:r w:rsidR="008E708D">
        <w:t>ility</w:t>
      </w:r>
    </w:p>
    <w:p w14:paraId="6D743F8D" w14:textId="77777777" w:rsidR="00F046DD" w:rsidRDefault="00F046DD" w:rsidP="00F046DD"/>
    <w:p w14:paraId="1FB70434" w14:textId="77777777" w:rsidR="005530CA" w:rsidRDefault="005530CA" w:rsidP="005530CA">
      <w:r>
        <w:tab/>
        <w:t xml:space="preserve">We have </w:t>
      </w:r>
      <w:r>
        <w:rPr>
          <w:rFonts w:hint="eastAsia"/>
        </w:rPr>
        <w:t>obtain</w:t>
      </w:r>
      <w:r>
        <w:t>ed</w:t>
      </w:r>
      <w:r>
        <w:rPr>
          <w:rFonts w:hint="eastAsia"/>
        </w:rPr>
        <w:t xml:space="preserve"> </w:t>
      </w:r>
      <w:r>
        <w:t xml:space="preserve">3M CNY from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 xml:space="preserve">Chinese Academy of Sciences Foundation </w:t>
      </w:r>
      <w:r>
        <w:t>for</w:t>
      </w:r>
      <w:r>
        <w:rPr>
          <w:rFonts w:hint="eastAsia"/>
        </w:rPr>
        <w:t xml:space="preserve"> original innovation project from 0 to 1</w:t>
      </w:r>
      <w:r>
        <w:t xml:space="preserve">, </w:t>
      </w:r>
      <w:r w:rsidR="00B525A6">
        <w:t xml:space="preserve">for </w:t>
      </w:r>
      <w:r>
        <w:t>the key technology of high temperature superconducting magnet for large detector in the future</w:t>
      </w:r>
      <w:r w:rsidR="00B525A6">
        <w:t>, mainly focus on the research described in the first and second step of project 5.2.1 and 5.2.2.</w:t>
      </w:r>
    </w:p>
    <w:p w14:paraId="4B28FBA8" w14:textId="77777777" w:rsidR="00B525A6" w:rsidRDefault="00B525A6" w:rsidP="00B525A6">
      <w:r>
        <w:tab/>
        <w:t xml:space="preserve">We are missing the funds needed for the low material cryostat study described in the third </w:t>
      </w:r>
      <w:r w:rsidR="00222AF4">
        <w:t xml:space="preserve">and fourth </w:t>
      </w:r>
      <w:r>
        <w:t>step of project 5.2.3</w:t>
      </w:r>
      <w:r w:rsidR="00222AF4">
        <w:t xml:space="preserve"> and 5.2.4</w:t>
      </w:r>
      <w:r>
        <w:t>.</w:t>
      </w:r>
    </w:p>
    <w:p w14:paraId="7E4B41C8" w14:textId="77777777" w:rsidR="00B96AE6" w:rsidRDefault="00B96AE6" w:rsidP="00B96AE6"/>
    <w:p w14:paraId="2827891F" w14:textId="77777777" w:rsidR="00F046DD" w:rsidRDefault="00426754" w:rsidP="00F046DD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C0935">
        <w:t>5.2</w:t>
      </w:r>
      <w:r>
        <w:fldChar w:fldCharType="end"/>
      </w:r>
      <w:r w:rsidR="00F046DD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F046DD">
        <w:t>: Leadership Arrangement</w:t>
      </w:r>
    </w:p>
    <w:p w14:paraId="0FC440A8" w14:textId="77777777" w:rsidR="001B5217" w:rsidRDefault="001B5217" w:rsidP="00F046DD"/>
    <w:p w14:paraId="76F13110" w14:textId="77777777" w:rsidR="00BF1EFC" w:rsidRDefault="00BF1EFC" w:rsidP="00BF1EFC">
      <w:r>
        <w:tab/>
        <w:t>Leading institute for the H</w:t>
      </w:r>
      <w:r>
        <w:rPr>
          <w:rFonts w:hint="eastAsia"/>
          <w:lang w:eastAsia="zh-CN"/>
        </w:rPr>
        <w:t>TS</w:t>
      </w:r>
      <w:r>
        <w:t xml:space="preserve"> solenoid magnet project will be </w:t>
      </w:r>
      <w:r>
        <w:rPr>
          <w:lang w:eastAsia="zh-CN"/>
        </w:rPr>
        <w:t>Institute of High Energy Physics, CAS</w:t>
      </w:r>
      <w:r>
        <w:t xml:space="preserve"> (coordinated by Ning Feipeng). </w:t>
      </w:r>
    </w:p>
    <w:p w14:paraId="1DF43052" w14:textId="77777777" w:rsidR="00BF1EFC" w:rsidRDefault="00BF1EFC" w:rsidP="00BF1EFC">
      <w:r>
        <w:tab/>
        <w:t xml:space="preserve">Significant support will be given by the industrial companies, </w:t>
      </w:r>
      <w:r w:rsidRPr="002778BB">
        <w:rPr>
          <w:rFonts w:hint="eastAsia"/>
        </w:rPr>
        <w:t>Toly Electric Works Co. LTD</w:t>
      </w:r>
      <w:r>
        <w:t xml:space="preserve"> at </w:t>
      </w:r>
      <w:r w:rsidRPr="002778BB">
        <w:rPr>
          <w:rFonts w:hint="eastAsia"/>
        </w:rPr>
        <w:t xml:space="preserve">Wuxi </w:t>
      </w:r>
      <w:r>
        <w:t xml:space="preserve">(coordinated by Liao He’an)  and </w:t>
      </w:r>
      <w:r w:rsidRPr="002778BB">
        <w:rPr>
          <w:rFonts w:hint="eastAsia"/>
        </w:rPr>
        <w:t>Shanghai Superconductor Technology Co. Ltd</w:t>
      </w:r>
      <w:r>
        <w:t xml:space="preserve"> </w:t>
      </w:r>
      <w:r w:rsidR="00945491">
        <w:t xml:space="preserve">at </w:t>
      </w:r>
      <w:r w:rsidR="00945491" w:rsidRPr="002778BB">
        <w:rPr>
          <w:rFonts w:hint="eastAsia"/>
        </w:rPr>
        <w:t>Shanghai</w:t>
      </w:r>
      <w:r w:rsidR="00945491">
        <w:t xml:space="preserve">  </w:t>
      </w:r>
      <w:r>
        <w:t xml:space="preserve">(coordinated by </w:t>
      </w:r>
      <w:r w:rsidR="00945491">
        <w:t>Zhu Jiamin</w:t>
      </w:r>
      <w:r>
        <w:t xml:space="preserve">) for what concerns </w:t>
      </w:r>
      <w:r w:rsidR="00945491">
        <w:t xml:space="preserve">high temperature </w:t>
      </w:r>
      <w:r>
        <w:t>superconduct</w:t>
      </w:r>
      <w:r w:rsidR="00945491">
        <w:t xml:space="preserve">ing </w:t>
      </w:r>
      <w:r w:rsidR="00945491">
        <w:rPr>
          <w:rFonts w:hint="eastAsia"/>
          <w:lang w:eastAsia="zh-CN"/>
        </w:rPr>
        <w:t>cable</w:t>
      </w:r>
      <w:r w:rsidR="00945491">
        <w:rPr>
          <w:lang w:eastAsia="zh-CN"/>
        </w:rPr>
        <w:t xml:space="preserve"> development. Cooperation </w:t>
      </w:r>
      <w:r w:rsidR="00945491">
        <w:rPr>
          <w:rStyle w:val="high-light-bg"/>
        </w:rPr>
        <w:t xml:space="preserve">partners </w:t>
      </w:r>
      <w:r w:rsidR="00945491">
        <w:rPr>
          <w:lang w:eastAsia="zh-CN"/>
        </w:rPr>
        <w:t xml:space="preserve">for </w:t>
      </w:r>
      <w:r w:rsidR="00945491">
        <w:t>simulations and finite element analysis of the cable and coil are under investigation</w:t>
      </w:r>
      <w:r>
        <w:t>.</w:t>
      </w:r>
    </w:p>
    <w:p w14:paraId="3BEE76DB" w14:textId="77777777" w:rsidR="00DF3778" w:rsidRDefault="00DF3778" w:rsidP="002B6C53"/>
    <w:p w14:paraId="46528AD2" w14:textId="77777777" w:rsidR="001B5D25" w:rsidRDefault="00426754" w:rsidP="002B6C53">
      <w:pPr>
        <w:pStyle w:val="Section"/>
      </w:pPr>
      <w:r>
        <w:fldChar w:fldCharType="begin"/>
      </w:r>
      <w:r>
        <w:instrText xml:space="preserve"> DOCPRO</w:instrText>
      </w:r>
      <w:r>
        <w:instrText xml:space="preserve">PERTY PBS \* MERGEFORMAT </w:instrText>
      </w:r>
      <w:r>
        <w:fldChar w:fldCharType="separate"/>
      </w:r>
      <w:r w:rsidR="00EC0935">
        <w:t>5.2</w:t>
      </w:r>
      <w:r>
        <w:fldChar w:fldCharType="end"/>
      </w:r>
      <w:r w:rsidR="00AA18B9">
        <w:t xml:space="preserve"> </w:t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143D43">
        <w:t>HTS solenoid magnet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67A47D44" w14:textId="77777777" w:rsidR="002B0158" w:rsidRDefault="002B0158" w:rsidP="002B0158"/>
    <w:tbl>
      <w:tblPr>
        <w:tblStyle w:val="a6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A16704" w:rsidRPr="00BA7D72" w14:paraId="2CAE80FC" w14:textId="77777777" w:rsidTr="00096260">
        <w:tc>
          <w:tcPr>
            <w:tcW w:w="1777" w:type="dxa"/>
          </w:tcPr>
          <w:p w14:paraId="2C6697E2" w14:textId="77777777" w:rsidR="00A16704" w:rsidRPr="00C73E65" w:rsidRDefault="00A16704" w:rsidP="00096260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76DD8E71" w14:textId="77777777" w:rsidR="00A16704" w:rsidRPr="00C73E65" w:rsidRDefault="00A16704" w:rsidP="00096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A16704" w:rsidRPr="00BA7D72" w14:paraId="0ED29619" w14:textId="77777777" w:rsidTr="00096260">
        <w:tc>
          <w:tcPr>
            <w:tcW w:w="1777" w:type="dxa"/>
            <w:vAlign w:val="bottom"/>
          </w:tcPr>
          <w:p w14:paraId="3D9707CF" w14:textId="332CBC95" w:rsidR="00A16704" w:rsidRPr="00BA7D72" w:rsidRDefault="00656484" w:rsidP="00096260">
            <w:pPr>
              <w:pStyle w:val="AssumptionID"/>
              <w:numPr>
                <w:ilvl w:val="0"/>
                <w:numId w:val="0"/>
              </w:numPr>
            </w:pPr>
            <w:r>
              <w:t>3</w:t>
            </w:r>
            <w:r w:rsidR="00E85EE4">
              <w:t xml:space="preserve"> </w:t>
            </w:r>
            <w:r w:rsidR="00A16704">
              <w:t>Faculty</w:t>
            </w:r>
          </w:p>
        </w:tc>
        <w:tc>
          <w:tcPr>
            <w:tcW w:w="2823" w:type="dxa"/>
          </w:tcPr>
          <w:p w14:paraId="661355E1" w14:textId="11852577" w:rsidR="00A16704" w:rsidRDefault="00656484" w:rsidP="00096260">
            <w:pPr>
              <w:rPr>
                <w:lang w:eastAsia="zh-CN"/>
              </w:rPr>
            </w:pPr>
            <w:r>
              <w:rPr>
                <w:lang w:eastAsia="zh-CN"/>
              </w:rPr>
              <w:t>1.5</w:t>
            </w:r>
          </w:p>
        </w:tc>
      </w:tr>
      <w:tr w:rsidR="00A16704" w:rsidRPr="00BA7D72" w14:paraId="0515989B" w14:textId="77777777" w:rsidTr="00096260">
        <w:tc>
          <w:tcPr>
            <w:tcW w:w="1777" w:type="dxa"/>
          </w:tcPr>
          <w:p w14:paraId="3FD4EC23" w14:textId="5607EB0C" w:rsidR="00A16704" w:rsidRPr="00BA7D72" w:rsidRDefault="00656484" w:rsidP="00096260">
            <w:pPr>
              <w:pStyle w:val="AssumptionID"/>
              <w:numPr>
                <w:ilvl w:val="0"/>
                <w:numId w:val="0"/>
              </w:numPr>
            </w:pPr>
            <w:r>
              <w:t>0</w:t>
            </w:r>
            <w:r w:rsidR="00E85EE4">
              <w:t xml:space="preserve"> </w:t>
            </w:r>
            <w:r w:rsidR="00A16704">
              <w:t>Postdoc</w:t>
            </w:r>
          </w:p>
        </w:tc>
        <w:tc>
          <w:tcPr>
            <w:tcW w:w="2823" w:type="dxa"/>
          </w:tcPr>
          <w:p w14:paraId="6673D740" w14:textId="278F37D0" w:rsidR="00A16704" w:rsidRPr="001B5D25" w:rsidRDefault="00A16704" w:rsidP="0009626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 w:rsidR="00A16704" w:rsidRPr="00BA7D72" w14:paraId="76C841E9" w14:textId="77777777" w:rsidTr="00096260">
        <w:tc>
          <w:tcPr>
            <w:tcW w:w="1777" w:type="dxa"/>
          </w:tcPr>
          <w:p w14:paraId="288C2A6F" w14:textId="573F95FF" w:rsidR="00A16704" w:rsidRPr="00BA7D72" w:rsidRDefault="00656484" w:rsidP="00096260">
            <w:pPr>
              <w:pStyle w:val="AssumptionID"/>
              <w:numPr>
                <w:ilvl w:val="0"/>
                <w:numId w:val="0"/>
              </w:numPr>
            </w:pPr>
            <w:r>
              <w:t>2</w:t>
            </w:r>
            <w:r w:rsidR="00E85EE4">
              <w:t xml:space="preserve"> </w:t>
            </w:r>
            <w:r w:rsidR="00A16704">
              <w:t>Students</w:t>
            </w:r>
          </w:p>
        </w:tc>
        <w:tc>
          <w:tcPr>
            <w:tcW w:w="2823" w:type="dxa"/>
          </w:tcPr>
          <w:p w14:paraId="244499AD" w14:textId="3200D891" w:rsidR="00A16704" w:rsidRPr="001B5217" w:rsidRDefault="00656484" w:rsidP="0009626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 w:rsidR="00A16704" w:rsidRPr="00BA7D72" w14:paraId="1342801B" w14:textId="77777777" w:rsidTr="00096260">
        <w:tc>
          <w:tcPr>
            <w:tcW w:w="1777" w:type="dxa"/>
          </w:tcPr>
          <w:p w14:paraId="7B956D18" w14:textId="77777777" w:rsidR="00A16704" w:rsidRPr="00BA7D72" w:rsidRDefault="00C6132B" w:rsidP="00096260">
            <w:pPr>
              <w:pStyle w:val="AssumptionID"/>
              <w:numPr>
                <w:ilvl w:val="0"/>
                <w:numId w:val="0"/>
              </w:numPr>
            </w:pPr>
            <w:r>
              <w:t>1</w:t>
            </w:r>
            <w:r w:rsidR="00E85EE4">
              <w:t xml:space="preserve"> </w:t>
            </w:r>
            <w:r w:rsidR="00A16704">
              <w:t>Engineer</w:t>
            </w:r>
          </w:p>
        </w:tc>
        <w:tc>
          <w:tcPr>
            <w:tcW w:w="2823" w:type="dxa"/>
          </w:tcPr>
          <w:p w14:paraId="2E872FD3" w14:textId="77777777" w:rsidR="00A16704" w:rsidRPr="001B5D25" w:rsidRDefault="00A16704" w:rsidP="00096260">
            <w:r>
              <w:rPr>
                <w:rFonts w:hint="eastAsia"/>
                <w:lang w:eastAsia="zh-CN"/>
              </w:rPr>
              <w:t>0.5</w:t>
            </w:r>
          </w:p>
        </w:tc>
      </w:tr>
    </w:tbl>
    <w:p w14:paraId="7939461A" w14:textId="77777777" w:rsidR="00A16704" w:rsidRDefault="00A16704" w:rsidP="002B0158"/>
    <w:sectPr w:rsidR="00A1670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6D3EC" w14:textId="77777777" w:rsidR="00426754" w:rsidRDefault="00426754" w:rsidP="002B6C53">
      <w:r>
        <w:separator/>
      </w:r>
    </w:p>
  </w:endnote>
  <w:endnote w:type="continuationSeparator" w:id="0">
    <w:p w14:paraId="2FBD4D5C" w14:textId="77777777" w:rsidR="00426754" w:rsidRDefault="00426754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72646A" w14:textId="77777777" w:rsidR="00096260" w:rsidRDefault="00096260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>
              <w:t xml:space="preserve"> of </w:t>
            </w:r>
            <w:r w:rsidR="00426754">
              <w:fldChar w:fldCharType="begin"/>
            </w:r>
            <w:r w:rsidR="00426754">
              <w:instrText xml:space="preserve"> NUMPAGES  </w:instrText>
            </w:r>
            <w:r w:rsidR="00426754">
              <w:fldChar w:fldCharType="separate"/>
            </w:r>
            <w:r>
              <w:rPr>
                <w:noProof/>
              </w:rPr>
              <w:t>16</w:t>
            </w:r>
            <w:r w:rsidR="00426754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09EF8" w14:textId="77777777" w:rsidR="00426754" w:rsidRDefault="00426754" w:rsidP="002B6C53">
      <w:r>
        <w:separator/>
      </w:r>
    </w:p>
  </w:footnote>
  <w:footnote w:type="continuationSeparator" w:id="0">
    <w:p w14:paraId="2247FF89" w14:textId="77777777" w:rsidR="00426754" w:rsidRDefault="00426754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1" w15:restartNumberingAfterBreak="0">
    <w:nsid w:val="21CD6409"/>
    <w:multiLevelType w:val="hybridMultilevel"/>
    <w:tmpl w:val="D70EC4E0"/>
    <w:lvl w:ilvl="0" w:tplc="5F5A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78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C7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3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24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A9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C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6F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A287851"/>
    <w:multiLevelType w:val="hybridMultilevel"/>
    <w:tmpl w:val="4B508CBC"/>
    <w:lvl w:ilvl="0" w:tplc="B85E8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5B5C9A"/>
    <w:multiLevelType w:val="hybridMultilevel"/>
    <w:tmpl w:val="C6649E10"/>
    <w:lvl w:ilvl="0" w:tplc="08F88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FA0F2C">
      <w:start w:val="1"/>
      <w:numFmt w:val="decimal"/>
      <w:lvlText w:val="%2）"/>
      <w:lvlJc w:val="left"/>
      <w:pPr>
        <w:ind w:left="78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3AF"/>
    <w:multiLevelType w:val="hybridMultilevel"/>
    <w:tmpl w:val="6A7EFDB0"/>
    <w:lvl w:ilvl="0" w:tplc="14E278DE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3"/>
  </w:num>
  <w:num w:numId="7">
    <w:abstractNumId w:val="30"/>
  </w:num>
  <w:num w:numId="8">
    <w:abstractNumId w:val="4"/>
  </w:num>
  <w:num w:numId="9">
    <w:abstractNumId w:val="31"/>
  </w:num>
  <w:num w:numId="10">
    <w:abstractNumId w:val="14"/>
  </w:num>
  <w:num w:numId="11">
    <w:abstractNumId w:val="7"/>
  </w:num>
  <w:num w:numId="12">
    <w:abstractNumId w:val="1"/>
  </w:num>
  <w:num w:numId="13">
    <w:abstractNumId w:val="33"/>
  </w:num>
  <w:num w:numId="14">
    <w:abstractNumId w:val="24"/>
  </w:num>
  <w:num w:numId="15">
    <w:abstractNumId w:val="34"/>
  </w:num>
  <w:num w:numId="16">
    <w:abstractNumId w:val="2"/>
  </w:num>
  <w:num w:numId="17">
    <w:abstractNumId w:val="28"/>
  </w:num>
  <w:num w:numId="18">
    <w:abstractNumId w:val="27"/>
  </w:num>
  <w:num w:numId="19">
    <w:abstractNumId w:val="9"/>
  </w:num>
  <w:num w:numId="20">
    <w:abstractNumId w:val="29"/>
  </w:num>
  <w:num w:numId="21">
    <w:abstractNumId w:val="8"/>
  </w:num>
  <w:num w:numId="22">
    <w:abstractNumId w:val="17"/>
  </w:num>
  <w:num w:numId="23">
    <w:abstractNumId w:val="36"/>
  </w:num>
  <w:num w:numId="24">
    <w:abstractNumId w:val="22"/>
  </w:num>
  <w:num w:numId="25">
    <w:abstractNumId w:val="6"/>
  </w:num>
  <w:num w:numId="26">
    <w:abstractNumId w:val="25"/>
  </w:num>
  <w:num w:numId="27">
    <w:abstractNumId w:val="0"/>
  </w:num>
  <w:num w:numId="28">
    <w:abstractNumId w:val="20"/>
  </w:num>
  <w:num w:numId="29">
    <w:abstractNumId w:val="35"/>
  </w:num>
  <w:num w:numId="30">
    <w:abstractNumId w:val="5"/>
  </w:num>
  <w:num w:numId="31">
    <w:abstractNumId w:val="26"/>
  </w:num>
  <w:num w:numId="32">
    <w:abstractNumId w:val="12"/>
  </w:num>
  <w:num w:numId="33">
    <w:abstractNumId w:val="32"/>
  </w:num>
  <w:num w:numId="34">
    <w:abstractNumId w:val="21"/>
  </w:num>
  <w:num w:numId="35">
    <w:abstractNumId w:val="23"/>
  </w:num>
  <w:num w:numId="36">
    <w:abstractNumId w:val="19"/>
  </w:num>
  <w:num w:numId="37">
    <w:abstractNumId w:val="8"/>
    <w:lvlOverride w:ilvl="0">
      <w:startOverride w:val="1"/>
    </w:lvlOverride>
  </w:num>
  <w:num w:numId="38">
    <w:abstractNumId w:val="15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9D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2E4F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552"/>
    <w:rsid w:val="00084E30"/>
    <w:rsid w:val="00090281"/>
    <w:rsid w:val="00092354"/>
    <w:rsid w:val="0009337E"/>
    <w:rsid w:val="00093D48"/>
    <w:rsid w:val="00093E89"/>
    <w:rsid w:val="0009512E"/>
    <w:rsid w:val="00095653"/>
    <w:rsid w:val="00096260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1475"/>
    <w:rsid w:val="00133554"/>
    <w:rsid w:val="0013398D"/>
    <w:rsid w:val="001350CA"/>
    <w:rsid w:val="00135F45"/>
    <w:rsid w:val="00136473"/>
    <w:rsid w:val="00136940"/>
    <w:rsid w:val="0014020A"/>
    <w:rsid w:val="00142C99"/>
    <w:rsid w:val="00143D43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55B7"/>
    <w:rsid w:val="00156C91"/>
    <w:rsid w:val="00156F57"/>
    <w:rsid w:val="00161A66"/>
    <w:rsid w:val="00162492"/>
    <w:rsid w:val="001661F1"/>
    <w:rsid w:val="00166F48"/>
    <w:rsid w:val="0016702F"/>
    <w:rsid w:val="001744D9"/>
    <w:rsid w:val="001749E1"/>
    <w:rsid w:val="00176439"/>
    <w:rsid w:val="00176598"/>
    <w:rsid w:val="00177366"/>
    <w:rsid w:val="0018068D"/>
    <w:rsid w:val="001813A1"/>
    <w:rsid w:val="00181D27"/>
    <w:rsid w:val="00183D7F"/>
    <w:rsid w:val="00184615"/>
    <w:rsid w:val="00187C47"/>
    <w:rsid w:val="001919A9"/>
    <w:rsid w:val="001923D2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217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136C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074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AF4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220A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778BB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158"/>
    <w:rsid w:val="002B0DD3"/>
    <w:rsid w:val="002B4811"/>
    <w:rsid w:val="002B55ED"/>
    <w:rsid w:val="002B619D"/>
    <w:rsid w:val="002B6C53"/>
    <w:rsid w:val="002C1A4E"/>
    <w:rsid w:val="002C3CD4"/>
    <w:rsid w:val="002C6F2E"/>
    <w:rsid w:val="002C7E33"/>
    <w:rsid w:val="002D066A"/>
    <w:rsid w:val="002D0BE7"/>
    <w:rsid w:val="002D0CAE"/>
    <w:rsid w:val="002D10C0"/>
    <w:rsid w:val="002D2020"/>
    <w:rsid w:val="002E0ABF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65E51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18EB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0A97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26526"/>
    <w:rsid w:val="00426754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4838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5CE"/>
    <w:rsid w:val="004C1F9D"/>
    <w:rsid w:val="004C426E"/>
    <w:rsid w:val="004C4539"/>
    <w:rsid w:val="004C53F3"/>
    <w:rsid w:val="004D0494"/>
    <w:rsid w:val="004D0605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30CA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8E9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049C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D787F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6484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80F3C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15D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0E03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4D"/>
    <w:rsid w:val="00780396"/>
    <w:rsid w:val="00782EE7"/>
    <w:rsid w:val="00785B9D"/>
    <w:rsid w:val="0078775D"/>
    <w:rsid w:val="00791E16"/>
    <w:rsid w:val="0079237B"/>
    <w:rsid w:val="00792EBB"/>
    <w:rsid w:val="007955E6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A9C"/>
    <w:rsid w:val="007C5CC9"/>
    <w:rsid w:val="007C699F"/>
    <w:rsid w:val="007D0000"/>
    <w:rsid w:val="007D027F"/>
    <w:rsid w:val="007D0F53"/>
    <w:rsid w:val="007D399F"/>
    <w:rsid w:val="007D4B4A"/>
    <w:rsid w:val="007D4D6B"/>
    <w:rsid w:val="007D60B9"/>
    <w:rsid w:val="007D7399"/>
    <w:rsid w:val="007D7665"/>
    <w:rsid w:val="007D7677"/>
    <w:rsid w:val="007E3174"/>
    <w:rsid w:val="007E3406"/>
    <w:rsid w:val="007E3994"/>
    <w:rsid w:val="007E6278"/>
    <w:rsid w:val="007E6621"/>
    <w:rsid w:val="007E6C1C"/>
    <w:rsid w:val="007F2DD9"/>
    <w:rsid w:val="007F3DE4"/>
    <w:rsid w:val="007F5149"/>
    <w:rsid w:val="0080100D"/>
    <w:rsid w:val="00801095"/>
    <w:rsid w:val="008070E6"/>
    <w:rsid w:val="0080743A"/>
    <w:rsid w:val="00807619"/>
    <w:rsid w:val="00810C46"/>
    <w:rsid w:val="00811594"/>
    <w:rsid w:val="00816CE4"/>
    <w:rsid w:val="00816F87"/>
    <w:rsid w:val="00820349"/>
    <w:rsid w:val="00821069"/>
    <w:rsid w:val="00821542"/>
    <w:rsid w:val="00824075"/>
    <w:rsid w:val="0082409C"/>
    <w:rsid w:val="008241B6"/>
    <w:rsid w:val="00825300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0917"/>
    <w:rsid w:val="00891117"/>
    <w:rsid w:val="008A1288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1F7"/>
    <w:rsid w:val="008D74DB"/>
    <w:rsid w:val="008E0440"/>
    <w:rsid w:val="008E46F3"/>
    <w:rsid w:val="008E49A3"/>
    <w:rsid w:val="008E523C"/>
    <w:rsid w:val="008E708D"/>
    <w:rsid w:val="008E72A0"/>
    <w:rsid w:val="008E7A3C"/>
    <w:rsid w:val="008F0896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491"/>
    <w:rsid w:val="00945B58"/>
    <w:rsid w:val="009479AD"/>
    <w:rsid w:val="00947A63"/>
    <w:rsid w:val="00951FE2"/>
    <w:rsid w:val="009544A8"/>
    <w:rsid w:val="00954781"/>
    <w:rsid w:val="009551F9"/>
    <w:rsid w:val="009576DF"/>
    <w:rsid w:val="009602A0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5FF5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64B5"/>
    <w:rsid w:val="009E77F1"/>
    <w:rsid w:val="009E7B83"/>
    <w:rsid w:val="009F06D2"/>
    <w:rsid w:val="009F21DB"/>
    <w:rsid w:val="009F25E5"/>
    <w:rsid w:val="009F343D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16704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3801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8BA"/>
    <w:rsid w:val="00A63DC7"/>
    <w:rsid w:val="00A64CB0"/>
    <w:rsid w:val="00A67D83"/>
    <w:rsid w:val="00A7048F"/>
    <w:rsid w:val="00A755A1"/>
    <w:rsid w:val="00A761E5"/>
    <w:rsid w:val="00A77AA6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7817"/>
    <w:rsid w:val="00AE131B"/>
    <w:rsid w:val="00AE1B33"/>
    <w:rsid w:val="00AE31CB"/>
    <w:rsid w:val="00AE4082"/>
    <w:rsid w:val="00AE486E"/>
    <w:rsid w:val="00AE564F"/>
    <w:rsid w:val="00AE79E1"/>
    <w:rsid w:val="00AE7B9B"/>
    <w:rsid w:val="00AF0DF3"/>
    <w:rsid w:val="00AF2C76"/>
    <w:rsid w:val="00AF383F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66C6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25A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143"/>
    <w:rsid w:val="00B827CD"/>
    <w:rsid w:val="00B83D16"/>
    <w:rsid w:val="00B83E21"/>
    <w:rsid w:val="00B84133"/>
    <w:rsid w:val="00B85B3A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96AE6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1C92"/>
    <w:rsid w:val="00BE5048"/>
    <w:rsid w:val="00BE5E61"/>
    <w:rsid w:val="00BE6B6D"/>
    <w:rsid w:val="00BE732C"/>
    <w:rsid w:val="00BF1EFC"/>
    <w:rsid w:val="00BF2A4A"/>
    <w:rsid w:val="00BF3511"/>
    <w:rsid w:val="00BF4021"/>
    <w:rsid w:val="00BF5005"/>
    <w:rsid w:val="00C0100E"/>
    <w:rsid w:val="00C01D9C"/>
    <w:rsid w:val="00C03114"/>
    <w:rsid w:val="00C1003A"/>
    <w:rsid w:val="00C124AF"/>
    <w:rsid w:val="00C135E1"/>
    <w:rsid w:val="00C13CC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337E"/>
    <w:rsid w:val="00C344B3"/>
    <w:rsid w:val="00C355A6"/>
    <w:rsid w:val="00C35675"/>
    <w:rsid w:val="00C40A89"/>
    <w:rsid w:val="00C41430"/>
    <w:rsid w:val="00C420A2"/>
    <w:rsid w:val="00C425C6"/>
    <w:rsid w:val="00C43B87"/>
    <w:rsid w:val="00C44D79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132B"/>
    <w:rsid w:val="00C63581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6F8F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4DC0"/>
    <w:rsid w:val="00CC75C4"/>
    <w:rsid w:val="00CC7881"/>
    <w:rsid w:val="00CD1C1C"/>
    <w:rsid w:val="00CD24B0"/>
    <w:rsid w:val="00CD432F"/>
    <w:rsid w:val="00CD61C5"/>
    <w:rsid w:val="00CD65FC"/>
    <w:rsid w:val="00CD67F0"/>
    <w:rsid w:val="00CE26B4"/>
    <w:rsid w:val="00CE279D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4401"/>
    <w:rsid w:val="00D25FFE"/>
    <w:rsid w:val="00D26154"/>
    <w:rsid w:val="00D30C1D"/>
    <w:rsid w:val="00D31945"/>
    <w:rsid w:val="00D353A9"/>
    <w:rsid w:val="00D36DED"/>
    <w:rsid w:val="00D40328"/>
    <w:rsid w:val="00D414F4"/>
    <w:rsid w:val="00D4278B"/>
    <w:rsid w:val="00D42A53"/>
    <w:rsid w:val="00D44893"/>
    <w:rsid w:val="00D44B1E"/>
    <w:rsid w:val="00D462B9"/>
    <w:rsid w:val="00D479DB"/>
    <w:rsid w:val="00D5004A"/>
    <w:rsid w:val="00D5020E"/>
    <w:rsid w:val="00D50B74"/>
    <w:rsid w:val="00D55814"/>
    <w:rsid w:val="00D55A5D"/>
    <w:rsid w:val="00D560C2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545E"/>
    <w:rsid w:val="00DB69D3"/>
    <w:rsid w:val="00DB7A25"/>
    <w:rsid w:val="00DB7B9E"/>
    <w:rsid w:val="00DB7DC7"/>
    <w:rsid w:val="00DC25DF"/>
    <w:rsid w:val="00DC2633"/>
    <w:rsid w:val="00DC4433"/>
    <w:rsid w:val="00DC45EC"/>
    <w:rsid w:val="00DC78F9"/>
    <w:rsid w:val="00DD030E"/>
    <w:rsid w:val="00DD0F8E"/>
    <w:rsid w:val="00DD324F"/>
    <w:rsid w:val="00DD4A64"/>
    <w:rsid w:val="00DD4D2F"/>
    <w:rsid w:val="00DD5D70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3778"/>
    <w:rsid w:val="00DF4087"/>
    <w:rsid w:val="00DF44E8"/>
    <w:rsid w:val="00DF47D6"/>
    <w:rsid w:val="00DF5135"/>
    <w:rsid w:val="00DF5227"/>
    <w:rsid w:val="00E00491"/>
    <w:rsid w:val="00E006E7"/>
    <w:rsid w:val="00E00AA0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5577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3BBA"/>
    <w:rsid w:val="00E846F7"/>
    <w:rsid w:val="00E85EE4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0935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1B2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5183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0C60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97DD8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6E0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D7796"/>
  <w15:docId w15:val="{88996F47-8E86-44D6-AF9E-DF4039E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7">
    <w:name w:val="Unresolved Mention"/>
    <w:basedOn w:val="a1"/>
    <w:uiPriority w:val="99"/>
    <w:rsid w:val="0090583C"/>
    <w:rPr>
      <w:color w:val="605E5C"/>
      <w:shd w:val="clear" w:color="auto" w:fill="E1DFDD"/>
    </w:rPr>
  </w:style>
  <w:style w:type="character" w:customStyle="1" w:styleId="high-light-bg">
    <w:name w:val="high-light-bg"/>
    <w:basedOn w:val="a1"/>
    <w:rsid w:val="0094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91211R&amp;D_Solenoid\20191213%205.1-RD-LTS%20Solenoid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8FDDE-61F7-44D6-9413-67BF1DF3C0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20191213 5.1-RD-LTS Solenoid-Prototype-template.dotx</Template>
  <TotalTime>0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5840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HTS solenoid magnet</dc:subject>
  <dc:creator>Zhu Zian</dc:creator>
  <cp:keywords/>
  <dc:description/>
  <cp:lastModifiedBy>Honghong Honghong</cp:lastModifiedBy>
  <cp:revision>70</cp:revision>
  <cp:lastPrinted>2017-11-20T05:59:00Z</cp:lastPrinted>
  <dcterms:created xsi:type="dcterms:W3CDTF">2019-12-13T07:41:00Z</dcterms:created>
  <dcterms:modified xsi:type="dcterms:W3CDTF">2021-01-06T05:04:00Z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5.2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