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4246" w14:textId="2E8153A0" w:rsidR="0087004F" w:rsidRPr="00935D9D" w:rsidRDefault="00605AC5">
      <w:pPr>
        <w:rPr>
          <w:b/>
          <w:bCs/>
          <w:sz w:val="30"/>
          <w:szCs w:val="30"/>
        </w:rPr>
      </w:pPr>
      <w:r>
        <w:rPr>
          <w:rFonts w:hint="eastAsia"/>
        </w:rPr>
        <w:t xml:space="preserve"> </w:t>
      </w:r>
      <w:r>
        <w:t xml:space="preserve">           </w:t>
      </w:r>
      <w:r w:rsidRPr="00935D9D">
        <w:rPr>
          <w:b/>
          <w:bCs/>
          <w:sz w:val="30"/>
          <w:szCs w:val="30"/>
        </w:rPr>
        <w:t xml:space="preserve"> </w:t>
      </w:r>
      <w:r w:rsidR="00935D9D" w:rsidRPr="00935D9D">
        <w:rPr>
          <w:b/>
          <w:bCs/>
          <w:sz w:val="30"/>
          <w:szCs w:val="30"/>
        </w:rPr>
        <w:t>2022-</w:t>
      </w:r>
      <w:r w:rsidR="00935D9D">
        <w:rPr>
          <w:b/>
          <w:bCs/>
          <w:sz w:val="30"/>
          <w:szCs w:val="30"/>
        </w:rPr>
        <w:t>10</w:t>
      </w:r>
      <w:r w:rsidR="00935D9D" w:rsidRPr="00935D9D">
        <w:rPr>
          <w:b/>
          <w:bCs/>
          <w:sz w:val="30"/>
          <w:szCs w:val="30"/>
        </w:rPr>
        <w:t>-</w:t>
      </w:r>
      <w:r w:rsidR="00935D9D">
        <w:rPr>
          <w:b/>
          <w:bCs/>
          <w:sz w:val="30"/>
          <w:szCs w:val="30"/>
        </w:rPr>
        <w:t>18</w:t>
      </w:r>
      <w:r w:rsidR="00935D9D" w:rsidRPr="00935D9D">
        <w:rPr>
          <w:b/>
          <w:bCs/>
          <w:sz w:val="30"/>
          <w:szCs w:val="30"/>
        </w:rPr>
        <w:t xml:space="preserve"> 极化束流讨论会会议记录</w:t>
      </w:r>
    </w:p>
    <w:p w14:paraId="51E678AB" w14:textId="4209EF8A" w:rsidR="00FB6CA0" w:rsidRDefault="00FB6CA0">
      <w:pPr>
        <w:rPr>
          <w:rFonts w:hint="eastAsia"/>
          <w:b/>
          <w:bCs/>
          <w:sz w:val="24"/>
          <w:szCs w:val="24"/>
        </w:rPr>
      </w:pPr>
      <w:r>
        <w:rPr>
          <w:rFonts w:hint="eastAsia"/>
          <w:b/>
          <w:bCs/>
          <w:sz w:val="24"/>
          <w:szCs w:val="24"/>
        </w:rPr>
        <w:t>参加人员：王九庆、段哲、陈姗红、陈涛、付泓瑾、李民祥（近物所）</w:t>
      </w:r>
    </w:p>
    <w:p w14:paraId="5A8EBE8E" w14:textId="19EDC68B" w:rsidR="005D553C" w:rsidRPr="00043B06" w:rsidRDefault="00935D9D">
      <w:pPr>
        <w:rPr>
          <w:b/>
          <w:bCs/>
          <w:sz w:val="24"/>
          <w:szCs w:val="24"/>
        </w:rPr>
      </w:pPr>
      <w:r w:rsidRPr="00043B06">
        <w:rPr>
          <w:rFonts w:hint="eastAsia"/>
          <w:b/>
          <w:bCs/>
          <w:sz w:val="24"/>
          <w:szCs w:val="24"/>
        </w:rPr>
        <w:t>报告1</w:t>
      </w:r>
      <w:r w:rsidR="00466900" w:rsidRPr="00043B06">
        <w:rPr>
          <w:b/>
          <w:bCs/>
          <w:sz w:val="24"/>
          <w:szCs w:val="24"/>
        </w:rPr>
        <w:t xml:space="preserve"> </w:t>
      </w:r>
    </w:p>
    <w:p w14:paraId="44C83D85" w14:textId="3924DAA7" w:rsidR="005D553C" w:rsidRDefault="005D553C">
      <w:r>
        <w:rPr>
          <w:rFonts w:hint="eastAsia"/>
        </w:rPr>
        <w:t>陈</w:t>
      </w:r>
      <w:r w:rsidR="00672152">
        <w:rPr>
          <w:rFonts w:hint="eastAsia"/>
        </w:rPr>
        <w:t>姗</w:t>
      </w:r>
      <w:r>
        <w:rPr>
          <w:rFonts w:hint="eastAsia"/>
        </w:rPr>
        <w:t>红</w:t>
      </w:r>
      <w:r w:rsidR="00935D9D">
        <w:rPr>
          <w:rFonts w:hint="eastAsia"/>
        </w:rPr>
        <w:t>：</w:t>
      </w:r>
      <w:r w:rsidR="00466900">
        <w:rPr>
          <w:rFonts w:hint="eastAsia"/>
        </w:rPr>
        <w:t>高密度伽马射线源的应用</w:t>
      </w:r>
    </w:p>
    <w:p w14:paraId="474A4EBE" w14:textId="1C3790C6" w:rsidR="00043688" w:rsidRDefault="0047326F">
      <w:r>
        <w:rPr>
          <w:rFonts w:hint="eastAsia"/>
        </w:rPr>
        <w:t>讨论</w:t>
      </w:r>
      <w:r>
        <w:t>:</w:t>
      </w:r>
    </w:p>
    <w:p w14:paraId="1AB9CC8E" w14:textId="4A287D1D" w:rsidR="0047326F" w:rsidRDefault="00043B06">
      <w:r>
        <w:rPr>
          <w:rFonts w:hint="eastAsia"/>
        </w:rPr>
        <w:t>1</w:t>
      </w:r>
      <w:r>
        <w:t>.</w:t>
      </w:r>
      <w:r w:rsidR="0047326F">
        <w:rPr>
          <w:rFonts w:hint="eastAsia"/>
        </w:rPr>
        <w:t>李</w:t>
      </w:r>
      <w:r w:rsidR="00FB6CA0">
        <w:rPr>
          <w:rFonts w:hint="eastAsia"/>
        </w:rPr>
        <w:t>民祥</w:t>
      </w:r>
      <w:r w:rsidR="0047326F">
        <w:rPr>
          <w:rFonts w:hint="eastAsia"/>
        </w:rPr>
        <w:t>：光核反应中圣</w:t>
      </w:r>
      <w:proofErr w:type="gramStart"/>
      <w:r w:rsidR="0047326F">
        <w:rPr>
          <w:rFonts w:hint="eastAsia"/>
        </w:rPr>
        <w:t>杯反应</w:t>
      </w:r>
      <w:proofErr w:type="gramEnd"/>
      <w:r w:rsidR="0047326F">
        <w:rPr>
          <w:rFonts w:hint="eastAsia"/>
        </w:rPr>
        <w:t>的逆反应不是应该用gamma光子打</w:t>
      </w:r>
      <m:oMath>
        <m:sSup>
          <m:sSupPr>
            <m:ctrlPr>
              <w:rPr>
                <w:rFonts w:ascii="Cambria Math" w:hAnsi="Cambria Math"/>
                <w:i/>
              </w:rPr>
            </m:ctrlPr>
          </m:sSupPr>
          <m:e>
            <m:r>
              <w:rPr>
                <w:rFonts w:ascii="Cambria Math" w:hAnsi="Cambria Math"/>
              </w:rPr>
              <m:t xml:space="preserve"> </m:t>
            </m:r>
          </m:e>
          <m:sup>
            <m:r>
              <w:rPr>
                <w:rFonts w:ascii="Cambria Math" w:hAnsi="Cambria Math"/>
              </w:rPr>
              <m:t>16</m:t>
            </m:r>
          </m:sup>
        </m:sSup>
        <m:r>
          <w:rPr>
            <w:rFonts w:ascii="Cambria Math" w:hAnsi="Cambria Math"/>
          </w:rPr>
          <m:t>O</m:t>
        </m:r>
      </m:oMath>
      <w:r w:rsidR="0047326F">
        <w:rPr>
          <w:rFonts w:hint="eastAsia"/>
        </w:rPr>
        <w:t>吗？</w:t>
      </w:r>
    </w:p>
    <w:p w14:paraId="7CF8D299" w14:textId="2C8DE671" w:rsidR="00043B06" w:rsidRDefault="0047326F" w:rsidP="00C3199B">
      <w:r>
        <w:rPr>
          <w:rFonts w:hint="eastAsia"/>
        </w:rPr>
        <w:t>陈</w:t>
      </w:r>
      <w:r w:rsidR="00672152">
        <w:rPr>
          <w:rFonts w:hint="eastAsia"/>
        </w:rPr>
        <w:t>姗</w:t>
      </w:r>
      <w:r>
        <w:rPr>
          <w:rFonts w:hint="eastAsia"/>
        </w:rPr>
        <w:t>红：</w:t>
      </w:r>
      <w:r w:rsidR="00672152">
        <w:rPr>
          <w:rFonts w:hint="eastAsia"/>
        </w:rPr>
        <w:t>对！所以在利用高能γ</w:t>
      </w:r>
      <w:proofErr w:type="gramStart"/>
      <w:r w:rsidR="00672152">
        <w:rPr>
          <w:rFonts w:hint="eastAsia"/>
        </w:rPr>
        <w:t>束线依托</w:t>
      </w:r>
      <w:proofErr w:type="gramEnd"/>
      <w:r w:rsidR="00672152">
        <w:rPr>
          <w:rFonts w:hint="eastAsia"/>
        </w:rPr>
        <w:t>光核反应能对圣</w:t>
      </w:r>
      <w:proofErr w:type="gramStart"/>
      <w:r w:rsidR="00672152">
        <w:rPr>
          <w:rFonts w:hint="eastAsia"/>
        </w:rPr>
        <w:t>杯反应</w:t>
      </w:r>
      <w:proofErr w:type="gramEnd"/>
      <w:r w:rsidR="00672152">
        <w:rPr>
          <w:rFonts w:hint="eastAsia"/>
        </w:rPr>
        <w:t>的截面研究起到至关重要的作用。</w:t>
      </w:r>
    </w:p>
    <w:p w14:paraId="5ACE58C3" w14:textId="77777777" w:rsidR="00FB6CA0" w:rsidRDefault="00FB6CA0" w:rsidP="00C3199B">
      <w:pPr>
        <w:rPr>
          <w:rFonts w:hint="eastAsia"/>
        </w:rPr>
      </w:pPr>
    </w:p>
    <w:p w14:paraId="0DE4E41F" w14:textId="4360EE18" w:rsidR="0047326F" w:rsidRDefault="00672152">
      <w:r>
        <w:t xml:space="preserve">2. </w:t>
      </w:r>
      <w:r w:rsidR="0047326F">
        <w:rPr>
          <w:rFonts w:hint="eastAsia"/>
        </w:rPr>
        <w:t>王</w:t>
      </w:r>
      <w:r w:rsidR="00C3199B">
        <w:rPr>
          <w:rFonts w:hint="eastAsia"/>
        </w:rPr>
        <w:t>九庆</w:t>
      </w:r>
      <w:r w:rsidR="0047326F">
        <w:rPr>
          <w:rFonts w:hint="eastAsia"/>
        </w:rPr>
        <w:t>：上海光源的gamma光子</w:t>
      </w:r>
      <w:r>
        <w:rPr>
          <w:rFonts w:hint="eastAsia"/>
        </w:rPr>
        <w:t>在高能区</w:t>
      </w:r>
      <w:r w:rsidR="0047326F">
        <w:rPr>
          <w:rFonts w:hint="eastAsia"/>
        </w:rPr>
        <w:t>比C</w:t>
      </w:r>
      <w:r w:rsidR="0047326F">
        <w:t>EPC</w:t>
      </w:r>
      <w:r w:rsidR="0047326F">
        <w:rPr>
          <w:rFonts w:hint="eastAsia"/>
        </w:rPr>
        <w:t>更</w:t>
      </w:r>
      <w:r>
        <w:rPr>
          <w:rFonts w:hint="eastAsia"/>
        </w:rPr>
        <w:t>具有优势吗</w:t>
      </w:r>
      <w:r w:rsidR="0047326F">
        <w:rPr>
          <w:rFonts w:hint="eastAsia"/>
        </w:rPr>
        <w:t>？</w:t>
      </w:r>
    </w:p>
    <w:p w14:paraId="07C1ECE5" w14:textId="758535A1" w:rsidR="0047326F" w:rsidRDefault="0047326F">
      <w:r>
        <w:rPr>
          <w:rFonts w:hint="eastAsia"/>
        </w:rPr>
        <w:t>段哲：好像上海光源用逆康普顿散射方法新建了一个线站</w:t>
      </w:r>
      <w:r w:rsidR="00466900">
        <w:rPr>
          <w:rFonts w:hint="eastAsia"/>
        </w:rPr>
        <w:t>。</w:t>
      </w:r>
    </w:p>
    <w:p w14:paraId="5F4F171C" w14:textId="777DF10F" w:rsidR="0053532C" w:rsidRDefault="00672152">
      <w:r>
        <w:rPr>
          <w:rFonts w:hint="eastAsia"/>
        </w:rPr>
        <w:t>陈姗红：在高能区域3</w:t>
      </w:r>
      <w:r>
        <w:t>00M</w:t>
      </w:r>
      <w:r>
        <w:rPr>
          <w:rFonts w:hint="eastAsia"/>
        </w:rPr>
        <w:t>eV附近的亮度，C</w:t>
      </w:r>
      <w:r>
        <w:t>EPC</w:t>
      </w:r>
      <w:r>
        <w:rPr>
          <w:rFonts w:hint="eastAsia"/>
        </w:rPr>
        <w:t>的亮度仍是约1e</w:t>
      </w:r>
      <w:r>
        <w:t>13</w:t>
      </w:r>
      <w:r>
        <w:rPr>
          <w:rFonts w:hint="eastAsia"/>
        </w:rPr>
        <w:t>次方的量级，而上海光源的亮度是1e</w:t>
      </w:r>
      <w:r>
        <w:t>6</w:t>
      </w:r>
      <w:r>
        <w:rPr>
          <w:rFonts w:hint="eastAsia"/>
        </w:rPr>
        <w:t>次方，所以还是C</w:t>
      </w:r>
      <w:r>
        <w:t>EPC</w:t>
      </w:r>
      <w:r>
        <w:rPr>
          <w:rFonts w:hint="eastAsia"/>
        </w:rPr>
        <w:t>是亮度最高的装置。</w:t>
      </w:r>
    </w:p>
    <w:p w14:paraId="447039A0" w14:textId="205F8957" w:rsidR="00C3199B" w:rsidRDefault="00C3199B"/>
    <w:p w14:paraId="0C249CC2" w14:textId="755BDCC6" w:rsidR="00C3199B" w:rsidRPr="00043B06" w:rsidRDefault="006B5828">
      <w:pPr>
        <w:rPr>
          <w:b/>
          <w:bCs/>
          <w:sz w:val="24"/>
          <w:szCs w:val="24"/>
        </w:rPr>
      </w:pPr>
      <w:r w:rsidRPr="00043B06">
        <w:rPr>
          <w:rFonts w:hint="eastAsia"/>
          <w:b/>
          <w:bCs/>
          <w:sz w:val="24"/>
          <w:szCs w:val="24"/>
        </w:rPr>
        <w:t>报告2</w:t>
      </w:r>
    </w:p>
    <w:p w14:paraId="4B38B188" w14:textId="37AF87B3" w:rsidR="006B5828" w:rsidRDefault="006B5828">
      <w:proofErr w:type="gramStart"/>
      <w:r>
        <w:rPr>
          <w:rFonts w:hint="eastAsia"/>
        </w:rPr>
        <w:t>付泓瑾</w:t>
      </w:r>
      <w:proofErr w:type="gramEnd"/>
      <w:r>
        <w:rPr>
          <w:rFonts w:hint="eastAsia"/>
        </w:rPr>
        <w:t>：B</w:t>
      </w:r>
      <w:r>
        <w:t>EPC-</w:t>
      </w:r>
      <w:r>
        <w:rPr>
          <w:rFonts w:hint="eastAsia"/>
        </w:rPr>
        <w:t>Ⅱ</w:t>
      </w:r>
      <w:proofErr w:type="gramStart"/>
      <w:r>
        <w:rPr>
          <w:rFonts w:hint="eastAsia"/>
        </w:rPr>
        <w:t>的束损和</w:t>
      </w:r>
      <w:proofErr w:type="gramEnd"/>
      <w:r>
        <w:rPr>
          <w:rFonts w:hint="eastAsia"/>
        </w:rPr>
        <w:t>束流寿命的进一步探讨</w:t>
      </w:r>
    </w:p>
    <w:p w14:paraId="71AF8E07" w14:textId="65F481CD" w:rsidR="006B5828" w:rsidRDefault="006B5828">
      <w:r>
        <w:rPr>
          <w:rFonts w:hint="eastAsia"/>
        </w:rPr>
        <w:t>讨论：</w:t>
      </w:r>
    </w:p>
    <w:p w14:paraId="7024730E" w14:textId="5B940BCE" w:rsidR="006B5828" w:rsidRDefault="006B5828">
      <w:r>
        <w:rPr>
          <w:rFonts w:hint="eastAsia"/>
        </w:rPr>
        <w:t>1</w:t>
      </w:r>
      <w:r>
        <w:t>.</w:t>
      </w:r>
      <w:r w:rsidR="00110BCE">
        <w:rPr>
          <w:rFonts w:hint="eastAsia"/>
        </w:rPr>
        <w:t>段哲：从R</w:t>
      </w:r>
      <w:r w:rsidR="00110BCE">
        <w:t>MS</w:t>
      </w:r>
      <w:r w:rsidR="00110BCE">
        <w:rPr>
          <w:rFonts w:hint="eastAsia"/>
        </w:rPr>
        <w:t>残差的统计分布上，不管是6月2</w:t>
      </w:r>
      <w:r w:rsidR="00110BCE">
        <w:t>7</w:t>
      </w:r>
      <w:r w:rsidR="00110BCE">
        <w:rPr>
          <w:rFonts w:hint="eastAsia"/>
        </w:rPr>
        <w:t>号的数据还是7月1</w:t>
      </w:r>
      <w:r w:rsidR="00110BCE">
        <w:t>2</w:t>
      </w:r>
      <w:r w:rsidR="00110BCE">
        <w:rPr>
          <w:rFonts w:hint="eastAsia"/>
        </w:rPr>
        <w:t>号的数据，绝大的</w:t>
      </w:r>
      <w:r w:rsidR="00110BCE">
        <w:t>RMS</w:t>
      </w:r>
      <w:r w:rsidR="00110BCE">
        <w:rPr>
          <w:rFonts w:hint="eastAsia"/>
        </w:rPr>
        <w:t>残差在中心附近，但还是有几个很大，约0</w:t>
      </w:r>
      <w:r w:rsidR="00110BCE">
        <w:t>.02</w:t>
      </w:r>
      <w:r w:rsidR="00110BCE">
        <w:rPr>
          <w:rFonts w:hint="eastAsia"/>
        </w:rPr>
        <w:t>m</w:t>
      </w:r>
      <w:r w:rsidR="00110BCE">
        <w:t>A</w:t>
      </w:r>
      <w:r w:rsidR="00110BCE">
        <w:rPr>
          <w:rFonts w:hint="eastAsia"/>
        </w:rPr>
        <w:t>，你现在有每个准周期的图像，找到</w:t>
      </w:r>
      <w:r w:rsidR="00110BCE">
        <w:t>RMS</w:t>
      </w:r>
      <w:r w:rsidR="00110BCE">
        <w:rPr>
          <w:rFonts w:hint="eastAsia"/>
        </w:rPr>
        <w:t>残差很大的</w:t>
      </w:r>
      <w:r w:rsidR="00043B06">
        <w:rPr>
          <w:rFonts w:hint="eastAsia"/>
        </w:rPr>
        <w:t>点对应的</w:t>
      </w:r>
      <w:proofErr w:type="gramStart"/>
      <w:r w:rsidR="00043B06">
        <w:rPr>
          <w:rFonts w:hint="eastAsia"/>
        </w:rPr>
        <w:t>流强曲线</w:t>
      </w:r>
      <w:proofErr w:type="gramEnd"/>
      <w:r w:rsidR="00043B06">
        <w:rPr>
          <w:rFonts w:hint="eastAsia"/>
        </w:rPr>
        <w:t>和数据仔细看看，分析可能的原因</w:t>
      </w:r>
    </w:p>
    <w:p w14:paraId="14493B6B" w14:textId="39143B04" w:rsidR="009F2E95" w:rsidRDefault="00043B06">
      <w:r>
        <w:rPr>
          <w:rFonts w:hint="eastAsia"/>
        </w:rPr>
        <w:t xml:space="preserve"> </w:t>
      </w:r>
      <w:proofErr w:type="gramStart"/>
      <w:r>
        <w:rPr>
          <w:rFonts w:hint="eastAsia"/>
        </w:rPr>
        <w:t>付泓瑾</w:t>
      </w:r>
      <w:proofErr w:type="gramEnd"/>
      <w:r>
        <w:rPr>
          <w:rFonts w:hint="eastAsia"/>
        </w:rPr>
        <w:t>：好的</w:t>
      </w:r>
    </w:p>
    <w:p w14:paraId="6D8990D5" w14:textId="77777777" w:rsidR="00043B06" w:rsidRPr="00110BCE" w:rsidRDefault="00043B06"/>
    <w:p w14:paraId="3C6C7C66" w14:textId="2F6D81A4" w:rsidR="009F2E95" w:rsidRDefault="009F2E95">
      <w:r>
        <w:rPr>
          <w:rFonts w:hint="eastAsia"/>
        </w:rPr>
        <w:t>2</w:t>
      </w:r>
      <w:r>
        <w:t>.</w:t>
      </w:r>
      <w:r w:rsidR="00043B06">
        <w:rPr>
          <w:rFonts w:hint="eastAsia"/>
        </w:rPr>
        <w:t>王九庆：前面你用指数拟合的误差传递公式做分析得到的束流寿命相对误差和实际拟合计算出的相对误差的比较结果是怎样的？</w:t>
      </w:r>
    </w:p>
    <w:p w14:paraId="17133A9C" w14:textId="0717C61F" w:rsidR="00043B06" w:rsidRDefault="00043B06">
      <w:r>
        <w:rPr>
          <w:rFonts w:hint="eastAsia"/>
        </w:rPr>
        <w:t xml:space="preserve"> </w:t>
      </w:r>
      <w:proofErr w:type="gramStart"/>
      <w:r>
        <w:rPr>
          <w:rFonts w:hint="eastAsia"/>
        </w:rPr>
        <w:t>付泓瑾</w:t>
      </w:r>
      <w:proofErr w:type="gramEnd"/>
      <w:r>
        <w:rPr>
          <w:rFonts w:hint="eastAsia"/>
        </w:rPr>
        <w:t>：根据误差传递公式，束流寿命的相对误差正比</w:t>
      </w:r>
      <w:proofErr w:type="gramStart"/>
      <w:r>
        <w:rPr>
          <w:rFonts w:hint="eastAsia"/>
        </w:rPr>
        <w:t>于流强的</w:t>
      </w:r>
      <w:proofErr w:type="gramEnd"/>
      <w:r>
        <w:rPr>
          <w:rFonts w:hint="eastAsia"/>
        </w:rPr>
        <w:t>相对误差，比例系数为</w:t>
      </w:r>
      <w:r w:rsidR="00D4183B">
        <w:rPr>
          <w:rFonts w:hint="eastAsia"/>
        </w:rPr>
        <w:t>束流寿命和时间的比值，取上面的数值给出的束流寿命的相对误差为1</w:t>
      </w:r>
      <w:r w:rsidR="00D4183B">
        <w:t>.6%</w:t>
      </w:r>
      <w:r w:rsidR="00D4183B">
        <w:rPr>
          <w:rFonts w:hint="eastAsia"/>
        </w:rPr>
        <w:t>，比拟合给出的1</w:t>
      </w:r>
      <w:r w:rsidR="00D4183B">
        <w:t>0%</w:t>
      </w:r>
      <w:r w:rsidR="00D4183B">
        <w:rPr>
          <w:rFonts w:hint="eastAsia"/>
        </w:rPr>
        <w:t>小，可能与包括靠前的时间的数据点有关。</w:t>
      </w:r>
    </w:p>
    <w:p w14:paraId="361858D5" w14:textId="0F17CC44" w:rsidR="00D4183B" w:rsidRDefault="00D4183B">
      <w:r>
        <w:rPr>
          <w:rFonts w:hint="eastAsia"/>
        </w:rPr>
        <w:t xml:space="preserve"> </w:t>
      </w:r>
      <w:r>
        <w:t xml:space="preserve">  </w:t>
      </w:r>
      <w:r>
        <w:rPr>
          <w:rFonts w:hint="eastAsia"/>
        </w:rPr>
        <w:t>段哲：你拟合时可以排除</w:t>
      </w:r>
      <w:proofErr w:type="gramStart"/>
      <w:r>
        <w:rPr>
          <w:rFonts w:hint="eastAsia"/>
        </w:rPr>
        <w:t>掉每个</w:t>
      </w:r>
      <w:proofErr w:type="gramEnd"/>
      <w:r>
        <w:rPr>
          <w:rFonts w:hint="eastAsia"/>
        </w:rPr>
        <w:t>准周期内两端的一些点。</w:t>
      </w:r>
    </w:p>
    <w:p w14:paraId="2E1E1679" w14:textId="633A17DF" w:rsidR="00D4183B" w:rsidRDefault="00D4183B">
      <w:r>
        <w:rPr>
          <w:rFonts w:hint="eastAsia"/>
        </w:rPr>
        <w:t xml:space="preserve"> 王九庆：9月开机后，束流寿命大约1</w:t>
      </w:r>
      <w:r>
        <w:t>0</w:t>
      </w:r>
      <w:r>
        <w:rPr>
          <w:rFonts w:hint="eastAsia"/>
        </w:rPr>
        <w:t>小时，那你觉得实验时</w:t>
      </w:r>
      <w:proofErr w:type="gramStart"/>
      <w:r>
        <w:rPr>
          <w:rFonts w:hint="eastAsia"/>
        </w:rPr>
        <w:t>取怎样</w:t>
      </w:r>
      <w:proofErr w:type="gramEnd"/>
      <w:r>
        <w:rPr>
          <w:rFonts w:hint="eastAsia"/>
        </w:rPr>
        <w:t>的束流</w:t>
      </w:r>
      <w:proofErr w:type="gramStart"/>
      <w:r>
        <w:rPr>
          <w:rFonts w:hint="eastAsia"/>
        </w:rPr>
        <w:t>流</w:t>
      </w:r>
      <w:proofErr w:type="gramEnd"/>
      <w:r>
        <w:rPr>
          <w:rFonts w:hint="eastAsia"/>
        </w:rPr>
        <w:t>强等可以得到一个令人满意的误差。</w:t>
      </w:r>
    </w:p>
    <w:p w14:paraId="2F354CF7" w14:textId="1F60CE5B" w:rsidR="009F2E95" w:rsidRDefault="00043B06">
      <w:r>
        <w:rPr>
          <w:rFonts w:hint="eastAsia"/>
        </w:rPr>
        <w:t xml:space="preserve"> </w:t>
      </w:r>
      <w:proofErr w:type="gramStart"/>
      <w:r w:rsidR="00D4183B">
        <w:rPr>
          <w:rFonts w:hint="eastAsia"/>
        </w:rPr>
        <w:t>付泓瑾</w:t>
      </w:r>
      <w:proofErr w:type="gramEnd"/>
      <w:r w:rsidR="00D4183B">
        <w:rPr>
          <w:rFonts w:hint="eastAsia"/>
        </w:rPr>
        <w:t>：可以把束流寿命变小4倍或者更多，即2小时以内，拟合得到的束流寿命相对误差应该可以缩小到3</w:t>
      </w:r>
      <w:r w:rsidR="00D4183B">
        <w:t>%</w:t>
      </w:r>
      <w:r w:rsidR="00D4183B">
        <w:rPr>
          <w:rFonts w:hint="eastAsia"/>
        </w:rPr>
        <w:t>或者更小，小于</w:t>
      </w:r>
      <w:proofErr w:type="spellStart"/>
      <w:r w:rsidR="007E37D6">
        <w:rPr>
          <w:rFonts w:hint="eastAsia"/>
        </w:rPr>
        <w:t>Bmad</w:t>
      </w:r>
      <w:proofErr w:type="spellEnd"/>
      <w:r w:rsidR="007E37D6">
        <w:rPr>
          <w:rFonts w:hint="eastAsia"/>
        </w:rPr>
        <w:t>给出的极化引起的</w:t>
      </w:r>
      <w:proofErr w:type="spellStart"/>
      <w:r w:rsidR="007E37D6">
        <w:rPr>
          <w:rFonts w:hint="eastAsia"/>
        </w:rPr>
        <w:t>Touschek</w:t>
      </w:r>
      <w:proofErr w:type="spellEnd"/>
      <w:r w:rsidR="007E37D6">
        <w:rPr>
          <w:rFonts w:hint="eastAsia"/>
        </w:rPr>
        <w:t>寿命的相对变化。</w:t>
      </w:r>
    </w:p>
    <w:p w14:paraId="29F5D0CA" w14:textId="77777777" w:rsidR="007E37D6" w:rsidRDefault="007E37D6"/>
    <w:p w14:paraId="1F4AA6BA" w14:textId="4A29536D" w:rsidR="00C3199B" w:rsidRDefault="009F2E95">
      <w:r>
        <w:rPr>
          <w:rFonts w:hint="eastAsia"/>
        </w:rPr>
        <w:t>3</w:t>
      </w:r>
      <w:r>
        <w:t>.</w:t>
      </w:r>
      <w:r w:rsidR="007E37D6">
        <w:rPr>
          <w:rFonts w:hint="eastAsia"/>
        </w:rPr>
        <w:t>段哲：我不太明白前几页中你说的意思，比如“偶然性”、“硬件条件决定规律”等</w:t>
      </w:r>
    </w:p>
    <w:p w14:paraId="2E724E92" w14:textId="0B8CCDDD" w:rsidR="007E37D6" w:rsidRDefault="007E37D6">
      <w:r>
        <w:rPr>
          <w:rFonts w:hint="eastAsia"/>
        </w:rPr>
        <w:t xml:space="preserve"> </w:t>
      </w:r>
      <w:proofErr w:type="gramStart"/>
      <w:r>
        <w:rPr>
          <w:rFonts w:hint="eastAsia"/>
        </w:rPr>
        <w:t>付泓瑾</w:t>
      </w:r>
      <w:proofErr w:type="gramEnd"/>
      <w:r>
        <w:rPr>
          <w:rFonts w:hint="eastAsia"/>
        </w:rPr>
        <w:t>：我是指6月</w:t>
      </w:r>
      <w:r>
        <w:t>27</w:t>
      </w:r>
      <w:r>
        <w:rPr>
          <w:rFonts w:hint="eastAsia"/>
        </w:rPr>
        <w:t>号束流寿命曲线出现的水平段的可重复。在7月1</w:t>
      </w:r>
      <w:r>
        <w:t>2</w:t>
      </w:r>
      <w:r>
        <w:rPr>
          <w:rFonts w:hint="eastAsia"/>
        </w:rPr>
        <w:t>号中没有看到。并且</w:t>
      </w:r>
    </w:p>
    <w:p w14:paraId="33C258B3" w14:textId="4756B6F9" w:rsidR="007E37D6" w:rsidRDefault="007E37D6">
      <w:r>
        <w:rPr>
          <w:rFonts w:hint="eastAsia"/>
        </w:rPr>
        <w:t xml:space="preserve"> </w:t>
      </w:r>
      <w:r>
        <w:t xml:space="preserve"> </w:t>
      </w:r>
      <w:r>
        <w:rPr>
          <w:rFonts w:hint="eastAsia"/>
        </w:rPr>
        <w:t>段哲：目前还是缺少对B</w:t>
      </w:r>
      <w:r>
        <w:t>LM</w:t>
      </w:r>
      <w:r>
        <w:rPr>
          <w:rFonts w:hint="eastAsia"/>
        </w:rPr>
        <w:t>的性能评估，其计数结果不能完全理解。</w:t>
      </w:r>
    </w:p>
    <w:p w14:paraId="4F7A5AAC" w14:textId="77777777" w:rsidR="008F7FDC" w:rsidRDefault="007E37D6">
      <w:r>
        <w:rPr>
          <w:rFonts w:hint="eastAsia"/>
        </w:rPr>
        <w:t xml:space="preserve"> </w:t>
      </w:r>
    </w:p>
    <w:p w14:paraId="3764F3E7" w14:textId="77777777" w:rsidR="008F7FDC" w:rsidRDefault="008F7FDC">
      <w:r>
        <w:t>4.</w:t>
      </w:r>
      <w:r>
        <w:rPr>
          <w:rFonts w:hint="eastAsia"/>
        </w:rPr>
        <w:t>王九庆：拟合曲线给出的极化时间是可信的吗？</w:t>
      </w:r>
    </w:p>
    <w:p w14:paraId="6AE47F62" w14:textId="64F3F3D4" w:rsidR="008F7FDC" w:rsidRDefault="008F7FDC">
      <w:r>
        <w:t xml:space="preserve">  </w:t>
      </w:r>
      <w:proofErr w:type="gramStart"/>
      <w:r>
        <w:rPr>
          <w:rFonts w:hint="eastAsia"/>
        </w:rPr>
        <w:t>付泓瑾</w:t>
      </w:r>
      <w:proofErr w:type="gramEnd"/>
      <w:r>
        <w:rPr>
          <w:rFonts w:hint="eastAsia"/>
        </w:rPr>
        <w:t>：但就公式拟合来说，程序对该拟合结果的评价是比较好的。至于是否与实际物理</w:t>
      </w:r>
      <w:r>
        <w:rPr>
          <w:rFonts w:hint="eastAsia"/>
        </w:rPr>
        <w:lastRenderedPageBreak/>
        <w:t>相符合，还不能下定论。最近我用9月底的数据拟合，B值降到了几百。</w:t>
      </w:r>
    </w:p>
    <w:p w14:paraId="7DDDF9EF" w14:textId="1FA313C3" w:rsidR="008F7FDC" w:rsidRDefault="008F7FDC">
      <w:r>
        <w:rPr>
          <w:rFonts w:hint="eastAsia"/>
        </w:rPr>
        <w:t xml:space="preserve"> </w:t>
      </w:r>
      <w:r>
        <w:t xml:space="preserve"> </w:t>
      </w:r>
      <w:r>
        <w:rPr>
          <w:rFonts w:hint="eastAsia"/>
        </w:rPr>
        <w:t>王九庆：用更多数据算算。</w:t>
      </w:r>
    </w:p>
    <w:p w14:paraId="64B652DC" w14:textId="2BF29D12" w:rsidR="007E37D6" w:rsidRDefault="007E37D6" w:rsidP="008F7FDC">
      <w:pPr>
        <w:ind w:firstLineChars="100" w:firstLine="210"/>
      </w:pPr>
      <w:r>
        <w:rPr>
          <w:rFonts w:hint="eastAsia"/>
        </w:rPr>
        <w:t>陈</w:t>
      </w:r>
      <w:r w:rsidR="00672152">
        <w:rPr>
          <w:rFonts w:hint="eastAsia"/>
        </w:rPr>
        <w:t>姗</w:t>
      </w:r>
      <w:r>
        <w:rPr>
          <w:rFonts w:hint="eastAsia"/>
        </w:rPr>
        <w:t>红：</w:t>
      </w:r>
      <w:r w:rsidR="008F7FDC">
        <w:rPr>
          <w:rFonts w:hint="eastAsia"/>
        </w:rPr>
        <w:t>我对这个拟合还是存疑的，公式拟合的束流寿命误差居然比计算的束流寿命误差小。</w:t>
      </w:r>
    </w:p>
    <w:p w14:paraId="06F37918" w14:textId="45794FA8" w:rsidR="00C3199B" w:rsidRDefault="00C3199B"/>
    <w:p w14:paraId="59F1B3E0" w14:textId="35293BB6" w:rsidR="00C3199B" w:rsidRPr="00043B06" w:rsidRDefault="00466900">
      <w:pPr>
        <w:rPr>
          <w:b/>
          <w:bCs/>
          <w:sz w:val="24"/>
          <w:szCs w:val="24"/>
        </w:rPr>
      </w:pPr>
      <w:r w:rsidRPr="00043B06">
        <w:rPr>
          <w:rFonts w:hint="eastAsia"/>
          <w:b/>
          <w:bCs/>
          <w:sz w:val="24"/>
          <w:szCs w:val="24"/>
        </w:rPr>
        <w:t>报告3</w:t>
      </w:r>
    </w:p>
    <w:p w14:paraId="601840CC" w14:textId="1AB98026" w:rsidR="0053532C" w:rsidRDefault="0053532C">
      <w:r>
        <w:rPr>
          <w:rFonts w:hint="eastAsia"/>
        </w:rPr>
        <w:t>陈涛</w:t>
      </w:r>
      <w:r w:rsidR="00C3199B">
        <w:rPr>
          <w:rFonts w:hint="eastAsia"/>
        </w:rPr>
        <w:t>：</w:t>
      </w:r>
      <w:r w:rsidR="00466900">
        <w:rPr>
          <w:rFonts w:hint="eastAsia"/>
        </w:rPr>
        <w:t>T</w:t>
      </w:r>
      <w:r w:rsidR="00466900">
        <w:t xml:space="preserve">DR </w:t>
      </w:r>
      <w:r w:rsidR="00466900">
        <w:rPr>
          <w:rFonts w:hint="eastAsia"/>
        </w:rPr>
        <w:t>lattice的自旋共振讨论</w:t>
      </w:r>
    </w:p>
    <w:p w14:paraId="548E10A5" w14:textId="0D546A79" w:rsidR="00C3199B" w:rsidRDefault="00466900">
      <w:r>
        <w:rPr>
          <w:rFonts w:hint="eastAsia"/>
        </w:rPr>
        <w:t>讨论</w:t>
      </w:r>
    </w:p>
    <w:p w14:paraId="7BCB302A" w14:textId="73B91DDF" w:rsidR="0053532C" w:rsidRDefault="007E37D6" w:rsidP="007E37D6">
      <w:r>
        <w:rPr>
          <w:rFonts w:hint="eastAsia"/>
        </w:rPr>
        <w:t>1</w:t>
      </w:r>
      <w:r>
        <w:t>.</w:t>
      </w:r>
      <w:proofErr w:type="gramStart"/>
      <w:r w:rsidR="0053532C">
        <w:rPr>
          <w:rFonts w:hint="eastAsia"/>
        </w:rPr>
        <w:t>段哲</w:t>
      </w:r>
      <w:proofErr w:type="gramEnd"/>
      <w:r w:rsidR="0053532C">
        <w:rPr>
          <w:rFonts w:hint="eastAsia"/>
        </w:rPr>
        <w:t>:以后讲的时候不要称T</w:t>
      </w:r>
      <w:r w:rsidR="0053532C">
        <w:t>DR</w:t>
      </w:r>
      <w:r>
        <w:rPr>
          <w:rFonts w:hint="eastAsia"/>
        </w:rPr>
        <w:t>的</w:t>
      </w:r>
      <w:r>
        <w:t>FODO</w:t>
      </w:r>
      <w:r>
        <w:rPr>
          <w:rFonts w:hint="eastAsia"/>
        </w:rPr>
        <w:t>节</w:t>
      </w:r>
      <w:r w:rsidR="0053532C">
        <w:rPr>
          <w:rFonts w:hint="eastAsia"/>
        </w:rPr>
        <w:t>，直接说是另一个</w:t>
      </w:r>
      <w:r>
        <w:t>FODO</w:t>
      </w:r>
      <w:r w:rsidR="0053532C">
        <w:rPr>
          <w:rFonts w:hint="eastAsia"/>
        </w:rPr>
        <w:t>节</w:t>
      </w:r>
    </w:p>
    <w:p w14:paraId="797E6516" w14:textId="1AF0081F" w:rsidR="007E37D6" w:rsidRDefault="007E37D6" w:rsidP="009A36A1">
      <w:pPr>
        <w:ind w:firstLineChars="100" w:firstLine="210"/>
      </w:pPr>
      <w:r>
        <w:rPr>
          <w:rFonts w:hint="eastAsia"/>
        </w:rPr>
        <w:t>陈涛：好的</w:t>
      </w:r>
    </w:p>
    <w:p w14:paraId="5C1A53D5" w14:textId="77777777" w:rsidR="007E37D6" w:rsidRDefault="007E37D6"/>
    <w:p w14:paraId="0FC76095" w14:textId="075BB924" w:rsidR="0053532C" w:rsidRDefault="0053532C">
      <w:r>
        <w:rPr>
          <w:rFonts w:hint="eastAsia"/>
        </w:rPr>
        <w:t>2</w:t>
      </w:r>
      <w:r>
        <w:t>.</w:t>
      </w:r>
      <w:r>
        <w:rPr>
          <w:rFonts w:hint="eastAsia"/>
        </w:rPr>
        <w:t>陈</w:t>
      </w:r>
      <w:r w:rsidR="00672152">
        <w:rPr>
          <w:rFonts w:hint="eastAsia"/>
        </w:rPr>
        <w:t>姗</w:t>
      </w:r>
      <w:r>
        <w:rPr>
          <w:rFonts w:hint="eastAsia"/>
        </w:rPr>
        <w:t>红：</w:t>
      </w:r>
      <w:r w:rsidR="009A36A1">
        <w:rPr>
          <w:rFonts w:hint="eastAsia"/>
        </w:rPr>
        <w:t>你没使</w:t>
      </w:r>
      <w:r>
        <w:rPr>
          <w:rFonts w:hint="eastAsia"/>
        </w:rPr>
        <w:t>用T</w:t>
      </w:r>
      <w:r>
        <w:t>DR</w:t>
      </w:r>
      <w:r>
        <w:rPr>
          <w:rFonts w:hint="eastAsia"/>
        </w:rPr>
        <w:t>的</w:t>
      </w:r>
      <w:r w:rsidR="007E37D6">
        <w:t>FODO</w:t>
      </w:r>
      <w:r>
        <w:rPr>
          <w:rFonts w:hint="eastAsia"/>
        </w:rPr>
        <w:t>节，是因为现在</w:t>
      </w:r>
      <w:r w:rsidR="00E344CB">
        <w:rPr>
          <w:rFonts w:hint="eastAsia"/>
        </w:rPr>
        <w:t>得到的</w:t>
      </w:r>
      <w:r w:rsidR="009A36A1">
        <w:rPr>
          <w:rFonts w:hint="eastAsia"/>
        </w:rPr>
        <w:t>参数结果更好吗</w:t>
      </w:r>
    </w:p>
    <w:p w14:paraId="29819FF6" w14:textId="6E76023E" w:rsidR="0053532C" w:rsidRDefault="0053532C">
      <w:r>
        <w:rPr>
          <w:rFonts w:hint="eastAsia"/>
        </w:rPr>
        <w:t xml:space="preserve"> 陈涛：T</w:t>
      </w:r>
      <w:r>
        <w:t>DR</w:t>
      </w:r>
      <w:r w:rsidR="009A36A1">
        <w:rPr>
          <w:rFonts w:hint="eastAsia"/>
        </w:rPr>
        <w:t>还</w:t>
      </w:r>
      <w:r w:rsidR="00E344CB">
        <w:rPr>
          <w:rFonts w:hint="eastAsia"/>
        </w:rPr>
        <w:t>是</w:t>
      </w:r>
      <w:r w:rsidR="009A36A1">
        <w:rPr>
          <w:rFonts w:hint="eastAsia"/>
        </w:rPr>
        <w:t>会</w:t>
      </w:r>
      <w:r>
        <w:rPr>
          <w:rFonts w:hint="eastAsia"/>
        </w:rPr>
        <w:t>用</w:t>
      </w:r>
      <w:r w:rsidR="009A36A1">
        <w:rPr>
          <w:rFonts w:hint="eastAsia"/>
        </w:rPr>
        <w:t>的</w:t>
      </w:r>
      <w:r w:rsidR="00E344CB">
        <w:rPr>
          <w:rFonts w:hint="eastAsia"/>
        </w:rPr>
        <w:t>，这里讨论的是另一个</w:t>
      </w:r>
      <w:r w:rsidR="00E344CB">
        <w:t>FODO</w:t>
      </w:r>
      <w:r w:rsidR="00E344CB">
        <w:rPr>
          <w:rFonts w:hint="eastAsia"/>
        </w:rPr>
        <w:t>节</w:t>
      </w:r>
    </w:p>
    <w:p w14:paraId="039DBB94" w14:textId="43C7EF7A" w:rsidR="0053532C" w:rsidRDefault="0053532C">
      <w:r>
        <w:rPr>
          <w:rFonts w:hint="eastAsia"/>
        </w:rPr>
        <w:t xml:space="preserve"> 段哲：后面</w:t>
      </w:r>
      <w:r w:rsidR="009A36A1">
        <w:rPr>
          <w:rFonts w:hint="eastAsia"/>
        </w:rPr>
        <w:t>会进一步讨论用哪个F</w:t>
      </w:r>
      <w:r w:rsidR="009A36A1">
        <w:t>ODO</w:t>
      </w:r>
      <w:r w:rsidR="009A36A1">
        <w:rPr>
          <w:rFonts w:hint="eastAsia"/>
        </w:rPr>
        <w:t>节。</w:t>
      </w:r>
    </w:p>
    <w:p w14:paraId="683AF502" w14:textId="77777777" w:rsidR="009A36A1" w:rsidRDefault="009A36A1"/>
    <w:p w14:paraId="25FADBB7" w14:textId="2CA9065C" w:rsidR="0053532C" w:rsidRDefault="0053532C">
      <w:r>
        <w:rPr>
          <w:rFonts w:hint="eastAsia"/>
        </w:rPr>
        <w:t>3</w:t>
      </w:r>
      <w:r>
        <w:t>.</w:t>
      </w:r>
      <w:r>
        <w:rPr>
          <w:rFonts w:hint="eastAsia"/>
        </w:rPr>
        <w:t>段哲：第一页连续穿越几个共振</w:t>
      </w:r>
      <w:r w:rsidR="00F702AE">
        <w:rPr>
          <w:rFonts w:hint="eastAsia"/>
        </w:rPr>
        <w:t>？</w:t>
      </w:r>
      <w:r w:rsidR="007E37D6">
        <w:rPr>
          <w:rFonts w:hint="eastAsia"/>
        </w:rPr>
        <w:t>结果是</w:t>
      </w:r>
      <w:r w:rsidR="00F702AE">
        <w:rPr>
          <w:rFonts w:hint="eastAsia"/>
        </w:rPr>
        <w:t>直接</w:t>
      </w:r>
      <w:r w:rsidR="007E37D6">
        <w:rPr>
          <w:rFonts w:hint="eastAsia"/>
        </w:rPr>
        <w:t>相</w:t>
      </w:r>
      <w:r w:rsidR="00F702AE">
        <w:rPr>
          <w:rFonts w:hint="eastAsia"/>
        </w:rPr>
        <w:t>乘起来？</w:t>
      </w:r>
      <w:r w:rsidR="007E37D6">
        <w:rPr>
          <w:rFonts w:hint="eastAsia"/>
        </w:rPr>
        <w:t>连续穿越这些共振</w:t>
      </w:r>
      <w:r w:rsidR="00F702AE">
        <w:rPr>
          <w:rFonts w:hint="eastAsia"/>
        </w:rPr>
        <w:t>和</w:t>
      </w:r>
      <w:r w:rsidR="007E37D6">
        <w:rPr>
          <w:rFonts w:hint="eastAsia"/>
        </w:rPr>
        <w:t>单个穿越这些共振结果有什么差异？</w:t>
      </w:r>
    </w:p>
    <w:p w14:paraId="41148167" w14:textId="60ECC59D" w:rsidR="00F702AE" w:rsidRDefault="00F702AE">
      <w:r>
        <w:rPr>
          <w:rFonts w:hint="eastAsia"/>
        </w:rPr>
        <w:t xml:space="preserve"> 陈涛：</w:t>
      </w:r>
      <w:r w:rsidR="007E37D6">
        <w:rPr>
          <w:rFonts w:hint="eastAsia"/>
        </w:rPr>
        <w:t>连续穿越</w:t>
      </w:r>
      <w:r w:rsidR="00C92805">
        <w:rPr>
          <w:rFonts w:hint="eastAsia"/>
        </w:rPr>
        <w:t>中</w:t>
      </w:r>
      <w:r w:rsidR="007E37D6">
        <w:rPr>
          <w:rFonts w:hint="eastAsia"/>
        </w:rPr>
        <w:t>每个共振</w:t>
      </w:r>
      <w:r w:rsidR="00C92805">
        <w:rPr>
          <w:rFonts w:hint="eastAsia"/>
        </w:rPr>
        <w:t>退极化</w:t>
      </w:r>
      <w:r w:rsidR="007E37D6">
        <w:rPr>
          <w:rFonts w:hint="eastAsia"/>
        </w:rPr>
        <w:t>的结果是单个穿越这些共振</w:t>
      </w:r>
      <w:r w:rsidR="00C92805">
        <w:rPr>
          <w:rFonts w:hint="eastAsia"/>
        </w:rPr>
        <w:t>的</w:t>
      </w:r>
      <w:r w:rsidR="007E37D6">
        <w:rPr>
          <w:rFonts w:hint="eastAsia"/>
        </w:rPr>
        <w:t>结果的</w:t>
      </w:r>
      <w:r>
        <w:rPr>
          <w:rFonts w:hint="eastAsia"/>
        </w:rPr>
        <w:t xml:space="preserve">下限 </w:t>
      </w:r>
    </w:p>
    <w:p w14:paraId="72F79E5E" w14:textId="20837CBA" w:rsidR="00F702AE" w:rsidRDefault="00F702AE"/>
    <w:p w14:paraId="6F54B9B8" w14:textId="6421DC48" w:rsidR="00F702AE" w:rsidRDefault="00F702AE">
      <w:r>
        <w:rPr>
          <w:rFonts w:hint="eastAsia"/>
        </w:rPr>
        <w:t>4</w:t>
      </w:r>
      <w:r>
        <w:t>.</w:t>
      </w:r>
      <w:r>
        <w:rPr>
          <w:rFonts w:hint="eastAsia"/>
        </w:rPr>
        <w:t>李</w:t>
      </w:r>
      <w:r w:rsidR="00FB6CA0">
        <w:rPr>
          <w:rFonts w:hint="eastAsia"/>
        </w:rPr>
        <w:t>民祥</w:t>
      </w:r>
      <w:r>
        <w:rPr>
          <w:rFonts w:hint="eastAsia"/>
        </w:rPr>
        <w:t>：带误差的lattice的具体是指加入了哪些误差？</w:t>
      </w:r>
    </w:p>
    <w:p w14:paraId="4E8D5C66" w14:textId="1AF94925" w:rsidR="00E344CB" w:rsidRDefault="00F702AE" w:rsidP="00E344CB">
      <w:r>
        <w:rPr>
          <w:rFonts w:hint="eastAsia"/>
        </w:rPr>
        <w:t xml:space="preserve"> 陈涛：</w:t>
      </w:r>
      <w:r w:rsidR="007E37D6">
        <w:rPr>
          <w:rFonts w:hint="eastAsia"/>
        </w:rPr>
        <w:t>包括了</w:t>
      </w:r>
      <w:r>
        <w:rPr>
          <w:rFonts w:hint="eastAsia"/>
        </w:rPr>
        <w:t>四</w:t>
      </w:r>
      <w:proofErr w:type="gramStart"/>
      <w:r>
        <w:rPr>
          <w:rFonts w:hint="eastAsia"/>
        </w:rPr>
        <w:t>极</w:t>
      </w:r>
      <w:proofErr w:type="gramEnd"/>
      <w:r>
        <w:rPr>
          <w:rFonts w:hint="eastAsia"/>
        </w:rPr>
        <w:t>铁、六</w:t>
      </w:r>
      <w:proofErr w:type="gramStart"/>
      <w:r>
        <w:rPr>
          <w:rFonts w:hint="eastAsia"/>
        </w:rPr>
        <w:t>极</w:t>
      </w:r>
      <w:proofErr w:type="gramEnd"/>
      <w:r>
        <w:rPr>
          <w:rFonts w:hint="eastAsia"/>
        </w:rPr>
        <w:t>铁的</w:t>
      </w:r>
      <w:r w:rsidR="00605AC5">
        <w:rPr>
          <w:rFonts w:hint="eastAsia"/>
        </w:rPr>
        <w:t>场误差、准直误差，旋转，插入件等等</w:t>
      </w:r>
    </w:p>
    <w:p w14:paraId="7E618600" w14:textId="738394BB" w:rsidR="00E344CB" w:rsidRDefault="00E344CB" w:rsidP="00FB6CA0">
      <w:r>
        <w:rPr>
          <w:rFonts w:hint="eastAsia"/>
        </w:rPr>
        <w:t xml:space="preserve"> 李</w:t>
      </w:r>
      <w:r w:rsidR="00FB6CA0">
        <w:rPr>
          <w:rFonts w:hint="eastAsia"/>
        </w:rPr>
        <w:t>民祥</w:t>
      </w:r>
      <w:r>
        <w:rPr>
          <w:rFonts w:hint="eastAsia"/>
        </w:rPr>
        <w:t>： 一般发射度大，包络函数也大</w:t>
      </w:r>
      <w:r w:rsidR="00FB6CA0">
        <w:rPr>
          <w:rFonts w:hint="eastAsia"/>
        </w:rPr>
        <w:t>；</w:t>
      </w:r>
      <w:r>
        <w:rPr>
          <w:rFonts w:hint="eastAsia"/>
        </w:rPr>
        <w:t>加入误差后，对包络函数的影响大吗？</w:t>
      </w:r>
      <w:r w:rsidR="00F702AE">
        <w:t xml:space="preserve"> </w:t>
      </w:r>
    </w:p>
    <w:p w14:paraId="126785F7" w14:textId="33E484F7" w:rsidR="00E344CB" w:rsidRDefault="00E344CB" w:rsidP="00FB6CA0">
      <w:pPr>
        <w:ind w:firstLineChars="100" w:firstLine="210"/>
      </w:pPr>
      <w:r>
        <w:rPr>
          <w:rFonts w:hint="eastAsia"/>
        </w:rPr>
        <w:t>陈涛：有一些影响，加入误差前后包络函数分布可以看这张图</w:t>
      </w:r>
    </w:p>
    <w:p w14:paraId="79A94523" w14:textId="5C791752" w:rsidR="00F702AE" w:rsidRDefault="00F702AE">
      <w:r>
        <w:rPr>
          <w:rFonts w:hint="eastAsia"/>
        </w:rPr>
        <w:t xml:space="preserve"> </w:t>
      </w:r>
    </w:p>
    <w:p w14:paraId="7B6F3170" w14:textId="763F8014" w:rsidR="00F702AE" w:rsidRDefault="00F702AE">
      <w:r>
        <w:rPr>
          <w:rFonts w:hint="eastAsia"/>
        </w:rPr>
        <w:t xml:space="preserve"> </w:t>
      </w:r>
      <w:r w:rsidR="007E37D6">
        <w:t>5.</w:t>
      </w:r>
      <w:r>
        <w:t xml:space="preserve"> </w:t>
      </w:r>
      <w:r>
        <w:rPr>
          <w:rFonts w:hint="eastAsia"/>
        </w:rPr>
        <w:t xml:space="preserve">段哲： </w:t>
      </w:r>
      <w:proofErr w:type="gramStart"/>
      <w:r>
        <w:rPr>
          <w:rFonts w:hint="eastAsia"/>
        </w:rPr>
        <w:t>你标这些</w:t>
      </w:r>
      <w:proofErr w:type="gramEnd"/>
      <w:r>
        <w:rPr>
          <w:rFonts w:hint="eastAsia"/>
        </w:rPr>
        <w:t>点2</w:t>
      </w:r>
      <w:r>
        <w:t>21.28</w:t>
      </w:r>
      <w:r>
        <w:rPr>
          <w:rFonts w:hint="eastAsia"/>
        </w:rPr>
        <w:t>并没有在图中具体标注是哪个位置</w:t>
      </w:r>
      <w:r w:rsidR="007E37D6">
        <w:rPr>
          <w:rFonts w:hint="eastAsia"/>
        </w:rPr>
        <w:t>？</w:t>
      </w:r>
    </w:p>
    <w:p w14:paraId="63BB294B" w14:textId="688F3254" w:rsidR="00F702AE" w:rsidRDefault="00F702AE">
      <w:r>
        <w:rPr>
          <w:rFonts w:hint="eastAsia"/>
        </w:rPr>
        <w:t xml:space="preserve"> </w:t>
      </w:r>
      <w:r>
        <w:t xml:space="preserve"> </w:t>
      </w:r>
      <w:r w:rsidR="007E37D6">
        <w:t xml:space="preserve"> </w:t>
      </w:r>
      <w:r>
        <w:rPr>
          <w:rFonts w:hint="eastAsia"/>
        </w:rPr>
        <w:t>陈涛：可能和实际具体位置差一点点</w:t>
      </w:r>
    </w:p>
    <w:p w14:paraId="441DB8F3" w14:textId="02BAAB54" w:rsidR="00F702AE" w:rsidRPr="0053532C" w:rsidRDefault="00F702AE">
      <w:r>
        <w:rPr>
          <w:rFonts w:hint="eastAsia"/>
        </w:rPr>
        <w:t xml:space="preserve"> </w:t>
      </w:r>
      <w:r>
        <w:t xml:space="preserve"> </w:t>
      </w:r>
    </w:p>
    <w:sectPr w:rsidR="00F702AE" w:rsidRPr="00535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2B2C" w14:textId="77777777" w:rsidR="00712A40" w:rsidRDefault="00712A40" w:rsidP="0053532C">
      <w:r>
        <w:separator/>
      </w:r>
    </w:p>
  </w:endnote>
  <w:endnote w:type="continuationSeparator" w:id="0">
    <w:p w14:paraId="4FAAD08C" w14:textId="77777777" w:rsidR="00712A40" w:rsidRDefault="00712A40" w:rsidP="0053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94AC" w14:textId="77777777" w:rsidR="00712A40" w:rsidRDefault="00712A40" w:rsidP="0053532C">
      <w:r>
        <w:separator/>
      </w:r>
    </w:p>
  </w:footnote>
  <w:footnote w:type="continuationSeparator" w:id="0">
    <w:p w14:paraId="310CFD66" w14:textId="77777777" w:rsidR="00712A40" w:rsidRDefault="00712A40" w:rsidP="00535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E3FC5"/>
    <w:multiLevelType w:val="hybridMultilevel"/>
    <w:tmpl w:val="E0CC9448"/>
    <w:lvl w:ilvl="0" w:tplc="D8E0A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3661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C"/>
    <w:rsid w:val="00043688"/>
    <w:rsid w:val="00043B06"/>
    <w:rsid w:val="00110BCE"/>
    <w:rsid w:val="00327CE9"/>
    <w:rsid w:val="00337861"/>
    <w:rsid w:val="00466900"/>
    <w:rsid w:val="0047326F"/>
    <w:rsid w:val="0053532C"/>
    <w:rsid w:val="005D553C"/>
    <w:rsid w:val="005F24DE"/>
    <w:rsid w:val="00605AC5"/>
    <w:rsid w:val="00672152"/>
    <w:rsid w:val="006B2603"/>
    <w:rsid w:val="006B5828"/>
    <w:rsid w:val="00712A40"/>
    <w:rsid w:val="00795A40"/>
    <w:rsid w:val="007E37D6"/>
    <w:rsid w:val="0087004F"/>
    <w:rsid w:val="008F7FDC"/>
    <w:rsid w:val="00935D9D"/>
    <w:rsid w:val="009A36A1"/>
    <w:rsid w:val="009F2E95"/>
    <w:rsid w:val="00B360EB"/>
    <w:rsid w:val="00C3199B"/>
    <w:rsid w:val="00C92805"/>
    <w:rsid w:val="00D4183B"/>
    <w:rsid w:val="00E344CB"/>
    <w:rsid w:val="00F56A90"/>
    <w:rsid w:val="00F702AE"/>
    <w:rsid w:val="00FB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5675"/>
  <w15:chartTrackingRefBased/>
  <w15:docId w15:val="{4E824666-A447-44A5-9337-02DB45A2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3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532C"/>
    <w:rPr>
      <w:sz w:val="18"/>
      <w:szCs w:val="18"/>
    </w:rPr>
  </w:style>
  <w:style w:type="paragraph" w:styleId="a5">
    <w:name w:val="footer"/>
    <w:basedOn w:val="a"/>
    <w:link w:val="a6"/>
    <w:uiPriority w:val="99"/>
    <w:unhideWhenUsed/>
    <w:rsid w:val="0053532C"/>
    <w:pPr>
      <w:tabs>
        <w:tab w:val="center" w:pos="4153"/>
        <w:tab w:val="right" w:pos="8306"/>
      </w:tabs>
      <w:snapToGrid w:val="0"/>
      <w:jc w:val="left"/>
    </w:pPr>
    <w:rPr>
      <w:sz w:val="18"/>
      <w:szCs w:val="18"/>
    </w:rPr>
  </w:style>
  <w:style w:type="character" w:customStyle="1" w:styleId="a6">
    <w:name w:val="页脚 字符"/>
    <w:basedOn w:val="a0"/>
    <w:link w:val="a5"/>
    <w:uiPriority w:val="99"/>
    <w:rsid w:val="0053532C"/>
    <w:rPr>
      <w:sz w:val="18"/>
      <w:szCs w:val="18"/>
    </w:rPr>
  </w:style>
  <w:style w:type="character" w:styleId="a7">
    <w:name w:val="Placeholder Text"/>
    <w:basedOn w:val="a0"/>
    <w:uiPriority w:val="99"/>
    <w:semiHidden/>
    <w:rsid w:val="00466900"/>
    <w:rPr>
      <w:color w:val="808080"/>
    </w:rPr>
  </w:style>
  <w:style w:type="paragraph" w:styleId="a8">
    <w:name w:val="List Paragraph"/>
    <w:basedOn w:val="a"/>
    <w:uiPriority w:val="34"/>
    <w:qFormat/>
    <w:rsid w:val="007E37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Jingda</dc:creator>
  <cp:keywords/>
  <dc:description/>
  <cp:lastModifiedBy>Wen Jingda</cp:lastModifiedBy>
  <cp:revision>2</cp:revision>
  <dcterms:created xsi:type="dcterms:W3CDTF">2022-10-21T05:55:00Z</dcterms:created>
  <dcterms:modified xsi:type="dcterms:W3CDTF">2022-10-21T05:55:00Z</dcterms:modified>
</cp:coreProperties>
</file>