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C1F1" w14:textId="61984A48" w:rsidR="000831B1" w:rsidRPr="00E17969" w:rsidRDefault="00947BD1" w:rsidP="00947BD1">
      <w:pPr>
        <w:jc w:val="center"/>
        <w:rPr>
          <w:b/>
          <w:sz w:val="28"/>
          <w:szCs w:val="36"/>
        </w:rPr>
      </w:pPr>
      <w:r w:rsidRPr="00E17969">
        <w:rPr>
          <w:rFonts w:hint="eastAsia"/>
          <w:b/>
          <w:sz w:val="28"/>
          <w:szCs w:val="36"/>
        </w:rPr>
        <w:t>Minutes</w:t>
      </w:r>
      <w:r w:rsidR="00072969" w:rsidRPr="00E17969">
        <w:rPr>
          <w:rFonts w:hint="eastAsia"/>
          <w:b/>
          <w:sz w:val="28"/>
          <w:szCs w:val="36"/>
        </w:rPr>
        <w:t xml:space="preserve"> of </w:t>
      </w:r>
      <w:r w:rsidRPr="00E17969">
        <w:rPr>
          <w:rFonts w:hint="eastAsia"/>
          <w:b/>
          <w:sz w:val="28"/>
          <w:szCs w:val="36"/>
        </w:rPr>
        <w:t>CGEM</w:t>
      </w:r>
      <w:r w:rsidRPr="00E17969">
        <w:rPr>
          <w:b/>
          <w:sz w:val="28"/>
          <w:szCs w:val="36"/>
        </w:rPr>
        <w:t xml:space="preserve"> </w:t>
      </w:r>
      <w:r w:rsidRPr="00E17969">
        <w:rPr>
          <w:rFonts w:hint="eastAsia"/>
          <w:b/>
          <w:sz w:val="28"/>
          <w:szCs w:val="36"/>
        </w:rPr>
        <w:t>DAQ</w:t>
      </w:r>
      <w:r w:rsidRPr="00E17969">
        <w:rPr>
          <w:b/>
          <w:sz w:val="28"/>
          <w:szCs w:val="36"/>
        </w:rPr>
        <w:t xml:space="preserve"> discussion</w:t>
      </w:r>
    </w:p>
    <w:p w14:paraId="0D14A809" w14:textId="77777777" w:rsidR="000831B1" w:rsidRDefault="000831B1">
      <w:pPr>
        <w:rPr>
          <w:sz w:val="28"/>
          <w:szCs w:val="36"/>
        </w:rPr>
      </w:pPr>
    </w:p>
    <w:p w14:paraId="08208626" w14:textId="6DD9F78A" w:rsidR="000831B1" w:rsidRPr="009C6383" w:rsidRDefault="00072969" w:rsidP="009C6383">
      <w:pPr>
        <w:ind w:left="241" w:hangingChars="100" w:hanging="241"/>
        <w:rPr>
          <w:rFonts w:ascii="Times New Roman" w:eastAsia="PMingLiU" w:hAnsi="Times New Roman" w:cs="Times New Roman" w:hint="eastAsia"/>
          <w:kern w:val="0"/>
          <w:sz w:val="24"/>
          <w:lang w:bidi="ar"/>
        </w:rPr>
      </w:pPr>
      <w:r w:rsidRPr="00DE7A24">
        <w:rPr>
          <w:rFonts w:ascii="Times New Roman" w:hAnsi="Times New Roman" w:cs="Times New Roman"/>
          <w:b/>
          <w:sz w:val="24"/>
        </w:rPr>
        <w:t>Participants:</w:t>
      </w:r>
      <w:r w:rsidR="009C63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C6383">
        <w:rPr>
          <w:rFonts w:ascii="Times New Roman" w:hAnsi="Times New Roman" w:cs="Times New Roman"/>
          <w:sz w:val="24"/>
        </w:rPr>
        <w:t>Mingyi</w:t>
      </w:r>
      <w:proofErr w:type="spellEnd"/>
      <w:r w:rsidR="009C6383">
        <w:rPr>
          <w:rFonts w:ascii="Times New Roman" w:hAnsi="Times New Roman" w:cs="Times New Roman"/>
          <w:sz w:val="24"/>
        </w:rPr>
        <w:t xml:space="preserve"> Dong</w:t>
      </w:r>
      <w:r w:rsidR="00947BD1" w:rsidRPr="00DE7A24">
        <w:rPr>
          <w:rFonts w:ascii="Times New Roman" w:hAnsi="Times New Roman" w:cs="Times New Roman"/>
          <w:sz w:val="24"/>
        </w:rPr>
        <w:t xml:space="preserve">, </w:t>
      </w:r>
      <w:r w:rsidR="004F56B0">
        <w:rPr>
          <w:rFonts w:ascii="Times New Roman" w:hAnsi="Times New Roman" w:cs="Times New Roman"/>
          <w:sz w:val="24"/>
        </w:rPr>
        <w:t>Zheng Wang</w:t>
      </w:r>
      <w:r w:rsidR="009C638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C6383">
        <w:rPr>
          <w:rFonts w:ascii="Times New Roman" w:hAnsi="Times New Roman" w:cs="Times New Roman"/>
          <w:sz w:val="24"/>
        </w:rPr>
        <w:t>Jingzhou</w:t>
      </w:r>
      <w:proofErr w:type="spellEnd"/>
      <w:r w:rsidR="009C6383">
        <w:rPr>
          <w:rFonts w:ascii="Times New Roman" w:hAnsi="Times New Roman" w:cs="Times New Roman"/>
          <w:sz w:val="24"/>
        </w:rPr>
        <w:t xml:space="preserve"> Zhao</w:t>
      </w:r>
      <w:r w:rsidR="00947BD1" w:rsidRPr="00DE7A2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C6383">
        <w:rPr>
          <w:rFonts w:ascii="Times New Roman" w:hAnsi="Times New Roman" w:cs="Times New Roman"/>
          <w:sz w:val="24"/>
        </w:rPr>
        <w:t>Wenxuan</w:t>
      </w:r>
      <w:proofErr w:type="spellEnd"/>
      <w:r w:rsidR="009C6383">
        <w:rPr>
          <w:rFonts w:ascii="Times New Roman" w:hAnsi="Times New Roman" w:cs="Times New Roman"/>
          <w:sz w:val="24"/>
        </w:rPr>
        <w:t xml:space="preserve"> Gong</w:t>
      </w:r>
      <w:r w:rsidR="00FC7121" w:rsidRPr="00DE7A24">
        <w:rPr>
          <w:rFonts w:ascii="Times New Roman" w:eastAsia="PMingLiU" w:hAnsi="Times New Roman" w:cs="Times New Roman"/>
          <w:sz w:val="24"/>
          <w:lang w:val="zh-TW" w:eastAsia="zh-TW"/>
        </w:rPr>
        <w:t xml:space="preserve">, </w:t>
      </w:r>
      <w:r w:rsidR="00FC7121" w:rsidRPr="00DE7A24">
        <w:rPr>
          <w:rFonts w:ascii="Times New Roman" w:hAnsi="Times New Roman" w:cs="Times New Roman"/>
          <w:sz w:val="24"/>
          <w:lang w:val="zh-TW" w:eastAsia="zh-TW"/>
        </w:rPr>
        <w:t>Michela Greco</w:t>
      </w:r>
      <w:r w:rsidR="00454475" w:rsidRPr="00DE7A24">
        <w:rPr>
          <w:rFonts w:ascii="Times New Roman" w:eastAsia="PMingLiU" w:hAnsi="Times New Roman" w:cs="Times New Roman"/>
          <w:sz w:val="24"/>
          <w:lang w:val="zh-TW" w:eastAsia="zh-TW"/>
        </w:rPr>
        <w:t xml:space="preserve">, </w:t>
      </w:r>
      <w:r w:rsidR="009C6383">
        <w:rPr>
          <w:rFonts w:ascii="Times New Roman" w:eastAsia="PMingLiU" w:hAnsi="Times New Roman" w:cs="Times New Roman"/>
          <w:sz w:val="24"/>
          <w:lang w:val="zh-TW" w:eastAsia="zh-TW"/>
        </w:rPr>
        <w:t xml:space="preserve">Giulio, Shengsen Sun, </w:t>
      </w:r>
      <w:r w:rsidR="00772058" w:rsidRPr="00DE7A24">
        <w:rPr>
          <w:rFonts w:ascii="Times New Roman" w:eastAsia="PMingLiU" w:hAnsi="Times New Roman" w:cs="Times New Roman"/>
          <w:sz w:val="24"/>
          <w:lang w:val="zh-TW" w:eastAsia="zh-TW"/>
        </w:rPr>
        <w:t xml:space="preserve">Fei Li, , </w:t>
      </w:r>
      <w:r w:rsidR="00B04C53" w:rsidRPr="00DE7A24">
        <w:rPr>
          <w:rFonts w:ascii="Times New Roman" w:hAnsi="Times New Roman" w:cs="Times New Roman"/>
          <w:sz w:val="24"/>
          <w:lang w:val="zh-TW" w:eastAsia="zh-TW"/>
        </w:rPr>
        <w:t>Tingxuan Zeng</w:t>
      </w:r>
    </w:p>
    <w:p w14:paraId="2AAF2389" w14:textId="77777777" w:rsidR="009C6383" w:rsidRDefault="009C6383" w:rsidP="009C6383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p w14:paraId="7ABFF5B4" w14:textId="2EA27D56" w:rsidR="009C6383" w:rsidRDefault="00072969" w:rsidP="009C6383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B04C53">
        <w:rPr>
          <w:rFonts w:ascii="Times New Roman" w:hAnsi="Times New Roman" w:cs="Times New Roman"/>
          <w:sz w:val="24"/>
          <w:szCs w:val="32"/>
        </w:rPr>
        <w:t>February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B04C53">
        <w:rPr>
          <w:rFonts w:ascii="Times New Roman" w:hAnsi="Times New Roman" w:cs="Times New Roman"/>
          <w:sz w:val="24"/>
          <w:szCs w:val="32"/>
        </w:rPr>
        <w:t>1</w:t>
      </w:r>
      <w:r w:rsidR="009C6383">
        <w:rPr>
          <w:rFonts w:ascii="Times New Roman" w:hAnsi="Times New Roman" w:cs="Times New Roman" w:hint="eastAsia"/>
          <w:sz w:val="24"/>
          <w:szCs w:val="32"/>
        </w:rPr>
        <w:t>7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32"/>
        </w:rPr>
        <w:t>, 202</w:t>
      </w:r>
      <w:r w:rsidR="00B04C53">
        <w:rPr>
          <w:rFonts w:ascii="Times New Roman" w:hAnsi="Times New Roman" w:cs="Times New Roman"/>
          <w:sz w:val="24"/>
          <w:szCs w:val="32"/>
        </w:rPr>
        <w:t>5</w:t>
      </w:r>
    </w:p>
    <w:p w14:paraId="5282D2A7" w14:textId="56FA63CC" w:rsidR="001C4946" w:rsidRDefault="001C4946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p w14:paraId="3737AF42" w14:textId="14AFB6C2" w:rsidR="009C6383" w:rsidRDefault="009C638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Wenxuan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shared the tests with the fast control signals for CGEM. The trigger fast control work properly in all stages of CGEM installation and testing.</w:t>
      </w:r>
      <w:r w:rsidR="00F473B3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3402FC61" w14:textId="77777777" w:rsidR="00F473B3" w:rsidRDefault="00F473B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p w14:paraId="3C5E8CEE" w14:textId="14BED3BD" w:rsidR="009C6383" w:rsidRDefault="00F473B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F</w:t>
      </w:r>
      <w:r>
        <w:rPr>
          <w:rFonts w:ascii="Times New Roman" w:hAnsi="Times New Roman" w:cs="Times New Roman"/>
          <w:sz w:val="24"/>
          <w:szCs w:val="32"/>
        </w:rPr>
        <w:t xml:space="preserve">ULL signal, Giulio mentioned that the CGEM FULL is masked off so it is not worked. Maybe if masked on, the full signal will work. </w:t>
      </w:r>
      <w:proofErr w:type="spellStart"/>
      <w:r>
        <w:rPr>
          <w:rFonts w:ascii="Times New Roman" w:hAnsi="Times New Roman" w:cs="Times New Roman"/>
          <w:sz w:val="24"/>
          <w:szCs w:val="32"/>
        </w:rPr>
        <w:t>Jingzhou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explained that for ZDD it is masked off for stable running, will let Dongsheng to help test with the full signal.</w:t>
      </w:r>
    </w:p>
    <w:p w14:paraId="77CDAA6F" w14:textId="514B8482" w:rsidR="00F473B3" w:rsidRDefault="00F473B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 w:hint="eastAsia"/>
          <w:sz w:val="24"/>
          <w:szCs w:val="32"/>
        </w:rPr>
        <w:t>J</w:t>
      </w:r>
      <w:r>
        <w:rPr>
          <w:rFonts w:ascii="Times New Roman" w:hAnsi="Times New Roman" w:cs="Times New Roman"/>
          <w:sz w:val="24"/>
          <w:szCs w:val="32"/>
        </w:rPr>
        <w:t>ingzhou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mentioned to make sure the MTI module is in good status one should avoid destroying the module. There is only one for CGEM.</w:t>
      </w:r>
    </w:p>
    <w:p w14:paraId="59274CD0" w14:textId="53BA9C61" w:rsidR="00F473B3" w:rsidRDefault="00F473B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p w14:paraId="390E26C1" w14:textId="47FF4786" w:rsidR="00F473B3" w:rsidRDefault="00F473B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M</w:t>
      </w:r>
      <w:r>
        <w:rPr>
          <w:rFonts w:ascii="Times New Roman" w:hAnsi="Times New Roman" w:cs="Times New Roman"/>
          <w:sz w:val="24"/>
          <w:szCs w:val="32"/>
        </w:rPr>
        <w:t>ichela showed the tests results last two days.</w:t>
      </w:r>
      <w:r w:rsidR="005B6095">
        <w:rPr>
          <w:rFonts w:ascii="Times New Roman" w:hAnsi="Times New Roman" w:cs="Times New Roman"/>
          <w:sz w:val="24"/>
          <w:szCs w:val="32"/>
        </w:rPr>
        <w:t xml:space="preserve"> Have taken some data w</w:t>
      </w:r>
      <w:r w:rsidR="005B6095">
        <w:rPr>
          <w:rFonts w:ascii="Times New Roman" w:hAnsi="Times New Roman" w:cs="Times New Roman" w:hint="eastAsia"/>
          <w:sz w:val="24"/>
          <w:szCs w:val="32"/>
        </w:rPr>
        <w:t>ith</w:t>
      </w:r>
      <w:r w:rsidR="005B6095">
        <w:rPr>
          <w:rFonts w:ascii="Times New Roman" w:hAnsi="Times New Roman" w:cs="Times New Roman"/>
          <w:sz w:val="24"/>
          <w:szCs w:val="32"/>
        </w:rPr>
        <w:t xml:space="preserve"> BESIII fast control system. Michela mentioned the event rate can reach 4KHz. The logging system can be removed to optimize the system.</w:t>
      </w:r>
      <w:r w:rsidR="00237363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2767A8D0" w14:textId="37271EBA" w:rsidR="00237363" w:rsidRDefault="0023736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 w:hint="eastAsia"/>
          <w:sz w:val="24"/>
          <w:szCs w:val="32"/>
        </w:rPr>
        <w:t>M</w:t>
      </w:r>
      <w:r>
        <w:rPr>
          <w:rFonts w:ascii="Times New Roman" w:hAnsi="Times New Roman" w:cs="Times New Roman"/>
          <w:sz w:val="24"/>
          <w:szCs w:val="32"/>
        </w:rPr>
        <w:t>ingyi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mentioned CGEM can take data together with the whole system.</w:t>
      </w:r>
    </w:p>
    <w:p w14:paraId="72D28F5F" w14:textId="12D32C7F" w:rsidR="00237363" w:rsidRDefault="0023736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p w14:paraId="4A5EB6B7" w14:textId="66447D84" w:rsidR="00237363" w:rsidRDefault="0023736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 w:hint="eastAsia"/>
          <w:sz w:val="24"/>
          <w:szCs w:val="32"/>
        </w:rPr>
        <w:t>S</w:t>
      </w:r>
      <w:r>
        <w:rPr>
          <w:rFonts w:ascii="Times New Roman" w:hAnsi="Times New Roman" w:cs="Times New Roman"/>
          <w:sz w:val="24"/>
          <w:szCs w:val="32"/>
        </w:rPr>
        <w:t>hengsen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asked.</w:t>
      </w:r>
    </w:p>
    <w:p w14:paraId="6C902CCF" w14:textId="24044F25" w:rsidR="00237363" w:rsidRDefault="00237363" w:rsidP="00237363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D</w:t>
      </w:r>
      <w:r>
        <w:rPr>
          <w:rFonts w:ascii="Times New Roman" w:hAnsi="Times New Roman" w:cs="Times New Roman"/>
          <w:sz w:val="24"/>
          <w:szCs w:val="32"/>
        </w:rPr>
        <w:t xml:space="preserve">ata format </w:t>
      </w:r>
      <w:r>
        <w:rPr>
          <w:rFonts w:ascii="Times New Roman" w:hAnsi="Times New Roman" w:cs="Times New Roman" w:hint="eastAsia"/>
          <w:sz w:val="24"/>
          <w:szCs w:val="32"/>
        </w:rPr>
        <w:t>，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if discussed ? Angelo will answer the question.</w:t>
      </w:r>
    </w:p>
    <w:p w14:paraId="545CF92F" w14:textId="0EC8D0F4" w:rsidR="00237363" w:rsidRDefault="00237363" w:rsidP="00237363">
      <w:pPr>
        <w:ind w:left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Q1: </w:t>
      </w:r>
      <w:r>
        <w:rPr>
          <w:rFonts w:ascii="Times New Roman" w:hAnsi="Times New Roman" w:cs="Times New Roman" w:hint="eastAsia"/>
          <w:sz w:val="24"/>
          <w:szCs w:val="32"/>
        </w:rPr>
        <w:t>N</w:t>
      </w:r>
      <w:r>
        <w:rPr>
          <w:rFonts w:ascii="Times New Roman" w:hAnsi="Times New Roman" w:cs="Times New Roman"/>
          <w:sz w:val="24"/>
          <w:szCs w:val="32"/>
        </w:rPr>
        <w:t>o extra structure of GUFI.</w:t>
      </w:r>
    </w:p>
    <w:p w14:paraId="74A08C1C" w14:textId="5B98F9BC" w:rsidR="00237363" w:rsidRDefault="00237363" w:rsidP="00237363">
      <w:pPr>
        <w:ind w:left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Q</w:t>
      </w:r>
      <w:r>
        <w:rPr>
          <w:rFonts w:ascii="Times New Roman" w:hAnsi="Times New Roman" w:cs="Times New Roman"/>
          <w:sz w:val="24"/>
          <w:szCs w:val="32"/>
        </w:rPr>
        <w:t xml:space="preserve">2: have </w:t>
      </w:r>
      <w:proofErr w:type="spellStart"/>
      <w:r>
        <w:rPr>
          <w:rFonts w:ascii="Times New Roman" w:hAnsi="Times New Roman" w:cs="Times New Roman"/>
          <w:sz w:val="24"/>
          <w:szCs w:val="32"/>
        </w:rPr>
        <w:t>checkbit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already in GEMROC data format. </w:t>
      </w:r>
    </w:p>
    <w:p w14:paraId="16B1845B" w14:textId="36711A9E" w:rsidR="00237363" w:rsidRDefault="00237363" w:rsidP="00237363">
      <w:pPr>
        <w:ind w:left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Q</w:t>
      </w:r>
      <w:r>
        <w:rPr>
          <w:rFonts w:ascii="Times New Roman" w:hAnsi="Times New Roman" w:cs="Times New Roman"/>
          <w:sz w:val="24"/>
          <w:szCs w:val="32"/>
        </w:rPr>
        <w:t xml:space="preserve">3: Angelo </w:t>
      </w:r>
      <w:r w:rsidR="00F3542D">
        <w:rPr>
          <w:rFonts w:ascii="Times New Roman" w:hAnsi="Times New Roman" w:cs="Times New Roman"/>
          <w:sz w:val="24"/>
          <w:szCs w:val="32"/>
        </w:rPr>
        <w:t xml:space="preserve">will </w:t>
      </w:r>
      <w:r>
        <w:rPr>
          <w:rFonts w:ascii="Times New Roman" w:hAnsi="Times New Roman" w:cs="Times New Roman"/>
          <w:sz w:val="24"/>
          <w:szCs w:val="32"/>
        </w:rPr>
        <w:t>answer</w:t>
      </w:r>
    </w:p>
    <w:p w14:paraId="2C16F6C4" w14:textId="08058F1A" w:rsidR="00F3542D" w:rsidRDefault="00F3542D" w:rsidP="00237363">
      <w:pPr>
        <w:ind w:left="480"/>
        <w:rPr>
          <w:rFonts w:ascii="Times New Roman" w:hAnsi="Times New Roman" w:cs="Times New Roman"/>
          <w:sz w:val="24"/>
          <w:szCs w:val="32"/>
        </w:rPr>
      </w:pPr>
    </w:p>
    <w:p w14:paraId="584FA060" w14:textId="20A0EB11" w:rsidR="00F3542D" w:rsidRDefault="00F3542D" w:rsidP="00237363">
      <w:pPr>
        <w:ind w:left="480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Mingyi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asked to prepare new hardware.</w:t>
      </w:r>
      <w:r w:rsidR="007B66ED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7B66ED">
        <w:rPr>
          <w:rFonts w:ascii="Times New Roman" w:hAnsi="Times New Roman" w:cs="Times New Roman"/>
          <w:sz w:val="24"/>
          <w:szCs w:val="32"/>
        </w:rPr>
        <w:t>Tingxuan</w:t>
      </w:r>
      <w:proofErr w:type="spellEnd"/>
      <w:r w:rsidR="007B66ED">
        <w:rPr>
          <w:rFonts w:ascii="Times New Roman" w:hAnsi="Times New Roman" w:cs="Times New Roman"/>
          <w:sz w:val="24"/>
          <w:szCs w:val="32"/>
        </w:rPr>
        <w:t xml:space="preserve"> will provide </w:t>
      </w:r>
      <w:proofErr w:type="spellStart"/>
      <w:proofErr w:type="gramStart"/>
      <w:r w:rsidR="007B66ED">
        <w:rPr>
          <w:rFonts w:ascii="Times New Roman" w:hAnsi="Times New Roman" w:cs="Times New Roman"/>
          <w:sz w:val="24"/>
          <w:szCs w:val="32"/>
        </w:rPr>
        <w:t>a</w:t>
      </w:r>
      <w:proofErr w:type="spellEnd"/>
      <w:proofErr w:type="gramEnd"/>
      <w:r w:rsidR="007B66ED">
        <w:rPr>
          <w:rFonts w:ascii="Times New Roman" w:hAnsi="Times New Roman" w:cs="Times New Roman"/>
          <w:sz w:val="24"/>
          <w:szCs w:val="32"/>
        </w:rPr>
        <w:t xml:space="preserve"> industry server tonight and connected it to network.</w:t>
      </w:r>
    </w:p>
    <w:p w14:paraId="55F6CD7F" w14:textId="7836757F" w:rsidR="007B66ED" w:rsidRDefault="007B66ED" w:rsidP="00237363">
      <w:pPr>
        <w:ind w:left="480"/>
        <w:rPr>
          <w:rFonts w:ascii="Times New Roman" w:hAnsi="Times New Roman" w:cs="Times New Roman"/>
          <w:sz w:val="24"/>
          <w:szCs w:val="32"/>
        </w:rPr>
      </w:pPr>
    </w:p>
    <w:p w14:paraId="5C468CB6" w14:textId="77777777" w:rsidR="007B66ED" w:rsidRDefault="007B66ED" w:rsidP="00237363">
      <w:pPr>
        <w:ind w:left="480"/>
        <w:rPr>
          <w:rFonts w:ascii="Times New Roman" w:hAnsi="Times New Roman" w:cs="Times New Roman" w:hint="eastAsia"/>
          <w:sz w:val="24"/>
          <w:szCs w:val="32"/>
        </w:rPr>
      </w:pPr>
    </w:p>
    <w:p w14:paraId="3724BB9D" w14:textId="03D60938" w:rsidR="007B66ED" w:rsidRDefault="007B66ED" w:rsidP="00237363">
      <w:pPr>
        <w:ind w:left="480"/>
        <w:rPr>
          <w:rFonts w:ascii="Times New Roman" w:hAnsi="Times New Roman" w:cs="Times New Roman" w:hint="eastAsia"/>
          <w:sz w:val="24"/>
          <w:szCs w:val="32"/>
        </w:rPr>
      </w:pPr>
    </w:p>
    <w:p w14:paraId="3CA26279" w14:textId="43A1229B" w:rsidR="00237363" w:rsidRDefault="00237363" w:rsidP="00237363">
      <w:pPr>
        <w:ind w:left="480"/>
        <w:rPr>
          <w:rFonts w:ascii="Times New Roman" w:hAnsi="Times New Roman" w:cs="Times New Roman"/>
          <w:sz w:val="24"/>
          <w:szCs w:val="32"/>
        </w:rPr>
      </w:pPr>
    </w:p>
    <w:p w14:paraId="17B965E9" w14:textId="77777777" w:rsidR="00D21A9D" w:rsidRDefault="00D21A9D" w:rsidP="00237363">
      <w:pPr>
        <w:ind w:left="480"/>
        <w:rPr>
          <w:rFonts w:ascii="Times New Roman" w:hAnsi="Times New Roman" w:cs="Times New Roman" w:hint="eastAsia"/>
          <w:sz w:val="24"/>
          <w:szCs w:val="32"/>
        </w:rPr>
      </w:pPr>
    </w:p>
    <w:p w14:paraId="0138D808" w14:textId="77777777" w:rsidR="00237363" w:rsidRDefault="00237363" w:rsidP="00237363">
      <w:pPr>
        <w:ind w:left="480"/>
        <w:rPr>
          <w:rFonts w:ascii="Times New Roman" w:hAnsi="Times New Roman" w:cs="Times New Roman"/>
          <w:sz w:val="24"/>
          <w:szCs w:val="32"/>
        </w:rPr>
      </w:pPr>
    </w:p>
    <w:p w14:paraId="7A0689F0" w14:textId="77777777" w:rsidR="00237363" w:rsidRDefault="00237363" w:rsidP="00237363">
      <w:pPr>
        <w:ind w:left="480"/>
        <w:rPr>
          <w:rFonts w:ascii="Times New Roman" w:hAnsi="Times New Roman" w:cs="Times New Roman"/>
          <w:sz w:val="24"/>
          <w:szCs w:val="32"/>
        </w:rPr>
      </w:pPr>
    </w:p>
    <w:p w14:paraId="5A089623" w14:textId="77777777" w:rsidR="00237363" w:rsidRPr="00237363" w:rsidRDefault="00237363" w:rsidP="00237363">
      <w:pPr>
        <w:ind w:left="480"/>
        <w:rPr>
          <w:rFonts w:ascii="Times New Roman" w:hAnsi="Times New Roman" w:cs="Times New Roman" w:hint="eastAsia"/>
          <w:sz w:val="24"/>
          <w:szCs w:val="32"/>
        </w:rPr>
      </w:pPr>
    </w:p>
    <w:p w14:paraId="4AEB123A" w14:textId="77777777" w:rsidR="00237363" w:rsidRDefault="0023736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p w14:paraId="52DA245C" w14:textId="15B1BD09" w:rsidR="00237363" w:rsidRDefault="0023736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p w14:paraId="5EADAD0D" w14:textId="77777777" w:rsidR="00237363" w:rsidRDefault="00237363" w:rsidP="009E5120">
      <w:pPr>
        <w:ind w:firstLineChars="200" w:firstLine="480"/>
        <w:rPr>
          <w:rFonts w:ascii="Times New Roman" w:hAnsi="Times New Roman" w:cs="Times New Roman" w:hint="eastAsia"/>
          <w:sz w:val="24"/>
          <w:szCs w:val="32"/>
        </w:rPr>
      </w:pPr>
    </w:p>
    <w:p w14:paraId="11C73A23" w14:textId="3E58FD53" w:rsidR="005B6095" w:rsidRDefault="005B6095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p w14:paraId="76FB1BE9" w14:textId="77777777" w:rsidR="005B6095" w:rsidRDefault="005B6095" w:rsidP="009E5120">
      <w:pPr>
        <w:ind w:firstLineChars="200" w:firstLine="480"/>
        <w:rPr>
          <w:rFonts w:ascii="Times New Roman" w:hAnsi="Times New Roman" w:cs="Times New Roman" w:hint="eastAsia"/>
          <w:sz w:val="24"/>
          <w:szCs w:val="32"/>
        </w:rPr>
      </w:pPr>
    </w:p>
    <w:p w14:paraId="6DB7C6F8" w14:textId="77777777" w:rsidR="005B6095" w:rsidRDefault="005B6095" w:rsidP="009E5120">
      <w:pPr>
        <w:ind w:firstLineChars="200" w:firstLine="480"/>
        <w:rPr>
          <w:rFonts w:ascii="Times New Roman" w:hAnsi="Times New Roman" w:cs="Times New Roman" w:hint="eastAsia"/>
          <w:sz w:val="24"/>
          <w:szCs w:val="32"/>
        </w:rPr>
      </w:pPr>
    </w:p>
    <w:p w14:paraId="4F533CC8" w14:textId="474F9787" w:rsidR="005B6095" w:rsidRDefault="005B6095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p w14:paraId="5374EBD6" w14:textId="77777777" w:rsidR="005B6095" w:rsidRDefault="005B6095" w:rsidP="009E5120">
      <w:pPr>
        <w:ind w:firstLineChars="200" w:firstLine="480"/>
        <w:rPr>
          <w:rFonts w:ascii="Times New Roman" w:hAnsi="Times New Roman" w:cs="Times New Roman" w:hint="eastAsia"/>
          <w:sz w:val="24"/>
          <w:szCs w:val="32"/>
        </w:rPr>
      </w:pPr>
    </w:p>
    <w:p w14:paraId="16342C6B" w14:textId="6A98C395" w:rsidR="005B6095" w:rsidRDefault="005B6095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p w14:paraId="01942C9C" w14:textId="77777777" w:rsidR="005B6095" w:rsidRDefault="005B6095" w:rsidP="009E5120">
      <w:pPr>
        <w:ind w:firstLineChars="200" w:firstLine="480"/>
        <w:rPr>
          <w:rFonts w:ascii="Times New Roman" w:hAnsi="Times New Roman" w:cs="Times New Roman" w:hint="eastAsia"/>
          <w:sz w:val="24"/>
          <w:szCs w:val="32"/>
        </w:rPr>
      </w:pPr>
    </w:p>
    <w:p w14:paraId="5E10187B" w14:textId="77777777" w:rsidR="00F473B3" w:rsidRDefault="00F473B3" w:rsidP="009E5120">
      <w:pPr>
        <w:ind w:firstLineChars="200" w:firstLine="480"/>
        <w:rPr>
          <w:rFonts w:ascii="Times New Roman" w:hAnsi="Times New Roman" w:cs="Times New Roman" w:hint="eastAsia"/>
          <w:sz w:val="24"/>
          <w:szCs w:val="32"/>
        </w:rPr>
      </w:pPr>
    </w:p>
    <w:p w14:paraId="55BF9A75" w14:textId="3295661A" w:rsidR="00F473B3" w:rsidRDefault="00F473B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p w14:paraId="287AC6FE" w14:textId="77777777" w:rsidR="00F473B3" w:rsidRDefault="00F473B3" w:rsidP="009E5120">
      <w:pPr>
        <w:ind w:firstLineChars="200" w:firstLine="480"/>
        <w:rPr>
          <w:rFonts w:ascii="Times New Roman" w:hAnsi="Times New Roman" w:cs="Times New Roman" w:hint="eastAsia"/>
          <w:sz w:val="24"/>
          <w:szCs w:val="32"/>
        </w:rPr>
      </w:pPr>
    </w:p>
    <w:p w14:paraId="58FD9EB8" w14:textId="77777777" w:rsidR="00F473B3" w:rsidRDefault="00F473B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p w14:paraId="579A73A0" w14:textId="77777777" w:rsidR="009C6383" w:rsidRDefault="009C6383" w:rsidP="009E5120">
      <w:pPr>
        <w:ind w:firstLineChars="200" w:firstLine="480"/>
        <w:rPr>
          <w:rFonts w:ascii="Times New Roman" w:hAnsi="Times New Roman" w:cs="Times New Roman" w:hint="eastAsia"/>
          <w:sz w:val="24"/>
          <w:szCs w:val="32"/>
        </w:rPr>
      </w:pPr>
    </w:p>
    <w:p w14:paraId="12B6FFBB" w14:textId="77777777" w:rsidR="009C6383" w:rsidRPr="009C6383" w:rsidRDefault="009C6383" w:rsidP="009E5120">
      <w:pPr>
        <w:ind w:firstLineChars="200" w:firstLine="480"/>
        <w:rPr>
          <w:rFonts w:ascii="Times New Roman" w:hAnsi="Times New Roman" w:cs="Times New Roman"/>
          <w:sz w:val="24"/>
          <w:szCs w:val="32"/>
        </w:rPr>
      </w:pPr>
    </w:p>
    <w:sectPr w:rsidR="009C6383" w:rsidRPr="009C6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51A3" w14:textId="77777777" w:rsidR="00220A43" w:rsidRDefault="00220A43" w:rsidP="00EC5D7B">
      <w:r>
        <w:separator/>
      </w:r>
    </w:p>
  </w:endnote>
  <w:endnote w:type="continuationSeparator" w:id="0">
    <w:p w14:paraId="3720D05E" w14:textId="77777777" w:rsidR="00220A43" w:rsidRDefault="00220A43" w:rsidP="00EC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388A" w14:textId="77777777" w:rsidR="00220A43" w:rsidRDefault="00220A43" w:rsidP="00EC5D7B">
      <w:r>
        <w:separator/>
      </w:r>
    </w:p>
  </w:footnote>
  <w:footnote w:type="continuationSeparator" w:id="0">
    <w:p w14:paraId="2548464B" w14:textId="77777777" w:rsidR="00220A43" w:rsidRDefault="00220A43" w:rsidP="00EC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15B7"/>
    <w:multiLevelType w:val="hybridMultilevel"/>
    <w:tmpl w:val="514E6C20"/>
    <w:lvl w:ilvl="0" w:tplc="8CE00A9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6D109B1"/>
    <w:multiLevelType w:val="hybridMultilevel"/>
    <w:tmpl w:val="B5422C8E"/>
    <w:lvl w:ilvl="0" w:tplc="9C028C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zMDNhYjQ5MDU0YzFhMjE5NWRhZWY3ZTYzZGVjNTcifQ=="/>
  </w:docVars>
  <w:rsids>
    <w:rsidRoot w:val="245328D3"/>
    <w:rsid w:val="00002F63"/>
    <w:rsid w:val="00050B78"/>
    <w:rsid w:val="00072969"/>
    <w:rsid w:val="000831B1"/>
    <w:rsid w:val="000C42AF"/>
    <w:rsid w:val="000D060F"/>
    <w:rsid w:val="001146B0"/>
    <w:rsid w:val="0013533D"/>
    <w:rsid w:val="001756B5"/>
    <w:rsid w:val="001C4946"/>
    <w:rsid w:val="00220A43"/>
    <w:rsid w:val="00237363"/>
    <w:rsid w:val="003049ED"/>
    <w:rsid w:val="003636B4"/>
    <w:rsid w:val="0039157C"/>
    <w:rsid w:val="003D0BC5"/>
    <w:rsid w:val="00443CC8"/>
    <w:rsid w:val="00454475"/>
    <w:rsid w:val="004A4CF8"/>
    <w:rsid w:val="004F1B5B"/>
    <w:rsid w:val="004F56B0"/>
    <w:rsid w:val="00516758"/>
    <w:rsid w:val="0057049D"/>
    <w:rsid w:val="005B6095"/>
    <w:rsid w:val="005D4FAC"/>
    <w:rsid w:val="006C66FB"/>
    <w:rsid w:val="007173FB"/>
    <w:rsid w:val="00772058"/>
    <w:rsid w:val="007B66ED"/>
    <w:rsid w:val="008B2B8E"/>
    <w:rsid w:val="008B7CF5"/>
    <w:rsid w:val="00901270"/>
    <w:rsid w:val="00947BD1"/>
    <w:rsid w:val="009C6383"/>
    <w:rsid w:val="009E5120"/>
    <w:rsid w:val="00A37343"/>
    <w:rsid w:val="00A73D98"/>
    <w:rsid w:val="00AD04C9"/>
    <w:rsid w:val="00B04C53"/>
    <w:rsid w:val="00B10085"/>
    <w:rsid w:val="00C01582"/>
    <w:rsid w:val="00C2273C"/>
    <w:rsid w:val="00C61B5F"/>
    <w:rsid w:val="00CD1126"/>
    <w:rsid w:val="00D21A9D"/>
    <w:rsid w:val="00D65D97"/>
    <w:rsid w:val="00DE7A24"/>
    <w:rsid w:val="00DF08CF"/>
    <w:rsid w:val="00E17969"/>
    <w:rsid w:val="00E95127"/>
    <w:rsid w:val="00EC5D7B"/>
    <w:rsid w:val="00F14109"/>
    <w:rsid w:val="00F3542D"/>
    <w:rsid w:val="00F473B3"/>
    <w:rsid w:val="00F6068E"/>
    <w:rsid w:val="00F6359D"/>
    <w:rsid w:val="00FC7121"/>
    <w:rsid w:val="00FE1054"/>
    <w:rsid w:val="00FE2BF7"/>
    <w:rsid w:val="245328D3"/>
    <w:rsid w:val="26C44A32"/>
    <w:rsid w:val="72D20FEF"/>
    <w:rsid w:val="742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138DB"/>
  <w15:docId w15:val="{C1520184-00C3-415C-9597-1BEAB437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4A4C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孤～</dc:creator>
  <cp:lastModifiedBy>zengtx</cp:lastModifiedBy>
  <cp:revision>36</cp:revision>
  <dcterms:created xsi:type="dcterms:W3CDTF">2024-12-04T06:27:00Z</dcterms:created>
  <dcterms:modified xsi:type="dcterms:W3CDTF">2025-02-17T12:26:00Z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91FFA01D96CA4329ADEF2A1C2A132EA7_13</vt:lpwstr>
  </property>
</Properties>
</file>