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181E5" w14:textId="4D183898" w:rsidR="0024151C" w:rsidRPr="00396C55" w:rsidRDefault="0024151C" w:rsidP="0024151C">
      <w:pPr>
        <w:rPr>
          <w:rFonts w:ascii="Comic Sans MS" w:eastAsia="KaiTi" w:hAnsi="Comic Sans MS"/>
          <w:szCs w:val="21"/>
        </w:rPr>
      </w:pPr>
      <w:r w:rsidRPr="00396C55">
        <w:rPr>
          <w:rFonts w:ascii="Comic Sans MS" w:eastAsia="KaiTi" w:hAnsi="Comic Sans MS"/>
          <w:szCs w:val="21"/>
        </w:rPr>
        <w:t>2025.04.</w:t>
      </w:r>
      <w:r>
        <w:rPr>
          <w:rFonts w:ascii="Comic Sans MS" w:eastAsia="KaiTi" w:hAnsi="Comic Sans MS"/>
          <w:szCs w:val="21"/>
        </w:rPr>
        <w:t>29</w:t>
      </w:r>
    </w:p>
    <w:p w14:paraId="6AE0DC7F" w14:textId="77777777" w:rsidR="0024151C" w:rsidRPr="00396C55" w:rsidRDefault="0024151C" w:rsidP="0024151C">
      <w:pPr>
        <w:rPr>
          <w:rFonts w:ascii="Comic Sans MS" w:eastAsia="KaiTi" w:hAnsi="Comic Sans MS"/>
          <w:szCs w:val="21"/>
        </w:rPr>
      </w:pPr>
      <w:r w:rsidRPr="00396C55">
        <w:rPr>
          <w:rFonts w:ascii="Comic Sans MS" w:eastAsia="KaiTi" w:hAnsi="Comic Sans MS"/>
          <w:szCs w:val="21"/>
        </w:rPr>
        <w:t>Current working:</w:t>
      </w:r>
    </w:p>
    <w:p w14:paraId="4F77D7B7" w14:textId="6D27A009" w:rsidR="0024151C" w:rsidRDefault="0024151C" w:rsidP="0024151C">
      <w:pPr>
        <w:rPr>
          <w:rFonts w:ascii="Comic Sans MS" w:eastAsia="KaiTi" w:hAnsi="Comic Sans MS"/>
          <w:szCs w:val="21"/>
        </w:rPr>
      </w:pPr>
      <w:r w:rsidRPr="00396C55">
        <w:rPr>
          <w:rFonts w:ascii="Comic Sans MS" w:eastAsia="KaiTi" w:hAnsi="Comic Sans MS"/>
          <w:szCs w:val="21"/>
        </w:rPr>
        <w:t>1.</w:t>
      </w:r>
      <w:r>
        <w:rPr>
          <w:rFonts w:ascii="Comic Sans MS" w:eastAsia="KaiTi" w:hAnsi="Comic Sans MS"/>
          <w:szCs w:val="21"/>
        </w:rPr>
        <w:t xml:space="preserve"> I’m still reviewing how to estimate the systematic uncertainty</w:t>
      </w:r>
      <w:r w:rsidR="00BD2A55">
        <w:rPr>
          <w:rFonts w:ascii="Comic Sans MS" w:eastAsia="KaiTi" w:hAnsi="Comic Sans MS"/>
          <w:szCs w:val="21"/>
        </w:rPr>
        <w:t xml:space="preserve"> </w:t>
      </w:r>
      <w:r>
        <w:rPr>
          <w:rFonts w:ascii="Comic Sans MS" w:eastAsia="KaiTi" w:hAnsi="Comic Sans MS"/>
          <w:szCs w:val="21"/>
        </w:rPr>
        <w:t>for my process</w:t>
      </w:r>
      <w:r w:rsidR="00BD2A55">
        <w:rPr>
          <w:rFonts w:ascii="Comic Sans MS" w:eastAsia="KaiTi" w:hAnsi="Comic Sans MS"/>
          <w:szCs w:val="21"/>
        </w:rPr>
        <w:t xml:space="preserve"> based on</w:t>
      </w:r>
      <w:r w:rsidR="00BD2A55">
        <w:rPr>
          <w:rFonts w:ascii="Comic Sans MS" w:eastAsia="KaiTi" w:hAnsi="Comic Sans MS"/>
          <w:szCs w:val="21"/>
        </w:rPr>
        <w:t xml:space="preserve"> other papers</w:t>
      </w:r>
      <w:r w:rsidR="00BD2A55">
        <w:rPr>
          <w:rFonts w:ascii="Comic Sans MS" w:eastAsia="KaiTi" w:hAnsi="Comic Sans MS"/>
          <w:szCs w:val="21"/>
        </w:rPr>
        <w:t>,</w:t>
      </w:r>
      <w:r>
        <w:rPr>
          <w:rFonts w:ascii="Comic Sans MS" w:eastAsia="KaiTi" w:hAnsi="Comic Sans MS"/>
          <w:szCs w:val="21"/>
        </w:rPr>
        <w:t xml:space="preserve"> </w:t>
      </w:r>
      <w:r w:rsidR="00BD2A55">
        <w:rPr>
          <w:rFonts w:ascii="Comic Sans MS" w:eastAsia="KaiTi" w:hAnsi="Comic Sans MS"/>
          <w:szCs w:val="21"/>
        </w:rPr>
        <w:t>but I’m still confused and haven’t drawn a conclusion yet.</w:t>
      </w:r>
    </w:p>
    <w:p w14:paraId="67DC0F9C" w14:textId="55302977" w:rsidR="0024151C" w:rsidRPr="00396C55" w:rsidRDefault="0024151C" w:rsidP="0024151C">
      <w:pPr>
        <w:rPr>
          <w:rFonts w:ascii="Comic Sans MS" w:eastAsia="KaiTi" w:hAnsi="Comic Sans MS"/>
          <w:szCs w:val="21"/>
        </w:rPr>
      </w:pPr>
      <w:r>
        <w:rPr>
          <w:rFonts w:ascii="Comic Sans MS" w:eastAsia="KaiTi" w:hAnsi="Comic Sans MS"/>
          <w:szCs w:val="21"/>
        </w:rPr>
        <w:t xml:space="preserve">2. I start to write the thesis proposal. </w:t>
      </w:r>
    </w:p>
    <w:p w14:paraId="439B70C1" w14:textId="77777777" w:rsidR="0024151C" w:rsidRPr="00396C55" w:rsidRDefault="0024151C" w:rsidP="0024151C">
      <w:pPr>
        <w:rPr>
          <w:rFonts w:ascii="Comic Sans MS" w:eastAsia="KaiTi" w:hAnsi="Comic Sans MS"/>
          <w:szCs w:val="21"/>
        </w:rPr>
      </w:pPr>
      <w:r w:rsidRPr="00396C55">
        <w:rPr>
          <w:rFonts w:ascii="Comic Sans MS" w:eastAsia="KaiTi" w:hAnsi="Comic Sans MS"/>
          <w:szCs w:val="21"/>
        </w:rPr>
        <w:t>Next planning:</w:t>
      </w:r>
    </w:p>
    <w:p w14:paraId="2232B2C9" w14:textId="59D5A52D" w:rsidR="0024151C" w:rsidRPr="00770300" w:rsidRDefault="0024151C" w:rsidP="0024151C">
      <w:pPr>
        <w:pStyle w:val="ListParagraph"/>
        <w:numPr>
          <w:ilvl w:val="0"/>
          <w:numId w:val="1"/>
        </w:numPr>
        <w:rPr>
          <w:rFonts w:ascii="Comic Sans MS" w:hAnsi="Comic Sans MS"/>
          <w:szCs w:val="21"/>
        </w:rPr>
      </w:pPr>
      <w:r w:rsidRPr="00770300">
        <w:rPr>
          <w:rFonts w:ascii="Comic Sans MS" w:hAnsi="Comic Sans MS"/>
          <w:szCs w:val="21"/>
        </w:rPr>
        <w:t>Try to get the conclusion of systematic uncertainty</w:t>
      </w:r>
    </w:p>
    <w:p w14:paraId="43F4D090" w14:textId="2934EAF7" w:rsidR="0024151C" w:rsidRPr="00770300" w:rsidRDefault="0024151C" w:rsidP="0024151C">
      <w:pPr>
        <w:pStyle w:val="ListParagraph"/>
        <w:numPr>
          <w:ilvl w:val="0"/>
          <w:numId w:val="1"/>
        </w:numPr>
        <w:rPr>
          <w:rFonts w:ascii="Comic Sans MS" w:hAnsi="Comic Sans MS"/>
          <w:szCs w:val="21"/>
        </w:rPr>
      </w:pPr>
      <w:r w:rsidRPr="00770300">
        <w:rPr>
          <w:rFonts w:ascii="Comic Sans MS" w:hAnsi="Comic Sans MS"/>
          <w:szCs w:val="21"/>
        </w:rPr>
        <w:t>Keep writing the thesis proposal</w:t>
      </w:r>
    </w:p>
    <w:sectPr w:rsidR="0024151C" w:rsidRPr="007703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E06A3"/>
    <w:multiLevelType w:val="hybridMultilevel"/>
    <w:tmpl w:val="C05ADCCC"/>
    <w:lvl w:ilvl="0" w:tplc="255C964E">
      <w:start w:val="2"/>
      <w:numFmt w:val="bullet"/>
      <w:lvlText w:val="-"/>
      <w:lvlJc w:val="left"/>
      <w:pPr>
        <w:ind w:left="720" w:hanging="360"/>
      </w:pPr>
      <w:rPr>
        <w:rFonts w:ascii="Comic Sans MS" w:eastAsia="KaiT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26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4A"/>
    <w:rsid w:val="00013C4A"/>
    <w:rsid w:val="000E7032"/>
    <w:rsid w:val="0024151C"/>
    <w:rsid w:val="002D41FF"/>
    <w:rsid w:val="003662AB"/>
    <w:rsid w:val="00396C55"/>
    <w:rsid w:val="0057175A"/>
    <w:rsid w:val="00770300"/>
    <w:rsid w:val="008440FC"/>
    <w:rsid w:val="00BD2A55"/>
    <w:rsid w:val="00E6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75A8C1"/>
  <w15:chartTrackingRefBased/>
  <w15:docId w15:val="{CEF85690-5824-174F-AAD2-5CD92D40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C4A"/>
    <w:pPr>
      <w:widowControl w:val="0"/>
      <w:jc w:val="both"/>
    </w:pPr>
    <w:rPr>
      <w:rFonts w:eastAsiaTheme="minorEastAsia"/>
      <w:sz w:val="21"/>
      <w:szCs w:val="24"/>
      <w:lang w:val="en-US" w:eastAsia="zh-CN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C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C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C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C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C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C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C4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C4A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C4A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C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C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C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C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C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C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C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013C4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C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013C4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013C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C4A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C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C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C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C4A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C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6C55"/>
    <w:rPr>
      <w:color w:val="0000FF"/>
      <w:u w:val="single"/>
    </w:rPr>
  </w:style>
  <w:style w:type="paragraph" w:customStyle="1" w:styleId="p1">
    <w:name w:val="p1"/>
    <w:basedOn w:val="Normal"/>
    <w:rsid w:val="00396C55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en-TH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WIRIYA RUANGYOO</dc:creator>
  <cp:keywords/>
  <dc:description/>
  <cp:lastModifiedBy>WIRIYA RUANGYOO</cp:lastModifiedBy>
  <cp:revision>4</cp:revision>
  <dcterms:created xsi:type="dcterms:W3CDTF">2025-04-29T11:18:00Z</dcterms:created>
  <dcterms:modified xsi:type="dcterms:W3CDTF">2025-04-29T11:33:00Z</dcterms:modified>
</cp:coreProperties>
</file>