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2C34368E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743DD6">
        <w:rPr>
          <w:rFonts w:ascii="Comic Sans MS" w:eastAsia="楷体" w:hAnsi="Comic Sans MS"/>
        </w:rPr>
        <w:t>6.03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3B3460BF" w14:textId="0252D07D" w:rsidR="00C4743B" w:rsidRDefault="000A25C0" w:rsidP="00C15BB9">
      <w:pPr>
        <w:autoSpaceDE w:val="0"/>
        <w:autoSpaceDN w:val="0"/>
        <w:adjustRightInd w:val="0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1</w:t>
      </w:r>
      <w:r w:rsidR="00C4743B">
        <w:rPr>
          <w:rFonts w:ascii="Comic Sans MS" w:eastAsia="楷体" w:hAnsi="Comic Sans MS"/>
        </w:rPr>
        <w:t xml:space="preserve">. </w:t>
      </w:r>
      <w:bookmarkStart w:id="0" w:name="OLE_LINK2"/>
      <w:r w:rsidR="00C15BB9" w:rsidRPr="00C15BB9">
        <w:rPr>
          <w:rFonts w:ascii="Comic Sans MS" w:eastAsia="楷体" w:hAnsi="Comic Sans MS"/>
        </w:rPr>
        <w:t xml:space="preserve">Uncertainty of </w:t>
      </w:r>
      <m:oMath>
        <m:r>
          <m:rPr>
            <m:sty m:val="p"/>
          </m:rPr>
          <w:rPr>
            <w:rFonts w:ascii="Cambria Math" w:eastAsia="楷体" w:hAnsi="Cambria Math"/>
            <w:lang w:val="el-GR"/>
          </w:rPr>
          <m:t>Λ</m:t>
        </m:r>
      </m:oMath>
      <w:r w:rsidR="00C15BB9" w:rsidRPr="00C15BB9">
        <w:rPr>
          <w:rFonts w:ascii="Comic Sans MS" w:eastAsia="楷体" w:hAnsi="Comic Sans MS"/>
        </w:rPr>
        <w:t xml:space="preserve"> mass window is estimated by enlarging or narrowing mass window by 1 MeV/c</w:t>
      </w:r>
      <w:r w:rsidR="00C15BB9" w:rsidRPr="00C15BB9">
        <w:rPr>
          <w:rFonts w:ascii="Comic Sans MS" w:eastAsia="楷体" w:hAnsi="Comic Sans MS"/>
          <w:vertAlign w:val="superscript"/>
        </w:rPr>
        <w:t>2</w:t>
      </w:r>
      <w:r w:rsidR="00C15BB9" w:rsidRPr="00C15BB9">
        <w:rPr>
          <w:rFonts w:ascii="Comic Sans MS" w:eastAsia="楷体" w:hAnsi="Comic Sans MS"/>
        </w:rPr>
        <w:t>, the maximum difference between obtained center value is taken to be its uncertainty.</w:t>
      </w:r>
      <w:r w:rsidR="00C15BB9">
        <w:rPr>
          <w:rFonts w:ascii="Comic Sans MS" w:eastAsia="楷体" w:hAnsi="Comic Sans MS"/>
        </w:rPr>
        <w:t xml:space="preserve"> </w:t>
      </w:r>
      <w:proofErr w:type="gramStart"/>
      <w:r w:rsidR="00C45F86" w:rsidRPr="000A25C0">
        <w:rPr>
          <w:rFonts w:ascii="Comic Sans MS" w:eastAsia="楷体" w:hAnsi="Comic Sans MS"/>
        </w:rPr>
        <w:t>After</w:t>
      </w:r>
      <w:proofErr w:type="gramEnd"/>
      <w:r w:rsidR="00C45F86" w:rsidRPr="000A25C0">
        <w:rPr>
          <w:rFonts w:ascii="Comic Sans MS" w:eastAsia="楷体" w:hAnsi="Comic Sans MS"/>
        </w:rPr>
        <w:t xml:space="preserve"> discussing with Professor Ping,</w:t>
      </w:r>
      <w:r w:rsidR="00C45F86">
        <w:rPr>
          <w:rFonts w:ascii="Comic Sans MS" w:eastAsia="楷体" w:hAnsi="Comic Sans MS"/>
        </w:rPr>
        <w:t xml:space="preserve"> </w:t>
      </w:r>
      <w:r w:rsidRPr="000A25C0">
        <w:rPr>
          <w:rFonts w:ascii="Comic Sans MS" w:eastAsia="楷体" w:hAnsi="Comic Sans MS"/>
        </w:rPr>
        <w:t xml:space="preserve">this time we release </w:t>
      </w:r>
      <w:bookmarkStart w:id="1" w:name="OLE_LINK3"/>
      <w:r w:rsidRPr="000A25C0">
        <w:rPr>
          <w:rFonts w:ascii="Comic Sans MS" w:eastAsia="楷体" w:hAnsi="Comic Sans MS"/>
        </w:rPr>
        <w:t>the mass and width of X</w:t>
      </w:r>
      <w:r>
        <w:rPr>
          <w:rFonts w:ascii="Comic Sans MS" w:eastAsia="楷体" w:hAnsi="Comic Sans MS"/>
        </w:rPr>
        <w:t>(2085)</w:t>
      </w:r>
      <w:bookmarkEnd w:id="1"/>
      <w:r>
        <w:rPr>
          <w:rFonts w:ascii="Comic Sans MS" w:eastAsia="楷体" w:hAnsi="Comic Sans MS"/>
        </w:rPr>
        <w:t>,</w:t>
      </w:r>
      <w:r w:rsidRPr="000A25C0">
        <w:rPr>
          <w:rFonts w:ascii="Comic Sans MS" w:eastAsia="楷体" w:hAnsi="Comic Sans MS"/>
        </w:rPr>
        <w:t xml:space="preserve"> </w:t>
      </w:r>
      <w:r w:rsidRPr="00C4743B">
        <w:rPr>
          <w:rFonts w:ascii="Comic Sans MS" w:eastAsia="楷体" w:hAnsi="Comic Sans MS"/>
        </w:rPr>
        <w:t>found that the fitting was successful</w:t>
      </w:r>
      <w:r>
        <w:rPr>
          <w:rFonts w:ascii="Comic Sans MS" w:eastAsia="楷体" w:hAnsi="Comic Sans MS"/>
        </w:rPr>
        <w:t>.</w:t>
      </w:r>
      <w:bookmarkEnd w:id="0"/>
    </w:p>
    <w:p w14:paraId="3EB50958" w14:textId="12BDFA6D" w:rsidR="00C45F86" w:rsidRDefault="000A25C0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0A25C0">
        <w:t xml:space="preserve"> </w:t>
      </w:r>
      <w:bookmarkStart w:id="2" w:name="OLE_LINK4"/>
      <w:bookmarkStart w:id="3" w:name="OLE_LINK1"/>
      <w:r w:rsidRPr="000A25C0">
        <w:rPr>
          <w:rFonts w:ascii="Comic Sans MS" w:eastAsia="楷体" w:hAnsi="Comic Sans MS"/>
        </w:rPr>
        <w:t xml:space="preserve">Through the output file, we can see </w:t>
      </w:r>
      <w:r w:rsidR="00C45F86" w:rsidRPr="000A25C0">
        <w:rPr>
          <w:rFonts w:ascii="Comic Sans MS" w:eastAsia="楷体" w:hAnsi="Comic Sans MS"/>
        </w:rPr>
        <w:t xml:space="preserve">the mass and width of </w:t>
      </w:r>
      <w:proofErr w:type="gramStart"/>
      <w:r w:rsidR="00C45F86" w:rsidRPr="000A25C0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>
        <w:rPr>
          <w:rFonts w:ascii="Comic Sans MS" w:eastAsia="楷体" w:hAnsi="Comic Sans MS"/>
        </w:rPr>
        <w:t>2085).</w:t>
      </w:r>
      <w:r w:rsidR="00C45F86" w:rsidRPr="00C45F86">
        <w:t xml:space="preserve"> </w:t>
      </w:r>
      <w:r w:rsidR="00C45F86" w:rsidRPr="00C45F86">
        <w:rPr>
          <w:rFonts w:ascii="Comic Sans MS" w:eastAsia="楷体" w:hAnsi="Comic Sans MS"/>
        </w:rPr>
        <w:t>We found that the differences in mass and width were 4</w:t>
      </w:r>
      <w:r w:rsidR="00C15BB9">
        <w:rPr>
          <w:rFonts w:ascii="Comic Sans MS" w:eastAsia="楷体" w:hAnsi="Comic Sans MS"/>
        </w:rPr>
        <w:t>1</w:t>
      </w:r>
      <w:r w:rsidR="00C45F86" w:rsidRPr="00C45F86">
        <w:rPr>
          <w:rFonts w:ascii="Comic Sans MS" w:eastAsia="楷体" w:hAnsi="Comic Sans MS"/>
        </w:rPr>
        <w:t xml:space="preserve"> MeV and </w:t>
      </w:r>
      <w:r w:rsidR="00C15BB9">
        <w:rPr>
          <w:rFonts w:ascii="Comic Sans MS" w:eastAsia="楷体" w:hAnsi="Comic Sans MS"/>
        </w:rPr>
        <w:t>34</w:t>
      </w:r>
      <w:r w:rsidR="00C45F86" w:rsidRPr="00C45F86">
        <w:rPr>
          <w:rFonts w:ascii="Comic Sans MS" w:eastAsia="楷体" w:hAnsi="Comic Sans MS"/>
        </w:rPr>
        <w:t xml:space="preserve"> MeV respectively. </w:t>
      </w:r>
      <w:bookmarkEnd w:id="2"/>
      <w:bookmarkEnd w:id="3"/>
    </w:p>
    <w:p w14:paraId="202F7F42" w14:textId="1F9F72DD" w:rsidR="005D1CA3" w:rsidRPr="005D1CA3" w:rsidRDefault="005D1CA3" w:rsidP="005D1CA3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3. </w:t>
      </w:r>
      <w:r w:rsidRPr="005D1CA3">
        <w:rPr>
          <w:rFonts w:ascii="Comic Sans MS" w:eastAsia="楷体" w:hAnsi="Comic Sans MS"/>
        </w:rPr>
        <w:t xml:space="preserve">Through Professor </w:t>
      </w:r>
      <w:proofErr w:type="gramStart"/>
      <w:r w:rsidRPr="005D1CA3">
        <w:rPr>
          <w:rFonts w:ascii="Comic Sans MS" w:eastAsia="楷体" w:hAnsi="Comic Sans MS"/>
        </w:rPr>
        <w:t>Ping‘</w:t>
      </w:r>
      <w:proofErr w:type="gramEnd"/>
      <w:r w:rsidRPr="005D1CA3">
        <w:rPr>
          <w:rFonts w:ascii="Comic Sans MS" w:eastAsia="楷体" w:hAnsi="Comic Sans MS"/>
        </w:rPr>
        <w:t>s discussion, we use the event by event method for fitting, found that the fitting was not successful.</w:t>
      </w:r>
      <w:r w:rsidRPr="005D1CA3">
        <w:rPr>
          <w:rFonts w:ascii="Comic Sans MS" w:eastAsia="楷体" w:hAnsi="Comic Sans MS" w:hint="eastAsia"/>
        </w:rPr>
        <w:t xml:space="preserve"> </w:t>
      </w:r>
    </w:p>
    <w:p w14:paraId="443707DB" w14:textId="55EA96C1" w:rsidR="005D1CA3" w:rsidRDefault="005D1CA3" w:rsidP="00C45F86">
      <w:pPr>
        <w:autoSpaceDE w:val="0"/>
        <w:autoSpaceDN w:val="0"/>
        <w:adjustRightInd w:val="0"/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/>
        </w:rPr>
        <w:t xml:space="preserve">4. </w:t>
      </w:r>
      <w:r w:rsidRPr="005D1CA3">
        <w:rPr>
          <w:rFonts w:ascii="Comic Sans MS" w:eastAsia="楷体" w:hAnsi="Comic Sans MS"/>
        </w:rPr>
        <w:t xml:space="preserve">Based on Professor Ping's suggestions, we have sorted out the preliminary results of the systematic uncertainty by </w:t>
      </w:r>
      <w:proofErr w:type="spellStart"/>
      <w:r w:rsidRPr="005D1CA3">
        <w:rPr>
          <w:rFonts w:ascii="Comic Sans MS" w:eastAsia="楷体" w:hAnsi="Comic Sans MS"/>
        </w:rPr>
        <w:t>Boxfill</w:t>
      </w:r>
      <w:proofErr w:type="spellEnd"/>
      <w:r w:rsidRPr="005D1CA3">
        <w:rPr>
          <w:rFonts w:ascii="Comic Sans MS" w:eastAsia="楷体" w:hAnsi="Comic Sans MS"/>
        </w:rPr>
        <w:t xml:space="preserve"> method. Currently, there is still one under work.</w:t>
      </w:r>
    </w:p>
    <w:p w14:paraId="72CFD03B" w14:textId="11E9EB0A" w:rsidR="002A3641" w:rsidRDefault="005D1CA3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5</w:t>
      </w:r>
      <w:r w:rsidR="00C15BB9">
        <w:rPr>
          <w:rFonts w:ascii="Comic Sans MS" w:eastAsia="楷体" w:hAnsi="Comic Sans MS"/>
        </w:rPr>
        <w:t xml:space="preserve">. </w:t>
      </w:r>
      <w:bookmarkStart w:id="4" w:name="OLE_LINK6"/>
      <w:r w:rsidR="00C15BB9" w:rsidRPr="00C45F86">
        <w:rPr>
          <w:rFonts w:ascii="Comic Sans MS" w:eastAsia="楷体" w:hAnsi="Comic Sans MS"/>
        </w:rPr>
        <w:t>A</w:t>
      </w:r>
      <w:bookmarkStart w:id="5" w:name="OLE_LINK7"/>
      <w:r w:rsidR="00C15BB9" w:rsidRPr="00C45F86">
        <w:rPr>
          <w:rFonts w:ascii="Comic Sans MS" w:eastAsia="楷体" w:hAnsi="Comic Sans MS"/>
        </w:rPr>
        <w:t xml:space="preserve">dd the system uncertainty section about </w:t>
      </w:r>
      <w:proofErr w:type="gramStart"/>
      <w:r w:rsidR="00C15BB9" w:rsidRPr="00C45F86">
        <w:rPr>
          <w:rFonts w:ascii="Comic Sans MS" w:eastAsia="楷体" w:hAnsi="Comic Sans MS"/>
        </w:rPr>
        <w:t>X</w:t>
      </w:r>
      <w:r w:rsidR="00C15BB9">
        <w:rPr>
          <w:rFonts w:ascii="Comic Sans MS" w:eastAsia="楷体" w:hAnsi="Comic Sans MS"/>
        </w:rPr>
        <w:t>(</w:t>
      </w:r>
      <w:proofErr w:type="gramEnd"/>
      <w:r w:rsidR="00C15BB9" w:rsidRPr="00C45F86">
        <w:rPr>
          <w:rFonts w:ascii="Comic Sans MS" w:eastAsia="楷体" w:hAnsi="Comic Sans MS"/>
        </w:rPr>
        <w:t>2085</w:t>
      </w:r>
      <w:r w:rsidR="00C15BB9">
        <w:rPr>
          <w:rFonts w:ascii="Comic Sans MS" w:eastAsia="楷体" w:hAnsi="Comic Sans MS"/>
        </w:rPr>
        <w:t>)</w:t>
      </w:r>
      <w:r w:rsidR="00C15BB9" w:rsidRPr="00C45F86">
        <w:rPr>
          <w:rFonts w:ascii="Comic Sans MS" w:eastAsia="楷体" w:hAnsi="Comic Sans MS"/>
        </w:rPr>
        <w:t xml:space="preserve"> in the memo.</w:t>
      </w:r>
      <w:bookmarkEnd w:id="4"/>
      <w:bookmarkEnd w:id="5"/>
    </w:p>
    <w:p w14:paraId="1C731ED0" w14:textId="77777777" w:rsidR="00C45F86" w:rsidRDefault="00C45F86" w:rsidP="00C45F86">
      <w:pPr>
        <w:autoSpaceDE w:val="0"/>
        <w:autoSpaceDN w:val="0"/>
        <w:adjustRightInd w:val="0"/>
        <w:jc w:val="left"/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5E3504BC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Pr="00C4743B">
        <w:rPr>
          <w:rFonts w:ascii="Comic Sans MS" w:eastAsia="楷体" w:hAnsi="Comic Sans MS"/>
        </w:rPr>
        <w:t>Continue to fit to obtain systematic uncertainty</w:t>
      </w:r>
      <w:r>
        <w:rPr>
          <w:rFonts w:ascii="Comic Sans MS" w:eastAsia="楷体" w:hAnsi="Comic Sans MS" w:hint="eastAsia"/>
        </w:rPr>
        <w:t>.</w:t>
      </w:r>
    </w:p>
    <w:p w14:paraId="757781EB" w14:textId="0F1A8520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5F86">
        <w:rPr>
          <w:rFonts w:ascii="Comic Sans MS" w:eastAsia="楷体" w:hAnsi="Comic Sans MS"/>
        </w:rPr>
        <w:t xml:space="preserve"> </w:t>
      </w:r>
      <w:r w:rsidR="00C15BB9" w:rsidRPr="00C15BB9">
        <w:rPr>
          <w:rFonts w:ascii="Comic Sans MS" w:eastAsia="楷体" w:hAnsi="Comic Sans MS"/>
        </w:rPr>
        <w:t>Improve</w:t>
      </w:r>
      <w:r w:rsidR="00C45F86" w:rsidRPr="00C45F86">
        <w:rPr>
          <w:rFonts w:ascii="Comic Sans MS" w:eastAsia="楷体" w:hAnsi="Comic Sans MS"/>
        </w:rPr>
        <w:t xml:space="preserve"> the system uncertainty section about </w:t>
      </w:r>
      <w:proofErr w:type="gramStart"/>
      <w:r w:rsidR="00C45F86" w:rsidRPr="00C45F86">
        <w:rPr>
          <w:rFonts w:ascii="Comic Sans MS" w:eastAsia="楷体" w:hAnsi="Comic Sans MS"/>
        </w:rPr>
        <w:t>X</w:t>
      </w:r>
      <w:r w:rsidR="00C45F86">
        <w:rPr>
          <w:rFonts w:ascii="Comic Sans MS" w:eastAsia="楷体" w:hAnsi="Comic Sans MS"/>
        </w:rPr>
        <w:t>(</w:t>
      </w:r>
      <w:proofErr w:type="gramEnd"/>
      <w:r w:rsidR="00C45F86" w:rsidRPr="00C45F86">
        <w:rPr>
          <w:rFonts w:ascii="Comic Sans MS" w:eastAsia="楷体" w:hAnsi="Comic Sans MS"/>
        </w:rPr>
        <w:t>2085</w:t>
      </w:r>
      <w:r w:rsidR="00C45F86">
        <w:rPr>
          <w:rFonts w:ascii="Comic Sans MS" w:eastAsia="楷体" w:hAnsi="Comic Sans MS"/>
        </w:rPr>
        <w:t>)</w:t>
      </w:r>
      <w:r w:rsidR="00C45F86" w:rsidRPr="00C45F86">
        <w:rPr>
          <w:rFonts w:ascii="Comic Sans MS" w:eastAsia="楷体" w:hAnsi="Comic Sans MS"/>
        </w:rPr>
        <w:t xml:space="preserve"> in the memo.</w:t>
      </w:r>
    </w:p>
    <w:p w14:paraId="45B128A4" w14:textId="77777777" w:rsidR="00AD6873" w:rsidRPr="00C45F86" w:rsidRDefault="00AD6873">
      <w:pPr>
        <w:rPr>
          <w:rFonts w:ascii="Comic Sans MS" w:eastAsia="楷体" w:hAnsi="Comic Sans MS"/>
        </w:rPr>
      </w:pPr>
    </w:p>
    <w:sectPr w:rsidR="00AD6873" w:rsidRPr="00C45F86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CF8A" w14:textId="77777777" w:rsidR="00D70599" w:rsidRDefault="00D70599" w:rsidP="00D65DEE">
      <w:r>
        <w:separator/>
      </w:r>
    </w:p>
  </w:endnote>
  <w:endnote w:type="continuationSeparator" w:id="0">
    <w:p w14:paraId="76560E23" w14:textId="77777777" w:rsidR="00D70599" w:rsidRDefault="00D70599" w:rsidP="00D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2326" w14:textId="77777777" w:rsidR="00D70599" w:rsidRDefault="00D70599" w:rsidP="00D65DEE">
      <w:r>
        <w:separator/>
      </w:r>
    </w:p>
  </w:footnote>
  <w:footnote w:type="continuationSeparator" w:id="0">
    <w:p w14:paraId="794BC916" w14:textId="77777777" w:rsidR="00D70599" w:rsidRDefault="00D70599" w:rsidP="00D6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1838"/>
    <w:multiLevelType w:val="hybridMultilevel"/>
    <w:tmpl w:val="977A8ED6"/>
    <w:lvl w:ilvl="0" w:tplc="54F4753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0F4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4201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4FB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F0D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234D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6B7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E0F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5632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D39"/>
    <w:multiLevelType w:val="hybridMultilevel"/>
    <w:tmpl w:val="CE902192"/>
    <w:lvl w:ilvl="0" w:tplc="6910EA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E7F8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057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6BE4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FA2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453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24F3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2F7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AAD0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872929">
    <w:abstractNumId w:val="1"/>
  </w:num>
  <w:num w:numId="2" w16cid:durableId="20275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913E7"/>
    <w:rsid w:val="000A25C0"/>
    <w:rsid w:val="00165F69"/>
    <w:rsid w:val="001B2C7F"/>
    <w:rsid w:val="001C73EF"/>
    <w:rsid w:val="001C7789"/>
    <w:rsid w:val="002838E2"/>
    <w:rsid w:val="002A3641"/>
    <w:rsid w:val="002D70DC"/>
    <w:rsid w:val="0037641F"/>
    <w:rsid w:val="0044429E"/>
    <w:rsid w:val="0049563C"/>
    <w:rsid w:val="0050192A"/>
    <w:rsid w:val="005D1CA3"/>
    <w:rsid w:val="00692572"/>
    <w:rsid w:val="0069753D"/>
    <w:rsid w:val="00743DD6"/>
    <w:rsid w:val="007648E7"/>
    <w:rsid w:val="00946FD3"/>
    <w:rsid w:val="00AD6873"/>
    <w:rsid w:val="00AF0BD3"/>
    <w:rsid w:val="00B5320A"/>
    <w:rsid w:val="00BA465F"/>
    <w:rsid w:val="00C15BB9"/>
    <w:rsid w:val="00C458DB"/>
    <w:rsid w:val="00C45F86"/>
    <w:rsid w:val="00C4743B"/>
    <w:rsid w:val="00D65DEE"/>
    <w:rsid w:val="00D70599"/>
    <w:rsid w:val="00E16204"/>
    <w:rsid w:val="00E31783"/>
    <w:rsid w:val="00E719D7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paragraph" w:styleId="af0">
    <w:name w:val="header"/>
    <w:basedOn w:val="a"/>
    <w:link w:val="af1"/>
    <w:uiPriority w:val="99"/>
    <w:unhideWhenUsed/>
    <w:rsid w:val="00D65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5DE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5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5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12</cp:revision>
  <dcterms:created xsi:type="dcterms:W3CDTF">2025-04-08T10:54:00Z</dcterms:created>
  <dcterms:modified xsi:type="dcterms:W3CDTF">2025-06-03T11:14:00Z</dcterms:modified>
</cp:coreProperties>
</file>