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BBF2" w14:textId="1045CF36" w:rsidR="00196D00" w:rsidRPr="0069646F" w:rsidRDefault="00196D00" w:rsidP="00196D00">
      <w:pPr>
        <w:pStyle w:val="2"/>
        <w:shd w:val="clear" w:color="auto" w:fill="FFFFFF"/>
        <w:spacing w:before="0" w:line="308" w:lineRule="atLeast"/>
        <w:rPr>
          <w:rStyle w:val="a8"/>
          <w:rFonts w:ascii="Roboto" w:eastAsia="Times New Roman" w:hAnsi="Roboto" w:cs="Times New Roman"/>
          <w:color w:val="000000"/>
          <w:sz w:val="28"/>
          <w:szCs w:val="28"/>
        </w:rPr>
      </w:pPr>
      <w:r w:rsidRPr="0069646F">
        <w:rPr>
          <w:rStyle w:val="a8"/>
          <w:rFonts w:ascii="Roboto" w:eastAsia="Times New Roman" w:hAnsi="Roboto" w:cs="Times New Roman"/>
          <w:color w:val="000000"/>
          <w:sz w:val="28"/>
          <w:szCs w:val="28"/>
        </w:rPr>
        <w:t>Abstract Submission</w:t>
      </w:r>
      <w:r w:rsidR="00B70602" w:rsidRPr="0069646F">
        <w:rPr>
          <w:rStyle w:val="a8"/>
          <w:rFonts w:ascii="Roboto" w:eastAsia="Times New Roman" w:hAnsi="Roboto" w:cs="Times New Roman"/>
          <w:color w:val="000000"/>
          <w:sz w:val="28"/>
          <w:szCs w:val="28"/>
        </w:rPr>
        <w:t xml:space="preserve"> in </w:t>
      </w:r>
      <w:proofErr w:type="spellStart"/>
      <w:r w:rsidR="00B70602" w:rsidRPr="0069646F">
        <w:rPr>
          <w:rStyle w:val="a8"/>
          <w:rFonts w:ascii="Roboto" w:eastAsia="Times New Roman" w:hAnsi="Roboto" w:cs="Times New Roman"/>
          <w:color w:val="000000"/>
          <w:sz w:val="28"/>
          <w:szCs w:val="28"/>
        </w:rPr>
        <w:t>JACoW</w:t>
      </w:r>
      <w:proofErr w:type="spellEnd"/>
      <w:r w:rsidR="00B70602" w:rsidRPr="0069646F">
        <w:rPr>
          <w:rStyle w:val="a8"/>
          <w:rFonts w:ascii="Roboto" w:eastAsia="Times New Roman" w:hAnsi="Roboto" w:cs="Times New Roman"/>
          <w:color w:val="000000"/>
          <w:sz w:val="28"/>
          <w:szCs w:val="28"/>
        </w:rPr>
        <w:t>-Indico event</w:t>
      </w:r>
    </w:p>
    <w:p w14:paraId="43C9F075" w14:textId="136F32FB" w:rsidR="0069646F" w:rsidRPr="00BA5B96" w:rsidRDefault="0069646F" w:rsidP="00751FED">
      <w:pPr>
        <w:rPr>
          <w:sz w:val="20"/>
          <w:szCs w:val="20"/>
        </w:rPr>
      </w:pPr>
    </w:p>
    <w:p w14:paraId="6D801249" w14:textId="03BFB969" w:rsidR="00963829" w:rsidRPr="00BA5B96" w:rsidRDefault="00963829" w:rsidP="00963829">
      <w:pPr>
        <w:pStyle w:val="a7"/>
        <w:shd w:val="clear" w:color="auto" w:fill="FFFFFF"/>
        <w:spacing w:before="0" w:beforeAutospacing="0" w:after="0" w:afterAutospacing="0" w:line="343" w:lineRule="atLeast"/>
        <w:rPr>
          <w:rFonts w:ascii="Roboto" w:hAnsi="Roboto"/>
          <w:sz w:val="20"/>
          <w:szCs w:val="20"/>
        </w:rPr>
      </w:pPr>
      <w:r w:rsidRPr="00BA5B96">
        <w:rPr>
          <w:rFonts w:ascii="Roboto" w:hAnsi="Roboto"/>
          <w:sz w:val="20"/>
          <w:szCs w:val="20"/>
        </w:rPr>
        <w:t xml:space="preserve">Submit your abstract(s) by clicking on the </w:t>
      </w:r>
      <w:hyperlink r:id="rId7" w:history="1">
        <w:r w:rsidRPr="00BA5B96">
          <w:rPr>
            <w:rStyle w:val="a9"/>
            <w:rFonts w:ascii="Roboto" w:hAnsi="Roboto"/>
            <w:sz w:val="20"/>
            <w:szCs w:val="20"/>
          </w:rPr>
          <w:t>Submit New Abstract</w:t>
        </w:r>
      </w:hyperlink>
      <w:r w:rsidRPr="00BA5B96">
        <w:rPr>
          <w:rFonts w:ascii="Roboto" w:hAnsi="Roboto"/>
          <w:sz w:val="20"/>
          <w:szCs w:val="20"/>
        </w:rPr>
        <w:t xml:space="preserve"> link</w:t>
      </w:r>
      <w:r w:rsidRPr="00BA5B96">
        <w:rPr>
          <w:rFonts w:ascii="Roboto" w:hAnsi="Roboto"/>
          <w:sz w:val="20"/>
          <w:szCs w:val="20"/>
        </w:rPr>
        <w:t>. Please note that t</w:t>
      </w:r>
      <w:r w:rsidRPr="00BA5B96">
        <w:rPr>
          <w:rFonts w:ascii="Roboto" w:hAnsi="Roboto"/>
          <w:sz w:val="20"/>
          <w:szCs w:val="20"/>
        </w:rPr>
        <w:t xml:space="preserve">he deadline for the </w:t>
      </w:r>
      <w:r w:rsidRPr="00BA5B96">
        <w:rPr>
          <w:rFonts w:ascii="Roboto" w:hAnsi="Roboto"/>
          <w:sz w:val="20"/>
          <w:szCs w:val="20"/>
        </w:rPr>
        <w:t xml:space="preserve">abstract </w:t>
      </w:r>
      <w:r w:rsidRPr="00BA5B96">
        <w:rPr>
          <w:rFonts w:ascii="Roboto" w:hAnsi="Roboto"/>
          <w:sz w:val="20"/>
          <w:szCs w:val="20"/>
        </w:rPr>
        <w:t>submission is </w:t>
      </w:r>
      <w:r w:rsidRPr="00BA5B96">
        <w:rPr>
          <w:rFonts w:ascii="Roboto" w:hAnsi="Roboto"/>
          <w:b/>
          <w:bCs/>
          <w:sz w:val="20"/>
          <w:szCs w:val="20"/>
        </w:rPr>
        <w:t>Friday</w:t>
      </w:r>
      <w:r w:rsidRPr="00BA5B96">
        <w:rPr>
          <w:rFonts w:ascii="Roboto" w:hAnsi="Roboto"/>
          <w:b/>
          <w:bCs/>
          <w:sz w:val="20"/>
          <w:szCs w:val="20"/>
        </w:rPr>
        <w:t xml:space="preserve">, </w:t>
      </w:r>
      <w:r w:rsidRPr="00BA5B96">
        <w:rPr>
          <w:rFonts w:ascii="Roboto" w:hAnsi="Roboto"/>
          <w:b/>
          <w:bCs/>
          <w:sz w:val="20"/>
          <w:szCs w:val="20"/>
        </w:rPr>
        <w:t>September 5</w:t>
      </w:r>
      <w:r w:rsidRPr="00BA5B96">
        <w:rPr>
          <w:rFonts w:ascii="Roboto" w:hAnsi="Roboto"/>
          <w:b/>
          <w:bCs/>
          <w:sz w:val="20"/>
          <w:szCs w:val="20"/>
        </w:rPr>
        <w:t>, 2025</w:t>
      </w:r>
      <w:r w:rsidRPr="00BA5B96">
        <w:rPr>
          <w:rFonts w:ascii="Roboto" w:hAnsi="Roboto"/>
          <w:sz w:val="20"/>
          <w:szCs w:val="20"/>
        </w:rPr>
        <w:t>.</w:t>
      </w:r>
    </w:p>
    <w:p w14:paraId="2C038A2C" w14:textId="654A7B8B" w:rsidR="00963829" w:rsidRPr="00BA5B96" w:rsidRDefault="00963829" w:rsidP="00751FED">
      <w:pPr>
        <w:rPr>
          <w:rFonts w:ascii="Roboto" w:eastAsia="Times New Roman" w:hAnsi="Roboto" w:cs="Times New Roman"/>
        </w:rPr>
      </w:pPr>
    </w:p>
    <w:p w14:paraId="1EBC362D" w14:textId="7F9F7147" w:rsidR="00963829" w:rsidRPr="00BA5B96" w:rsidRDefault="00963829" w:rsidP="00A86A7A">
      <w:pPr>
        <w:pStyle w:val="a7"/>
        <w:shd w:val="clear" w:color="auto" w:fill="FFFFFF"/>
        <w:spacing w:before="0" w:beforeAutospacing="0" w:after="210" w:afterAutospacing="0" w:line="300" w:lineRule="atLeast"/>
        <w:jc w:val="both"/>
        <w:rPr>
          <w:rFonts w:ascii="Roboto" w:eastAsiaTheme="minorEastAsia" w:hAnsi="Roboto" w:cstheme="minorBidi"/>
          <w:sz w:val="20"/>
          <w:szCs w:val="20"/>
        </w:rPr>
      </w:pPr>
      <w:r w:rsidRPr="00BA5B96">
        <w:rPr>
          <w:rFonts w:ascii="Roboto" w:eastAsiaTheme="minorEastAsia" w:hAnsi="Roboto" w:cstheme="minorBidi"/>
          <w:sz w:val="20"/>
          <w:szCs w:val="20"/>
        </w:rPr>
        <w:t>Please don't forget to read the submission instructions before submitting an abstract.</w:t>
      </w:r>
    </w:p>
    <w:p w14:paraId="395A63E0" w14:textId="77777777" w:rsidR="00963829" w:rsidRPr="00BA5B96" w:rsidRDefault="00963829" w:rsidP="00963829">
      <w:pPr>
        <w:pStyle w:val="a7"/>
        <w:spacing w:before="0" w:beforeAutospacing="0" w:after="240" w:afterAutospacing="0" w:line="343" w:lineRule="atLeast"/>
        <w:rPr>
          <w:rFonts w:ascii="Roboto" w:hAnsi="Roboto" w:cs="Arial"/>
          <w:color w:val="555555"/>
          <w:sz w:val="20"/>
          <w:szCs w:val="20"/>
        </w:rPr>
      </w:pPr>
      <w:r w:rsidRPr="00BA5B96">
        <w:rPr>
          <w:rStyle w:val="a8"/>
          <w:rFonts w:ascii="Roboto" w:hAnsi="Roboto" w:cs="Arial"/>
          <w:color w:val="555555"/>
          <w:sz w:val="20"/>
          <w:szCs w:val="20"/>
        </w:rPr>
        <w:t>Detailed instructions at </w:t>
      </w:r>
      <w:hyperlink r:id="rId8" w:history="1">
        <w:r w:rsidRPr="00BA5B96">
          <w:rPr>
            <w:rStyle w:val="a9"/>
            <w:rFonts w:ascii="Roboto" w:hAnsi="Roboto" w:cs="Arial"/>
            <w:b/>
            <w:bCs/>
            <w:color w:val="0099CC"/>
            <w:sz w:val="20"/>
            <w:szCs w:val="20"/>
          </w:rPr>
          <w:t>https://docs.jacow.org/General/sub</w:t>
        </w:r>
        <w:r w:rsidRPr="00BA5B96">
          <w:rPr>
            <w:rStyle w:val="a9"/>
            <w:rFonts w:ascii="Roboto" w:hAnsi="Roboto" w:cs="Arial"/>
            <w:b/>
            <w:bCs/>
            <w:color w:val="0099CC"/>
            <w:sz w:val="20"/>
            <w:szCs w:val="20"/>
          </w:rPr>
          <w:t>m</w:t>
        </w:r>
        <w:r w:rsidRPr="00BA5B96">
          <w:rPr>
            <w:rStyle w:val="a9"/>
            <w:rFonts w:ascii="Roboto" w:hAnsi="Roboto" w:cs="Arial"/>
            <w:b/>
            <w:bCs/>
            <w:color w:val="0099CC"/>
            <w:sz w:val="20"/>
            <w:szCs w:val="20"/>
          </w:rPr>
          <w:t>ission/</w:t>
        </w:r>
      </w:hyperlink>
    </w:p>
    <w:p w14:paraId="5BB651E1" w14:textId="77777777" w:rsidR="00963829" w:rsidRDefault="00963829" w:rsidP="00963829">
      <w:pPr>
        <w:pStyle w:val="2"/>
        <w:spacing w:line="308" w:lineRule="atLeast"/>
        <w:rPr>
          <w:rFonts w:ascii="Roboto Light" w:hAnsi="Roboto Light" w:cs="Times New Roman"/>
          <w:color w:val="555555"/>
          <w:sz w:val="38"/>
          <w:szCs w:val="38"/>
        </w:rPr>
      </w:pPr>
      <w:r>
        <w:rPr>
          <w:rFonts w:ascii="Roboto Light" w:hAnsi="Roboto Light"/>
          <w:color w:val="555555"/>
          <w:sz w:val="38"/>
          <w:szCs w:val="38"/>
        </w:rPr>
        <w:t>Quick reference:</w:t>
      </w:r>
    </w:p>
    <w:p w14:paraId="7C7005D8" w14:textId="77777777" w:rsidR="00963829" w:rsidRDefault="00963829" w:rsidP="00963829">
      <w:pPr>
        <w:widowControl/>
        <w:numPr>
          <w:ilvl w:val="0"/>
          <w:numId w:val="3"/>
        </w:numPr>
        <w:spacing w:before="100" w:beforeAutospacing="1" w:after="100" w:afterAutospacing="1" w:line="240" w:lineRule="auto"/>
        <w:jc w:val="left"/>
        <w:rPr>
          <w:rFonts w:ascii="Arial" w:hAnsi="Arial" w:cs="Arial"/>
          <w:color w:val="555555"/>
          <w:sz w:val="20"/>
          <w:szCs w:val="20"/>
        </w:rPr>
      </w:pPr>
      <w:r>
        <w:rPr>
          <w:rStyle w:val="a8"/>
          <w:rFonts w:ascii="Arial" w:hAnsi="Arial" w:cs="Arial"/>
          <w:color w:val="555555"/>
          <w:sz w:val="20"/>
          <w:szCs w:val="20"/>
        </w:rPr>
        <w:t>Title</w:t>
      </w:r>
      <w:r>
        <w:rPr>
          <w:rFonts w:ascii="Arial" w:hAnsi="Arial" w:cs="Arial"/>
          <w:color w:val="555555"/>
          <w:sz w:val="20"/>
          <w:szCs w:val="20"/>
        </w:rPr>
        <w:t xml:space="preserve">: the title should be consistent with the title of the paper. Title should be sentence case like this: "This is a sentence case title for </w:t>
      </w:r>
      <w:proofErr w:type="spellStart"/>
      <w:r>
        <w:rPr>
          <w:rFonts w:ascii="Arial" w:hAnsi="Arial" w:cs="Arial"/>
          <w:color w:val="555555"/>
          <w:sz w:val="20"/>
          <w:szCs w:val="20"/>
        </w:rPr>
        <w:t>JACoW</w:t>
      </w:r>
      <w:proofErr w:type="spellEnd"/>
      <w:r>
        <w:rPr>
          <w:rFonts w:ascii="Arial" w:hAnsi="Arial" w:cs="Arial"/>
          <w:color w:val="555555"/>
          <w:sz w:val="20"/>
          <w:szCs w:val="20"/>
        </w:rPr>
        <w:t xml:space="preserve"> paper".</w:t>
      </w:r>
    </w:p>
    <w:p w14:paraId="709D18E4" w14:textId="77777777" w:rsidR="00963829" w:rsidRDefault="00963829" w:rsidP="00963829">
      <w:pPr>
        <w:widowControl/>
        <w:numPr>
          <w:ilvl w:val="0"/>
          <w:numId w:val="3"/>
        </w:numPr>
        <w:spacing w:before="100" w:beforeAutospacing="1" w:after="100" w:afterAutospacing="1" w:line="240" w:lineRule="auto"/>
        <w:jc w:val="left"/>
        <w:rPr>
          <w:rFonts w:ascii="Arial" w:hAnsi="Arial" w:cs="Arial"/>
          <w:color w:val="555555"/>
          <w:sz w:val="20"/>
          <w:szCs w:val="20"/>
        </w:rPr>
      </w:pPr>
      <w:r>
        <w:rPr>
          <w:rStyle w:val="a8"/>
          <w:rFonts w:ascii="Arial" w:hAnsi="Arial" w:cs="Arial"/>
          <w:color w:val="555555"/>
          <w:sz w:val="20"/>
          <w:szCs w:val="20"/>
        </w:rPr>
        <w:t>Content</w:t>
      </w:r>
      <w:r>
        <w:rPr>
          <w:rFonts w:ascii="Arial" w:hAnsi="Arial" w:cs="Arial"/>
          <w:color w:val="555555"/>
          <w:sz w:val="20"/>
          <w:szCs w:val="20"/>
        </w:rPr>
        <w:t>: the description, or abstract text. Please describe what you intend to present at this conference. </w:t>
      </w:r>
      <w:r>
        <w:rPr>
          <w:rStyle w:val="ab"/>
          <w:rFonts w:ascii="Arial" w:hAnsi="Arial" w:cs="Arial"/>
          <w:color w:val="555555"/>
          <w:sz w:val="20"/>
          <w:szCs w:val="20"/>
        </w:rPr>
        <w:t>Please refrain from using the markdown formatting or LaTeX</w:t>
      </w:r>
      <w:r>
        <w:rPr>
          <w:rFonts w:ascii="Arial" w:hAnsi="Arial" w:cs="Arial"/>
          <w:color w:val="555555"/>
          <w:sz w:val="20"/>
          <w:szCs w:val="20"/>
        </w:rPr>
        <w:t>. Also refrain from copying and pasting from word processors like Microsoft Word or LibreOffice. </w:t>
      </w:r>
      <w:r>
        <w:rPr>
          <w:rStyle w:val="a8"/>
          <w:rFonts w:ascii="Arial" w:hAnsi="Arial" w:cs="Arial"/>
          <w:color w:val="555555"/>
          <w:sz w:val="20"/>
          <w:szCs w:val="20"/>
        </w:rPr>
        <w:t>Abstract should not exceed 1200 characters</w:t>
      </w:r>
      <w:r>
        <w:rPr>
          <w:rFonts w:ascii="Arial" w:hAnsi="Arial" w:cs="Arial"/>
          <w:color w:val="555555"/>
          <w:sz w:val="20"/>
          <w:szCs w:val="20"/>
        </w:rPr>
        <w:t>.</w:t>
      </w:r>
    </w:p>
    <w:p w14:paraId="55D0D28C" w14:textId="77777777" w:rsidR="00963829" w:rsidRDefault="00963829" w:rsidP="00963829">
      <w:pPr>
        <w:widowControl/>
        <w:numPr>
          <w:ilvl w:val="0"/>
          <w:numId w:val="3"/>
        </w:numPr>
        <w:spacing w:before="100" w:beforeAutospacing="1" w:after="100" w:afterAutospacing="1" w:line="240" w:lineRule="auto"/>
        <w:jc w:val="left"/>
        <w:rPr>
          <w:rFonts w:ascii="Arial" w:hAnsi="Arial" w:cs="Arial"/>
          <w:color w:val="555555"/>
          <w:sz w:val="20"/>
          <w:szCs w:val="20"/>
        </w:rPr>
      </w:pPr>
      <w:r>
        <w:rPr>
          <w:rStyle w:val="a8"/>
          <w:rFonts w:ascii="Arial" w:hAnsi="Arial" w:cs="Arial"/>
          <w:color w:val="555555"/>
          <w:sz w:val="20"/>
          <w:szCs w:val="20"/>
        </w:rPr>
        <w:t>Authors</w:t>
      </w:r>
      <w:r>
        <w:rPr>
          <w:rFonts w:ascii="Arial" w:hAnsi="Arial" w:cs="Arial"/>
          <w:color w:val="555555"/>
          <w:sz w:val="20"/>
          <w:szCs w:val="20"/>
        </w:rPr>
        <w:t xml:space="preserve">: enter the author and co-authors for this contribution by clicking on the Search button and search for the person from the </w:t>
      </w:r>
      <w:proofErr w:type="spellStart"/>
      <w:r>
        <w:rPr>
          <w:rFonts w:ascii="Arial" w:hAnsi="Arial" w:cs="Arial"/>
          <w:color w:val="555555"/>
          <w:sz w:val="20"/>
          <w:szCs w:val="20"/>
        </w:rPr>
        <w:t>JACoW</w:t>
      </w:r>
      <w:proofErr w:type="spellEnd"/>
      <w:r>
        <w:rPr>
          <w:rFonts w:ascii="Arial" w:hAnsi="Arial" w:cs="Arial"/>
          <w:color w:val="555555"/>
          <w:sz w:val="20"/>
          <w:szCs w:val="20"/>
        </w:rPr>
        <w:t xml:space="preserve"> Central Repository. </w:t>
      </w:r>
      <w:r>
        <w:rPr>
          <w:rStyle w:val="a8"/>
          <w:rFonts w:ascii="Arial" w:hAnsi="Arial" w:cs="Arial"/>
          <w:color w:val="555555"/>
          <w:sz w:val="20"/>
          <w:szCs w:val="20"/>
        </w:rPr>
        <w:t>Be sure that the "</w:t>
      </w:r>
      <w:r>
        <w:rPr>
          <w:rStyle w:val="ab"/>
          <w:rFonts w:ascii="Arial" w:hAnsi="Arial" w:cs="Arial"/>
          <w:b/>
          <w:bCs/>
          <w:color w:val="555555"/>
          <w:sz w:val="20"/>
          <w:szCs w:val="20"/>
        </w:rPr>
        <w:t>Include users with no Indico account</w:t>
      </w:r>
      <w:r>
        <w:rPr>
          <w:rStyle w:val="a8"/>
          <w:rFonts w:ascii="Arial" w:hAnsi="Arial" w:cs="Arial"/>
          <w:color w:val="555555"/>
          <w:sz w:val="20"/>
          <w:szCs w:val="20"/>
        </w:rPr>
        <w:t>" is selected</w:t>
      </w:r>
      <w:r>
        <w:rPr>
          <w:rFonts w:ascii="Arial" w:hAnsi="Arial" w:cs="Arial"/>
          <w:color w:val="555555"/>
          <w:sz w:val="20"/>
          <w:szCs w:val="20"/>
        </w:rPr>
        <w:t>. In case that it is not possible to find a person by searching, please follow the </w:t>
      </w:r>
      <w:hyperlink r:id="rId9" w:anchor="creating-jacow-profiles-for-new-authors" w:history="1">
        <w:r>
          <w:rPr>
            <w:rStyle w:val="a9"/>
            <w:rFonts w:ascii="Arial" w:hAnsi="Arial" w:cs="Arial"/>
            <w:color w:val="0099CC"/>
            <w:sz w:val="20"/>
            <w:szCs w:val="20"/>
          </w:rPr>
          <w:t>instructions to cre</w:t>
        </w:r>
        <w:r>
          <w:rPr>
            <w:rStyle w:val="a9"/>
            <w:rFonts w:ascii="Arial" w:hAnsi="Arial" w:cs="Arial"/>
            <w:color w:val="0099CC"/>
            <w:sz w:val="20"/>
            <w:szCs w:val="20"/>
          </w:rPr>
          <w:t>a</w:t>
        </w:r>
        <w:r>
          <w:rPr>
            <w:rStyle w:val="a9"/>
            <w:rFonts w:ascii="Arial" w:hAnsi="Arial" w:cs="Arial"/>
            <w:color w:val="0099CC"/>
            <w:sz w:val="20"/>
            <w:szCs w:val="20"/>
          </w:rPr>
          <w:t xml:space="preserve">ting </w:t>
        </w:r>
        <w:proofErr w:type="spellStart"/>
        <w:r>
          <w:rPr>
            <w:rStyle w:val="a9"/>
            <w:rFonts w:ascii="Arial" w:hAnsi="Arial" w:cs="Arial"/>
            <w:color w:val="0099CC"/>
            <w:sz w:val="20"/>
            <w:szCs w:val="20"/>
          </w:rPr>
          <w:t>JACoW</w:t>
        </w:r>
        <w:proofErr w:type="spellEnd"/>
        <w:r>
          <w:rPr>
            <w:rStyle w:val="a9"/>
            <w:rFonts w:ascii="Arial" w:hAnsi="Arial" w:cs="Arial"/>
            <w:color w:val="0099CC"/>
            <w:sz w:val="20"/>
            <w:szCs w:val="20"/>
          </w:rPr>
          <w:t xml:space="preserve"> profiles for new authors</w:t>
        </w:r>
      </w:hyperlink>
      <w:r>
        <w:rPr>
          <w:rFonts w:ascii="Arial" w:hAnsi="Arial" w:cs="Arial"/>
          <w:color w:val="555555"/>
          <w:sz w:val="20"/>
          <w:szCs w:val="20"/>
        </w:rPr>
        <w:t xml:space="preserve">, then do the search again and select the newly created profile. Author list needs to be consistent with the paper. Be sure that only one author is present in the "Authors" section in Indico - this will be the first author as the </w:t>
      </w:r>
      <w:proofErr w:type="spellStart"/>
      <w:r>
        <w:rPr>
          <w:rFonts w:ascii="Arial" w:hAnsi="Arial" w:cs="Arial"/>
          <w:color w:val="555555"/>
          <w:sz w:val="20"/>
          <w:szCs w:val="20"/>
        </w:rPr>
        <w:t>JACoW</w:t>
      </w:r>
      <w:proofErr w:type="spellEnd"/>
      <w:r>
        <w:rPr>
          <w:rFonts w:ascii="Arial" w:hAnsi="Arial" w:cs="Arial"/>
          <w:color w:val="555555"/>
          <w:sz w:val="20"/>
          <w:szCs w:val="20"/>
        </w:rPr>
        <w:t xml:space="preserve"> proceedings </w:t>
      </w:r>
      <w:proofErr w:type="spellStart"/>
      <w:proofErr w:type="gramStart"/>
      <w:r>
        <w:rPr>
          <w:rFonts w:ascii="Arial" w:hAnsi="Arial" w:cs="Arial"/>
          <w:color w:val="555555"/>
          <w:sz w:val="20"/>
          <w:szCs w:val="20"/>
        </w:rPr>
        <w:t>tradition.All</w:t>
      </w:r>
      <w:proofErr w:type="spellEnd"/>
      <w:proofErr w:type="gramEnd"/>
      <w:r>
        <w:rPr>
          <w:rFonts w:ascii="Arial" w:hAnsi="Arial" w:cs="Arial"/>
          <w:color w:val="555555"/>
          <w:sz w:val="20"/>
          <w:szCs w:val="20"/>
        </w:rPr>
        <w:t xml:space="preserve"> the other authors are present as co-authors.</w:t>
      </w:r>
    </w:p>
    <w:p w14:paraId="472A181B" w14:textId="77777777" w:rsidR="00963829" w:rsidRDefault="00963829" w:rsidP="00963829">
      <w:pPr>
        <w:widowControl/>
        <w:numPr>
          <w:ilvl w:val="0"/>
          <w:numId w:val="3"/>
        </w:numPr>
        <w:spacing w:before="100" w:beforeAutospacing="1" w:after="100" w:afterAutospacing="1" w:line="240" w:lineRule="auto"/>
        <w:jc w:val="left"/>
        <w:rPr>
          <w:rFonts w:ascii="Arial" w:hAnsi="Arial" w:cs="Arial"/>
          <w:color w:val="555555"/>
          <w:sz w:val="20"/>
          <w:szCs w:val="20"/>
        </w:rPr>
      </w:pPr>
      <w:r>
        <w:rPr>
          <w:rStyle w:val="a8"/>
          <w:rFonts w:ascii="Arial" w:hAnsi="Arial" w:cs="Arial"/>
          <w:color w:val="555555"/>
          <w:sz w:val="20"/>
          <w:szCs w:val="20"/>
        </w:rPr>
        <w:t>Contribution Type</w:t>
      </w:r>
      <w:r>
        <w:rPr>
          <w:rFonts w:ascii="Arial" w:hAnsi="Arial" w:cs="Arial"/>
          <w:color w:val="555555"/>
          <w:sz w:val="20"/>
          <w:szCs w:val="20"/>
        </w:rPr>
        <w:t>: select the type of contribution according to the actual program schedule.</w:t>
      </w:r>
    </w:p>
    <w:p w14:paraId="34EB9615" w14:textId="77777777" w:rsidR="00963829" w:rsidRDefault="00963829" w:rsidP="00963829">
      <w:pPr>
        <w:widowControl/>
        <w:numPr>
          <w:ilvl w:val="0"/>
          <w:numId w:val="3"/>
        </w:numPr>
        <w:spacing w:before="100" w:beforeAutospacing="1" w:after="100" w:afterAutospacing="1" w:line="240" w:lineRule="auto"/>
        <w:jc w:val="left"/>
        <w:rPr>
          <w:rFonts w:ascii="Arial" w:hAnsi="Arial" w:cs="Arial"/>
          <w:color w:val="555555"/>
          <w:sz w:val="20"/>
          <w:szCs w:val="20"/>
        </w:rPr>
      </w:pPr>
      <w:r>
        <w:rPr>
          <w:rStyle w:val="a8"/>
          <w:rFonts w:ascii="Arial" w:hAnsi="Arial" w:cs="Arial"/>
          <w:color w:val="555555"/>
          <w:sz w:val="20"/>
          <w:szCs w:val="20"/>
        </w:rPr>
        <w:t>Comments</w:t>
      </w:r>
      <w:r>
        <w:rPr>
          <w:rFonts w:ascii="Arial" w:hAnsi="Arial" w:cs="Arial"/>
          <w:color w:val="555555"/>
          <w:sz w:val="20"/>
          <w:szCs w:val="20"/>
        </w:rPr>
        <w:t>: any useful notes for this contribution to the Scientific Secretariat.</w:t>
      </w:r>
    </w:p>
    <w:p w14:paraId="4CE9680A" w14:textId="77777777" w:rsidR="00963829" w:rsidRDefault="00963829" w:rsidP="00963829">
      <w:pPr>
        <w:widowControl/>
        <w:numPr>
          <w:ilvl w:val="0"/>
          <w:numId w:val="3"/>
        </w:numPr>
        <w:spacing w:before="100" w:beforeAutospacing="1" w:after="100" w:afterAutospacing="1" w:line="240" w:lineRule="auto"/>
        <w:jc w:val="left"/>
        <w:rPr>
          <w:rFonts w:ascii="Arial" w:hAnsi="Arial" w:cs="Arial"/>
          <w:color w:val="555555"/>
          <w:sz w:val="20"/>
          <w:szCs w:val="20"/>
        </w:rPr>
      </w:pPr>
      <w:r>
        <w:rPr>
          <w:rStyle w:val="a8"/>
          <w:rFonts w:ascii="Arial" w:hAnsi="Arial" w:cs="Arial"/>
          <w:color w:val="555555"/>
          <w:sz w:val="20"/>
          <w:szCs w:val="20"/>
        </w:rPr>
        <w:t>Track</w:t>
      </w:r>
      <w:r>
        <w:rPr>
          <w:rFonts w:ascii="Arial" w:hAnsi="Arial" w:cs="Arial"/>
          <w:color w:val="555555"/>
          <w:sz w:val="20"/>
          <w:szCs w:val="20"/>
        </w:rPr>
        <w:t>: select the Classification for this contribution.</w:t>
      </w:r>
    </w:p>
    <w:p w14:paraId="31491B41" w14:textId="77777777" w:rsidR="00963829" w:rsidRDefault="00963829" w:rsidP="00963829">
      <w:pPr>
        <w:widowControl/>
        <w:numPr>
          <w:ilvl w:val="0"/>
          <w:numId w:val="3"/>
        </w:numPr>
        <w:spacing w:before="100" w:beforeAutospacing="1" w:after="100" w:afterAutospacing="1" w:line="240" w:lineRule="auto"/>
        <w:jc w:val="left"/>
        <w:rPr>
          <w:rFonts w:ascii="Arial" w:hAnsi="Arial" w:cs="Arial"/>
          <w:color w:val="555555"/>
          <w:sz w:val="20"/>
          <w:szCs w:val="20"/>
        </w:rPr>
      </w:pPr>
      <w:r>
        <w:rPr>
          <w:rStyle w:val="a8"/>
          <w:rFonts w:ascii="Arial" w:hAnsi="Arial" w:cs="Arial"/>
          <w:color w:val="555555"/>
          <w:sz w:val="20"/>
          <w:szCs w:val="20"/>
        </w:rPr>
        <w:t>Footnotes</w:t>
      </w:r>
      <w:r>
        <w:rPr>
          <w:rFonts w:ascii="Arial" w:hAnsi="Arial" w:cs="Arial"/>
          <w:color w:val="555555"/>
          <w:sz w:val="20"/>
          <w:szCs w:val="20"/>
        </w:rPr>
        <w:t>: Please use "*", "**", etc., for references to publications as many times as necessary and with a carriage return between each. </w:t>
      </w:r>
      <w:r>
        <w:rPr>
          <w:rStyle w:val="a8"/>
          <w:rFonts w:ascii="Arial" w:hAnsi="Arial" w:cs="Arial"/>
          <w:color w:val="555555"/>
          <w:sz w:val="20"/>
          <w:szCs w:val="20"/>
        </w:rPr>
        <w:t>Footnotes should not exceed 200 characters</w:t>
      </w:r>
      <w:r>
        <w:rPr>
          <w:rFonts w:ascii="Arial" w:hAnsi="Arial" w:cs="Arial"/>
          <w:color w:val="555555"/>
          <w:sz w:val="20"/>
          <w:szCs w:val="20"/>
        </w:rPr>
        <w:t>.</w:t>
      </w:r>
    </w:p>
    <w:p w14:paraId="5CA75B5D" w14:textId="77777777" w:rsidR="00963829" w:rsidRDefault="00963829" w:rsidP="00963829">
      <w:pPr>
        <w:widowControl/>
        <w:numPr>
          <w:ilvl w:val="0"/>
          <w:numId w:val="3"/>
        </w:numPr>
        <w:spacing w:before="100" w:beforeAutospacing="1" w:after="100" w:afterAutospacing="1" w:line="240" w:lineRule="auto"/>
        <w:jc w:val="left"/>
        <w:rPr>
          <w:rFonts w:ascii="Arial" w:hAnsi="Arial" w:cs="Arial"/>
          <w:color w:val="555555"/>
          <w:sz w:val="20"/>
          <w:szCs w:val="20"/>
        </w:rPr>
      </w:pPr>
      <w:r>
        <w:rPr>
          <w:rStyle w:val="a8"/>
          <w:rFonts w:ascii="Arial" w:hAnsi="Arial" w:cs="Arial"/>
          <w:color w:val="555555"/>
          <w:sz w:val="20"/>
          <w:szCs w:val="20"/>
        </w:rPr>
        <w:t>Funding Agency</w:t>
      </w:r>
      <w:r>
        <w:rPr>
          <w:rFonts w:ascii="Arial" w:hAnsi="Arial" w:cs="Arial"/>
          <w:color w:val="555555"/>
          <w:sz w:val="20"/>
          <w:szCs w:val="20"/>
        </w:rPr>
        <w:t>: If necessary, enter funding agency and contract. This field should not be used to request sponsorship. </w:t>
      </w:r>
      <w:r>
        <w:rPr>
          <w:rStyle w:val="a8"/>
          <w:rFonts w:ascii="Arial" w:hAnsi="Arial" w:cs="Arial"/>
          <w:color w:val="555555"/>
          <w:sz w:val="20"/>
          <w:szCs w:val="20"/>
        </w:rPr>
        <w:t>Should not exceed 200 characters</w:t>
      </w:r>
      <w:r>
        <w:rPr>
          <w:rFonts w:ascii="Arial" w:hAnsi="Arial" w:cs="Arial"/>
          <w:color w:val="555555"/>
          <w:sz w:val="20"/>
          <w:szCs w:val="20"/>
        </w:rPr>
        <w:t>.</w:t>
      </w:r>
    </w:p>
    <w:p w14:paraId="34EBB4B6" w14:textId="77777777" w:rsidR="00963829" w:rsidRDefault="00963829" w:rsidP="00A86A7A">
      <w:pPr>
        <w:pStyle w:val="a7"/>
        <w:shd w:val="clear" w:color="auto" w:fill="FFFFFF"/>
        <w:spacing w:before="0" w:beforeAutospacing="0" w:after="210" w:afterAutospacing="0" w:line="300" w:lineRule="atLeast"/>
        <w:jc w:val="both"/>
        <w:rPr>
          <w:rStyle w:val="a8"/>
          <w:rFonts w:ascii="Roboto" w:hAnsi="Roboto"/>
          <w:color w:val="000000"/>
          <w:sz w:val="28"/>
          <w:szCs w:val="28"/>
        </w:rPr>
      </w:pPr>
    </w:p>
    <w:p w14:paraId="283BF5A5" w14:textId="4E6D0CE6" w:rsidR="00A86A7A" w:rsidRDefault="00A86A7A" w:rsidP="00A86A7A">
      <w:pPr>
        <w:pStyle w:val="a7"/>
        <w:shd w:val="clear" w:color="auto" w:fill="FFFFFF"/>
        <w:spacing w:before="0" w:beforeAutospacing="0" w:after="210" w:afterAutospacing="0" w:line="300" w:lineRule="atLeast"/>
        <w:jc w:val="both"/>
        <w:rPr>
          <w:rFonts w:ascii="Roboto" w:hAnsi="Roboto"/>
          <w:sz w:val="20"/>
          <w:szCs w:val="20"/>
        </w:rPr>
      </w:pPr>
      <w:r>
        <w:rPr>
          <w:rStyle w:val="a8"/>
          <w:rFonts w:ascii="Roboto" w:hAnsi="Roboto"/>
          <w:color w:val="000000"/>
          <w:sz w:val="28"/>
          <w:szCs w:val="28"/>
        </w:rPr>
        <w:t>Paper Preparation</w:t>
      </w:r>
      <w:r w:rsidR="00DD64F4">
        <w:rPr>
          <w:rStyle w:val="a8"/>
          <w:rFonts w:ascii="Roboto" w:hAnsi="Roboto"/>
          <w:color w:val="000000"/>
          <w:sz w:val="28"/>
          <w:szCs w:val="28"/>
        </w:rPr>
        <w:t xml:space="preserve"> </w:t>
      </w:r>
    </w:p>
    <w:p w14:paraId="6F276D82" w14:textId="77777777" w:rsidR="002A4A0D" w:rsidRPr="002A4A0D" w:rsidRDefault="002A4A0D" w:rsidP="002A4A0D">
      <w:pPr>
        <w:widowControl/>
        <w:shd w:val="clear" w:color="auto" w:fill="FFFFFF"/>
        <w:spacing w:before="240" w:after="120" w:line="308" w:lineRule="atLeast"/>
        <w:jc w:val="left"/>
        <w:outlineLvl w:val="2"/>
        <w:rPr>
          <w:rFonts w:ascii="Roboto Light" w:eastAsia="Times New Roman" w:hAnsi="Roboto Light" w:cs="Times New Roman"/>
          <w:b/>
          <w:bCs/>
          <w:color w:val="CB6D04"/>
          <w:sz w:val="29"/>
          <w:szCs w:val="29"/>
        </w:rPr>
      </w:pPr>
      <w:proofErr w:type="spellStart"/>
      <w:r w:rsidRPr="002A4A0D">
        <w:rPr>
          <w:rFonts w:ascii="Roboto Light" w:eastAsia="Times New Roman" w:hAnsi="Roboto Light" w:cs="Times New Roman"/>
          <w:b/>
          <w:bCs/>
          <w:color w:val="CB6D04"/>
          <w:sz w:val="29"/>
          <w:szCs w:val="29"/>
        </w:rPr>
        <w:t>JACoW</w:t>
      </w:r>
      <w:proofErr w:type="spellEnd"/>
      <w:r w:rsidRPr="002A4A0D">
        <w:rPr>
          <w:rFonts w:ascii="Roboto Light" w:eastAsia="Times New Roman" w:hAnsi="Roboto Light" w:cs="Times New Roman"/>
          <w:b/>
          <w:bCs/>
          <w:color w:val="CB6D04"/>
          <w:sz w:val="29"/>
          <w:szCs w:val="29"/>
        </w:rPr>
        <w:t xml:space="preserve"> Template</w:t>
      </w:r>
    </w:p>
    <w:p w14:paraId="67B08F43" w14:textId="451012E5" w:rsidR="002A4A0D" w:rsidRDefault="002A4A0D" w:rsidP="002A4A0D">
      <w:pPr>
        <w:pStyle w:val="a7"/>
        <w:shd w:val="clear" w:color="auto" w:fill="FFFFFF"/>
        <w:spacing w:before="0" w:beforeAutospacing="0" w:after="210" w:afterAutospacing="0" w:line="300" w:lineRule="atLeast"/>
        <w:jc w:val="both"/>
        <w:rPr>
          <w:rFonts w:ascii="Roboto" w:hAnsi="Roboto"/>
          <w:color w:val="000000"/>
          <w:sz w:val="20"/>
          <w:szCs w:val="20"/>
        </w:rPr>
      </w:pPr>
      <w:r w:rsidRPr="002A4A0D">
        <w:rPr>
          <w:rFonts w:ascii="Roboto" w:hAnsi="Roboto"/>
          <w:color w:val="000000"/>
          <w:sz w:val="20"/>
          <w:szCs w:val="20"/>
        </w:rPr>
        <w:t xml:space="preserve">Use of the </w:t>
      </w:r>
      <w:proofErr w:type="spellStart"/>
      <w:r w:rsidRPr="002A4A0D">
        <w:rPr>
          <w:rFonts w:ascii="Roboto" w:hAnsi="Roboto"/>
          <w:color w:val="000000"/>
          <w:sz w:val="20"/>
          <w:szCs w:val="20"/>
        </w:rPr>
        <w:t>JACoW</w:t>
      </w:r>
      <w:proofErr w:type="spellEnd"/>
      <w:r w:rsidRPr="002A4A0D">
        <w:rPr>
          <w:rFonts w:ascii="Roboto" w:hAnsi="Roboto"/>
          <w:color w:val="000000"/>
          <w:sz w:val="20"/>
          <w:szCs w:val="20"/>
        </w:rPr>
        <w:t xml:space="preserve"> templates is mandatory—</w:t>
      </w:r>
      <w:r w:rsidRPr="002A4A0D">
        <w:rPr>
          <w:rFonts w:ascii="Roboto" w:hAnsi="Roboto"/>
          <w:b/>
          <w:bCs/>
          <w:color w:val="000000"/>
          <w:sz w:val="20"/>
          <w:szCs w:val="20"/>
        </w:rPr>
        <w:t xml:space="preserve">always download the latest version of the </w:t>
      </w:r>
      <w:proofErr w:type="spellStart"/>
      <w:r w:rsidRPr="002A4A0D">
        <w:rPr>
          <w:rFonts w:ascii="Roboto" w:hAnsi="Roboto"/>
          <w:b/>
          <w:bCs/>
          <w:color w:val="000000"/>
          <w:sz w:val="20"/>
          <w:szCs w:val="20"/>
        </w:rPr>
        <w:t>JACoW</w:t>
      </w:r>
      <w:proofErr w:type="spellEnd"/>
      <w:r w:rsidRPr="002A4A0D">
        <w:rPr>
          <w:rFonts w:ascii="Roboto" w:hAnsi="Roboto"/>
          <w:b/>
          <w:bCs/>
          <w:color w:val="000000"/>
          <w:sz w:val="20"/>
          <w:szCs w:val="20"/>
        </w:rPr>
        <w:t xml:space="preserve"> template before starting to write a paper,</w:t>
      </w:r>
      <w:r w:rsidRPr="002A4A0D">
        <w:rPr>
          <w:rFonts w:ascii="Roboto" w:hAnsi="Roboto"/>
          <w:color w:val="000000"/>
          <w:sz w:val="20"/>
          <w:szCs w:val="20"/>
        </w:rPr>
        <w:t xml:space="preserve"> even if you are an experienced author and/or have submitted a paper in a previous </w:t>
      </w:r>
      <w:proofErr w:type="spellStart"/>
      <w:r w:rsidRPr="002A4A0D">
        <w:rPr>
          <w:rFonts w:ascii="Roboto" w:hAnsi="Roboto"/>
          <w:color w:val="000000"/>
          <w:sz w:val="20"/>
          <w:szCs w:val="20"/>
        </w:rPr>
        <w:t>JACoW</w:t>
      </w:r>
      <w:proofErr w:type="spellEnd"/>
      <w:r w:rsidRPr="002A4A0D">
        <w:rPr>
          <w:rFonts w:ascii="Roboto" w:hAnsi="Roboto"/>
          <w:color w:val="000000"/>
          <w:sz w:val="20"/>
          <w:szCs w:val="20"/>
        </w:rPr>
        <w:t xml:space="preserve"> conference.</w:t>
      </w:r>
      <w:r>
        <w:rPr>
          <w:rFonts w:ascii="Roboto" w:hAnsi="Roboto"/>
          <w:color w:val="000000"/>
          <w:sz w:val="20"/>
          <w:szCs w:val="20"/>
        </w:rPr>
        <w:t xml:space="preserve"> </w:t>
      </w:r>
      <w:r w:rsidRPr="002A4A0D">
        <w:rPr>
          <w:rFonts w:ascii="Roboto" w:hAnsi="Roboto"/>
          <w:b/>
          <w:bCs/>
          <w:color w:val="000000"/>
          <w:sz w:val="20"/>
          <w:szCs w:val="20"/>
        </w:rPr>
        <w:t>Do NOT</w:t>
      </w:r>
      <w:r w:rsidRPr="002A4A0D">
        <w:rPr>
          <w:rFonts w:ascii="Roboto" w:hAnsi="Roboto"/>
          <w:color w:val="000000"/>
          <w:sz w:val="20"/>
          <w:szCs w:val="20"/>
        </w:rPr>
        <w:t xml:space="preserve"> reuse the source file from a previous paper to avoid use of possibly old template parts.</w:t>
      </w:r>
      <w:r w:rsidRPr="002A4A0D">
        <w:rPr>
          <w:rFonts w:ascii="Roboto" w:hAnsi="Roboto"/>
          <w:sz w:val="20"/>
          <w:szCs w:val="20"/>
          <w:shd w:val="clear" w:color="auto" w:fill="FFFFFF"/>
        </w:rPr>
        <w:t xml:space="preserve"> </w:t>
      </w:r>
      <w:r w:rsidRPr="002A4A0D">
        <w:rPr>
          <w:rFonts w:ascii="Roboto" w:hAnsi="Roboto"/>
          <w:b/>
          <w:bCs/>
          <w:sz w:val="20"/>
          <w:szCs w:val="20"/>
          <w:shd w:val="clear" w:color="auto" w:fill="FFFFFF"/>
        </w:rPr>
        <w:t>Ensure</w:t>
      </w:r>
      <w:r>
        <w:rPr>
          <w:rFonts w:ascii="Roboto" w:hAnsi="Roboto"/>
          <w:sz w:val="20"/>
          <w:szCs w:val="20"/>
          <w:shd w:val="clear" w:color="auto" w:fill="FFFFFF"/>
        </w:rPr>
        <w:t xml:space="preserve"> that the template you download corresponds to the version of software you are using. </w:t>
      </w:r>
      <w:r>
        <w:rPr>
          <w:rStyle w:val="a8"/>
          <w:rFonts w:ascii="Roboto" w:hAnsi="Roboto"/>
          <w:sz w:val="20"/>
          <w:szCs w:val="20"/>
          <w:shd w:val="clear" w:color="auto" w:fill="FFFFFF"/>
        </w:rPr>
        <w:t>Do NOT</w:t>
      </w:r>
      <w:r>
        <w:rPr>
          <w:rFonts w:ascii="Roboto" w:hAnsi="Roboto"/>
          <w:sz w:val="20"/>
          <w:szCs w:val="20"/>
          <w:shd w:val="clear" w:color="auto" w:fill="FFFFFF"/>
        </w:rPr>
        <w:t> convert documents across different platforms, MAC &lt; &gt; PC, or across different versions of Microsoft Word on the same platform.</w:t>
      </w:r>
      <w:r w:rsidRPr="002A4A0D">
        <w:rPr>
          <w:rStyle w:val="50"/>
          <w:rFonts w:ascii="Roboto" w:hAnsi="Roboto"/>
          <w:sz w:val="20"/>
          <w:szCs w:val="20"/>
          <w:shd w:val="clear" w:color="auto" w:fill="FFFFFF"/>
        </w:rPr>
        <w:t xml:space="preserve"> </w:t>
      </w:r>
      <w:r>
        <w:rPr>
          <w:rStyle w:val="a8"/>
          <w:rFonts w:ascii="Roboto" w:hAnsi="Roboto"/>
          <w:sz w:val="20"/>
          <w:szCs w:val="20"/>
          <w:shd w:val="clear" w:color="auto" w:fill="FFFFFF"/>
        </w:rPr>
        <w:t>Always </w:t>
      </w:r>
      <w:r>
        <w:rPr>
          <w:rFonts w:ascii="Roboto" w:hAnsi="Roboto"/>
          <w:sz w:val="20"/>
          <w:szCs w:val="20"/>
          <w:shd w:val="clear" w:color="auto" w:fill="FFFFFF"/>
        </w:rPr>
        <w:t>use</w:t>
      </w:r>
      <w:r w:rsidR="00BF6469">
        <w:rPr>
          <w:rFonts w:ascii="Roboto" w:hAnsi="Roboto"/>
          <w:sz w:val="20"/>
          <w:szCs w:val="20"/>
          <w:shd w:val="clear" w:color="auto" w:fill="FFFFFF"/>
        </w:rPr>
        <w:t xml:space="preserve"> </w:t>
      </w:r>
      <w:r>
        <w:rPr>
          <w:rFonts w:ascii="Roboto" w:hAnsi="Roboto"/>
          <w:sz w:val="20"/>
          <w:szCs w:val="20"/>
          <w:shd w:val="clear" w:color="auto" w:fill="FFFFFF"/>
        </w:rPr>
        <w:t>the styles contained in the templates. These styles will automatically ensure correct typesetting and layout, and ensure you are not called to fix these problems again.</w:t>
      </w:r>
    </w:p>
    <w:p w14:paraId="1F4B81C0" w14:textId="0EF0E9B1" w:rsidR="00A86A7A" w:rsidRDefault="002A4A0D" w:rsidP="00A86A7A">
      <w:pPr>
        <w:pStyle w:val="a7"/>
        <w:shd w:val="clear" w:color="auto" w:fill="FFFFFF"/>
        <w:spacing w:before="0" w:beforeAutospacing="0" w:after="210" w:afterAutospacing="0" w:line="300" w:lineRule="atLeast"/>
        <w:jc w:val="both"/>
        <w:rPr>
          <w:rFonts w:ascii="Roboto" w:hAnsi="Roboto"/>
          <w:color w:val="000000"/>
          <w:sz w:val="20"/>
          <w:szCs w:val="20"/>
        </w:rPr>
      </w:pPr>
      <w:r>
        <w:rPr>
          <w:rFonts w:ascii="Roboto" w:hAnsi="Roboto"/>
          <w:color w:val="000000"/>
          <w:sz w:val="20"/>
          <w:szCs w:val="20"/>
        </w:rPr>
        <w:lastRenderedPageBreak/>
        <w:t xml:space="preserve">For more </w:t>
      </w:r>
      <w:proofErr w:type="gramStart"/>
      <w:r>
        <w:rPr>
          <w:rFonts w:ascii="Roboto" w:hAnsi="Roboto"/>
          <w:color w:val="000000"/>
          <w:sz w:val="20"/>
          <w:szCs w:val="20"/>
        </w:rPr>
        <w:t>details</w:t>
      </w:r>
      <w:proofErr w:type="gramEnd"/>
      <w:r>
        <w:rPr>
          <w:rFonts w:ascii="Roboto" w:hAnsi="Roboto"/>
          <w:color w:val="000000"/>
          <w:sz w:val="20"/>
          <w:szCs w:val="20"/>
        </w:rPr>
        <w:t xml:space="preserve"> please refer to</w:t>
      </w:r>
      <w:r w:rsidR="00A86A7A">
        <w:rPr>
          <w:rFonts w:ascii="Roboto" w:hAnsi="Roboto"/>
          <w:color w:val="000000"/>
          <w:sz w:val="20"/>
          <w:szCs w:val="20"/>
        </w:rPr>
        <w:t> </w:t>
      </w:r>
      <w:proofErr w:type="spellStart"/>
      <w:r w:rsidR="00A86A7A">
        <w:rPr>
          <w:rFonts w:ascii="Roboto" w:hAnsi="Roboto"/>
          <w:color w:val="0099CC"/>
          <w:sz w:val="20"/>
          <w:szCs w:val="20"/>
        </w:rPr>
        <w:fldChar w:fldCharType="begin"/>
      </w:r>
      <w:r w:rsidR="00A86A7A">
        <w:rPr>
          <w:rFonts w:ascii="Roboto" w:hAnsi="Roboto"/>
          <w:color w:val="0099CC"/>
          <w:sz w:val="20"/>
          <w:szCs w:val="20"/>
        </w:rPr>
        <w:instrText xml:space="preserve"> HYPERLINK "https://www.jacow.org/Authors/HomePage" </w:instrText>
      </w:r>
      <w:r w:rsidR="00A86A7A">
        <w:rPr>
          <w:rFonts w:ascii="Roboto" w:hAnsi="Roboto"/>
          <w:color w:val="0099CC"/>
          <w:sz w:val="20"/>
          <w:szCs w:val="20"/>
        </w:rPr>
        <w:fldChar w:fldCharType="separate"/>
      </w:r>
      <w:r w:rsidR="00A86A7A">
        <w:rPr>
          <w:rStyle w:val="a9"/>
          <w:rFonts w:ascii="Roboto" w:hAnsi="Roboto"/>
          <w:color w:val="0099CC"/>
          <w:sz w:val="20"/>
          <w:szCs w:val="20"/>
        </w:rPr>
        <w:t>JACoW</w:t>
      </w:r>
      <w:proofErr w:type="spellEnd"/>
      <w:r w:rsidR="00196D00">
        <w:rPr>
          <w:rStyle w:val="a9"/>
          <w:rFonts w:ascii="Roboto" w:hAnsi="Roboto"/>
          <w:color w:val="0099CC"/>
          <w:sz w:val="20"/>
          <w:szCs w:val="20"/>
        </w:rPr>
        <w:t xml:space="preserve"> author</w:t>
      </w:r>
      <w:r w:rsidR="00A86A7A">
        <w:rPr>
          <w:rStyle w:val="a9"/>
          <w:rFonts w:ascii="Roboto" w:hAnsi="Roboto"/>
          <w:color w:val="0099CC"/>
          <w:sz w:val="20"/>
          <w:szCs w:val="20"/>
        </w:rPr>
        <w:t xml:space="preserve"> guidelines</w:t>
      </w:r>
      <w:r w:rsidR="00A86A7A">
        <w:rPr>
          <w:rFonts w:ascii="Roboto" w:hAnsi="Roboto"/>
          <w:color w:val="0099CC"/>
          <w:sz w:val="20"/>
          <w:szCs w:val="20"/>
        </w:rPr>
        <w:fldChar w:fldCharType="end"/>
      </w:r>
      <w:r w:rsidR="00DD64F4">
        <w:rPr>
          <w:rFonts w:ascii="Roboto" w:hAnsi="Roboto"/>
          <w:color w:val="000000"/>
          <w:sz w:val="20"/>
          <w:szCs w:val="20"/>
        </w:rPr>
        <w:t>, which</w:t>
      </w:r>
      <w:r w:rsidR="00A86A7A">
        <w:rPr>
          <w:rFonts w:ascii="Roboto" w:hAnsi="Roboto"/>
          <w:color w:val="000000"/>
          <w:sz w:val="20"/>
          <w:szCs w:val="20"/>
        </w:rPr>
        <w:t xml:space="preserve"> provides </w:t>
      </w:r>
      <w:r w:rsidR="00A86A7A" w:rsidRPr="00A86A7A">
        <w:rPr>
          <w:rFonts w:ascii="Roboto" w:hAnsi="Roboto"/>
          <w:b/>
          <w:bCs/>
          <w:color w:val="000000"/>
          <w:sz w:val="20"/>
          <w:szCs w:val="20"/>
        </w:rPr>
        <w:t>templates</w:t>
      </w:r>
      <w:r w:rsidR="00A86A7A">
        <w:rPr>
          <w:rFonts w:ascii="Roboto" w:hAnsi="Roboto"/>
          <w:color w:val="000000"/>
          <w:sz w:val="20"/>
          <w:szCs w:val="20"/>
        </w:rPr>
        <w:t xml:space="preserve">, </w:t>
      </w:r>
      <w:r w:rsidR="00A86A7A" w:rsidRPr="00A86A7A">
        <w:rPr>
          <w:rFonts w:ascii="Roboto" w:hAnsi="Roboto"/>
          <w:b/>
          <w:bCs/>
          <w:color w:val="000000"/>
          <w:sz w:val="20"/>
          <w:szCs w:val="20"/>
        </w:rPr>
        <w:t>reference tools</w:t>
      </w:r>
      <w:r w:rsidR="00A86A7A">
        <w:rPr>
          <w:rFonts w:ascii="Roboto" w:hAnsi="Roboto"/>
          <w:color w:val="000000"/>
          <w:sz w:val="20"/>
          <w:szCs w:val="20"/>
        </w:rPr>
        <w:t xml:space="preserve">, </w:t>
      </w:r>
      <w:r w:rsidR="00A86A7A" w:rsidRPr="00A86A7A">
        <w:rPr>
          <w:rFonts w:ascii="Roboto" w:hAnsi="Roboto"/>
          <w:b/>
          <w:bCs/>
          <w:color w:val="000000"/>
          <w:sz w:val="20"/>
          <w:szCs w:val="20"/>
        </w:rPr>
        <w:t>preparation instructions</w:t>
      </w:r>
      <w:r w:rsidR="00A86A7A">
        <w:rPr>
          <w:rFonts w:ascii="Roboto" w:hAnsi="Roboto"/>
          <w:color w:val="000000"/>
          <w:sz w:val="20"/>
          <w:szCs w:val="20"/>
        </w:rPr>
        <w:t xml:space="preserve">, and </w:t>
      </w:r>
      <w:r w:rsidR="00A86A7A" w:rsidRPr="00A86A7A">
        <w:rPr>
          <w:rFonts w:ascii="Roboto" w:hAnsi="Roboto"/>
          <w:b/>
          <w:bCs/>
          <w:color w:val="000000"/>
          <w:sz w:val="20"/>
          <w:szCs w:val="20"/>
        </w:rPr>
        <w:t>pre-submission check</w:t>
      </w:r>
      <w:r w:rsidR="00A86A7A">
        <w:rPr>
          <w:rFonts w:ascii="Roboto" w:hAnsi="Roboto"/>
          <w:b/>
          <w:bCs/>
          <w:color w:val="000000"/>
          <w:sz w:val="20"/>
          <w:szCs w:val="20"/>
        </w:rPr>
        <w:t>ing</w:t>
      </w:r>
      <w:r w:rsidR="00A86A7A" w:rsidRPr="00A86A7A">
        <w:rPr>
          <w:rFonts w:ascii="Roboto" w:hAnsi="Roboto"/>
          <w:b/>
          <w:bCs/>
          <w:color w:val="000000"/>
          <w:sz w:val="20"/>
          <w:szCs w:val="20"/>
        </w:rPr>
        <w:t xml:space="preserve"> tools</w:t>
      </w:r>
      <w:r w:rsidR="00A86A7A">
        <w:rPr>
          <w:rFonts w:ascii="Roboto" w:hAnsi="Roboto"/>
          <w:color w:val="000000"/>
          <w:sz w:val="20"/>
          <w:szCs w:val="20"/>
        </w:rPr>
        <w:t>.</w:t>
      </w:r>
    </w:p>
    <w:p w14:paraId="0C63BDF3" w14:textId="77777777" w:rsidR="00A62DF9" w:rsidRDefault="00A62DF9" w:rsidP="00A62DF9">
      <w:pPr>
        <w:widowControl/>
        <w:shd w:val="clear" w:color="auto" w:fill="FFFFFF"/>
        <w:spacing w:before="240" w:after="120" w:line="308" w:lineRule="atLeast"/>
        <w:jc w:val="left"/>
        <w:outlineLvl w:val="2"/>
        <w:rPr>
          <w:rFonts w:ascii="Roboto Light" w:eastAsia="Times New Roman" w:hAnsi="Roboto Light" w:cs="Times New Roman"/>
          <w:b/>
          <w:bCs/>
          <w:color w:val="CB6D04"/>
          <w:sz w:val="29"/>
          <w:szCs w:val="29"/>
        </w:rPr>
      </w:pPr>
      <w:r w:rsidRPr="002A4A0D">
        <w:rPr>
          <w:rFonts w:ascii="Roboto Light" w:eastAsia="Times New Roman" w:hAnsi="Roboto Light" w:cs="Times New Roman"/>
          <w:b/>
          <w:bCs/>
          <w:color w:val="CB6D04"/>
          <w:sz w:val="29"/>
          <w:szCs w:val="29"/>
        </w:rPr>
        <w:t xml:space="preserve">Length of </w:t>
      </w:r>
      <w:r>
        <w:rPr>
          <w:rFonts w:ascii="Roboto Light" w:eastAsia="Times New Roman" w:hAnsi="Roboto Light" w:cs="Times New Roman"/>
          <w:b/>
          <w:bCs/>
          <w:color w:val="CB6D04"/>
          <w:sz w:val="29"/>
          <w:szCs w:val="29"/>
        </w:rPr>
        <w:t>Paper</w:t>
      </w:r>
      <w:r w:rsidRPr="002A4A0D">
        <w:rPr>
          <w:rFonts w:ascii="Roboto Light" w:eastAsia="Times New Roman" w:hAnsi="Roboto Light" w:cs="Times New Roman"/>
          <w:b/>
          <w:bCs/>
          <w:color w:val="CB6D04"/>
          <w:sz w:val="29"/>
          <w:szCs w:val="29"/>
        </w:rPr>
        <w:t>s</w:t>
      </w:r>
      <w:r>
        <w:rPr>
          <w:rFonts w:ascii="Roboto Light" w:eastAsia="Times New Roman" w:hAnsi="Roboto Light" w:cs="Times New Roman"/>
          <w:b/>
          <w:bCs/>
          <w:color w:val="CB6D04"/>
          <w:sz w:val="29"/>
          <w:szCs w:val="29"/>
        </w:rPr>
        <w:t xml:space="preserve"> </w:t>
      </w:r>
      <w:r w:rsidRPr="00196D00">
        <w:rPr>
          <w:rFonts w:ascii="Roboto Light" w:eastAsia="Times New Roman" w:hAnsi="Roboto Light" w:cs="Times New Roman"/>
          <w:b/>
          <w:bCs/>
          <w:color w:val="CB6D04"/>
          <w:sz w:val="29"/>
          <w:szCs w:val="29"/>
        </w:rPr>
        <w:t>for SAP2025</w:t>
      </w:r>
    </w:p>
    <w:p w14:paraId="697AC793" w14:textId="77777777" w:rsidR="00A62DF9" w:rsidRPr="00570D85" w:rsidRDefault="00A62DF9" w:rsidP="00A62DF9">
      <w:pPr>
        <w:widowControl/>
        <w:shd w:val="clear" w:color="auto" w:fill="FFFFFF"/>
        <w:spacing w:before="100" w:beforeAutospacing="1" w:after="100" w:afterAutospacing="1" w:line="240" w:lineRule="auto"/>
        <w:rPr>
          <w:rFonts w:ascii="Roboto" w:eastAsia="Times New Roman" w:hAnsi="Roboto" w:cs="Times New Roman"/>
          <w:sz w:val="20"/>
          <w:szCs w:val="20"/>
        </w:rPr>
      </w:pPr>
      <w:r w:rsidRPr="00570D85">
        <w:rPr>
          <w:rFonts w:ascii="Roboto" w:eastAsia="Times New Roman" w:hAnsi="Roboto" w:cs="Times New Roman"/>
          <w:sz w:val="20"/>
          <w:szCs w:val="20"/>
        </w:rPr>
        <w:t>Papers for </w:t>
      </w:r>
      <w:r w:rsidRPr="00570D85">
        <w:rPr>
          <w:rFonts w:ascii="Roboto" w:eastAsia="Times New Roman" w:hAnsi="Roboto" w:cs="Times New Roman"/>
          <w:b/>
          <w:bCs/>
          <w:sz w:val="20"/>
          <w:szCs w:val="20"/>
        </w:rPr>
        <w:t>both contributed oral and poster presentations</w:t>
      </w:r>
      <w:r w:rsidRPr="00570D85">
        <w:rPr>
          <w:rFonts w:ascii="Roboto" w:eastAsia="Times New Roman" w:hAnsi="Roboto" w:cs="Times New Roman"/>
          <w:sz w:val="20"/>
          <w:szCs w:val="20"/>
        </w:rPr>
        <w:t> may be up to </w:t>
      </w:r>
      <w:r>
        <w:rPr>
          <w:rFonts w:ascii="Roboto" w:eastAsia="Times New Roman" w:hAnsi="Roboto" w:cs="Times New Roman"/>
          <w:b/>
          <w:bCs/>
          <w:sz w:val="20"/>
          <w:szCs w:val="20"/>
        </w:rPr>
        <w:t>3</w:t>
      </w:r>
      <w:r w:rsidRPr="00570D85">
        <w:rPr>
          <w:rFonts w:ascii="Roboto" w:eastAsia="Times New Roman" w:hAnsi="Roboto" w:cs="Times New Roman"/>
          <w:b/>
          <w:bCs/>
          <w:sz w:val="20"/>
          <w:szCs w:val="20"/>
        </w:rPr>
        <w:t xml:space="preserve"> pages</w:t>
      </w:r>
      <w:r w:rsidRPr="00570D85">
        <w:rPr>
          <w:rFonts w:ascii="Roboto" w:eastAsia="Times New Roman" w:hAnsi="Roboto" w:cs="Times New Roman"/>
          <w:sz w:val="20"/>
          <w:szCs w:val="20"/>
        </w:rPr>
        <w:t> long.  If contributions contain numerous references, these may be carried over to an extra page.  </w:t>
      </w:r>
    </w:p>
    <w:p w14:paraId="26474A5D" w14:textId="77777777" w:rsidR="00A62DF9" w:rsidRDefault="00A62DF9" w:rsidP="00A62DF9">
      <w:pPr>
        <w:widowControl/>
        <w:shd w:val="clear" w:color="auto" w:fill="FFFFFF"/>
        <w:spacing w:before="100" w:beforeAutospacing="1" w:after="100" w:afterAutospacing="1" w:line="240" w:lineRule="auto"/>
        <w:rPr>
          <w:rFonts w:ascii="Roboto" w:eastAsia="Times New Roman" w:hAnsi="Roboto" w:cs="Times New Roman"/>
          <w:sz w:val="20"/>
          <w:szCs w:val="20"/>
        </w:rPr>
      </w:pPr>
      <w:r w:rsidRPr="00570D85">
        <w:rPr>
          <w:rFonts w:ascii="Roboto" w:eastAsia="Times New Roman" w:hAnsi="Roboto" w:cs="Times New Roman"/>
          <w:sz w:val="20"/>
          <w:szCs w:val="20"/>
        </w:rPr>
        <w:t>Papers for </w:t>
      </w:r>
      <w:r w:rsidRPr="00570D85">
        <w:rPr>
          <w:rFonts w:ascii="Roboto" w:eastAsia="Times New Roman" w:hAnsi="Roboto" w:cs="Times New Roman"/>
          <w:b/>
          <w:bCs/>
          <w:sz w:val="20"/>
          <w:szCs w:val="20"/>
        </w:rPr>
        <w:t>invited oral presentations</w:t>
      </w:r>
      <w:r w:rsidRPr="00570D85">
        <w:rPr>
          <w:rFonts w:ascii="Roboto" w:eastAsia="Times New Roman" w:hAnsi="Roboto" w:cs="Times New Roman"/>
          <w:sz w:val="20"/>
          <w:szCs w:val="20"/>
        </w:rPr>
        <w:t> may be up to </w:t>
      </w:r>
      <w:r w:rsidRPr="00570D85">
        <w:rPr>
          <w:rFonts w:ascii="Roboto" w:eastAsia="Times New Roman" w:hAnsi="Roboto" w:cs="Times New Roman"/>
          <w:b/>
          <w:bCs/>
          <w:sz w:val="20"/>
          <w:szCs w:val="20"/>
        </w:rPr>
        <w:t>5</w:t>
      </w:r>
      <w:r>
        <w:rPr>
          <w:rFonts w:ascii="Roboto" w:eastAsia="Times New Roman" w:hAnsi="Roboto" w:cs="Times New Roman"/>
          <w:b/>
          <w:bCs/>
          <w:sz w:val="20"/>
          <w:szCs w:val="20"/>
        </w:rPr>
        <w:t xml:space="preserve"> </w:t>
      </w:r>
      <w:r w:rsidRPr="00570D85">
        <w:rPr>
          <w:rFonts w:ascii="Roboto" w:eastAsia="Times New Roman" w:hAnsi="Roboto" w:cs="Times New Roman"/>
          <w:b/>
          <w:bCs/>
          <w:sz w:val="20"/>
          <w:szCs w:val="20"/>
        </w:rPr>
        <w:t>pages</w:t>
      </w:r>
      <w:r w:rsidRPr="00570D85">
        <w:rPr>
          <w:rFonts w:ascii="Roboto" w:eastAsia="Times New Roman" w:hAnsi="Roboto" w:cs="Times New Roman"/>
          <w:sz w:val="20"/>
          <w:szCs w:val="20"/>
        </w:rPr>
        <w:t> long.  If contributions contain numerous references, these may be carried over to an extra page.  </w:t>
      </w:r>
    </w:p>
    <w:p w14:paraId="17FCA436" w14:textId="77777777" w:rsidR="00A62DF9" w:rsidRPr="00570D85" w:rsidRDefault="00A62DF9" w:rsidP="00A62DF9">
      <w:pPr>
        <w:widowControl/>
        <w:shd w:val="clear" w:color="auto" w:fill="FFFFFF"/>
        <w:spacing w:before="100" w:beforeAutospacing="1" w:after="100" w:afterAutospacing="1" w:line="240" w:lineRule="auto"/>
        <w:rPr>
          <w:rFonts w:ascii="Roboto" w:hAnsi="Roboto"/>
          <w:b/>
          <w:bCs/>
          <w:color w:val="4472C4" w:themeColor="accent1"/>
          <w:sz w:val="20"/>
          <w:szCs w:val="20"/>
        </w:rPr>
      </w:pPr>
      <w:r w:rsidRPr="00570D85">
        <w:rPr>
          <w:rStyle w:val="ab"/>
          <w:rFonts w:ascii="Roboto" w:hAnsi="Roboto"/>
          <w:color w:val="4472C4" w:themeColor="accent1"/>
          <w:sz w:val="20"/>
          <w:szCs w:val="20"/>
          <w:shd w:val="clear" w:color="auto" w:fill="FFFFFF"/>
        </w:rPr>
        <w:t>Page limits will be strictly adhered to, all papers exceeding their limit will be returned to the author for revision.</w:t>
      </w:r>
    </w:p>
    <w:p w14:paraId="52345799" w14:textId="72385AF2" w:rsidR="00A62DF9" w:rsidRDefault="00A62DF9" w:rsidP="00A62DF9">
      <w:pPr>
        <w:pStyle w:val="a7"/>
        <w:shd w:val="clear" w:color="auto" w:fill="FFFFFF"/>
        <w:spacing w:before="0" w:beforeAutospacing="0" w:after="240" w:afterAutospacing="0" w:line="343" w:lineRule="atLeast"/>
        <w:rPr>
          <w:rFonts w:ascii="Roboto" w:hAnsi="Roboto"/>
          <w:color w:val="000000"/>
          <w:sz w:val="20"/>
          <w:szCs w:val="20"/>
        </w:rPr>
      </w:pPr>
      <w:r w:rsidRPr="002A4A0D">
        <w:rPr>
          <w:rFonts w:ascii="Roboto" w:hAnsi="Roboto"/>
          <w:b/>
          <w:bCs/>
          <w:color w:val="000000"/>
          <w:sz w:val="20"/>
          <w:szCs w:val="20"/>
        </w:rPr>
        <w:t>Authors are also reminded that</w:t>
      </w:r>
      <w:r w:rsidRPr="002A4A0D">
        <w:rPr>
          <w:rFonts w:ascii="Roboto" w:hAnsi="Roboto"/>
          <w:color w:val="000000"/>
          <w:sz w:val="20"/>
          <w:szCs w:val="20"/>
        </w:rPr>
        <w:t>, no contributions are accepted for publication only, any paper which is not presented by one of the authors at the conference, will be excluded from the proceedings.</w:t>
      </w:r>
    </w:p>
    <w:p w14:paraId="7705E986" w14:textId="77777777" w:rsidR="00A62DF9" w:rsidRDefault="00A62DF9" w:rsidP="00A62DF9">
      <w:pPr>
        <w:pStyle w:val="a7"/>
        <w:shd w:val="clear" w:color="auto" w:fill="FFFFFF"/>
        <w:spacing w:before="0" w:beforeAutospacing="0" w:after="240" w:afterAutospacing="0" w:line="343" w:lineRule="atLeast"/>
        <w:rPr>
          <w:rFonts w:ascii="Roboto" w:hAnsi="Roboto"/>
          <w:color w:val="000000"/>
          <w:sz w:val="20"/>
          <w:szCs w:val="20"/>
        </w:rPr>
      </w:pPr>
    </w:p>
    <w:p w14:paraId="493A5BAC" w14:textId="77777777" w:rsidR="00365C8E" w:rsidRDefault="00365C8E" w:rsidP="00365C8E">
      <w:pPr>
        <w:pStyle w:val="a7"/>
        <w:shd w:val="clear" w:color="auto" w:fill="FFFFFF"/>
        <w:spacing w:before="0" w:beforeAutospacing="0" w:after="210" w:afterAutospacing="0" w:line="300" w:lineRule="atLeast"/>
        <w:jc w:val="both"/>
        <w:rPr>
          <w:rFonts w:ascii="Roboto" w:hAnsi="Roboto"/>
          <w:sz w:val="20"/>
          <w:szCs w:val="20"/>
        </w:rPr>
      </w:pPr>
      <w:r>
        <w:rPr>
          <w:rStyle w:val="a8"/>
          <w:rFonts w:ascii="Roboto" w:hAnsi="Roboto"/>
          <w:color w:val="000000"/>
          <w:sz w:val="28"/>
          <w:szCs w:val="28"/>
        </w:rPr>
        <w:t>Paper Submission</w:t>
      </w:r>
    </w:p>
    <w:p w14:paraId="5EDBC26E" w14:textId="39785C72" w:rsidR="00365C8E" w:rsidRDefault="00365C8E" w:rsidP="00365C8E">
      <w:pPr>
        <w:pStyle w:val="a7"/>
        <w:shd w:val="clear" w:color="auto" w:fill="FFFFFF"/>
        <w:spacing w:before="0" w:beforeAutospacing="0" w:after="0" w:afterAutospacing="0" w:line="343" w:lineRule="atLeast"/>
        <w:rPr>
          <w:rFonts w:ascii="Roboto" w:hAnsi="Roboto"/>
          <w:color w:val="000000"/>
          <w:sz w:val="20"/>
          <w:szCs w:val="20"/>
        </w:rPr>
      </w:pPr>
      <w:r>
        <w:rPr>
          <w:rFonts w:ascii="Roboto" w:hAnsi="Roboto"/>
          <w:color w:val="000000"/>
          <w:sz w:val="20"/>
          <w:szCs w:val="20"/>
        </w:rPr>
        <w:t xml:space="preserve">The Paper Submission guidelines will be available after the abstract submission deadline. </w:t>
      </w:r>
    </w:p>
    <w:p w14:paraId="597F4A78" w14:textId="770991BA" w:rsidR="00963829" w:rsidRPr="00963829" w:rsidRDefault="00963829" w:rsidP="00365C8E">
      <w:pPr>
        <w:pStyle w:val="a7"/>
        <w:shd w:val="clear" w:color="auto" w:fill="FFFFFF"/>
        <w:spacing w:before="0" w:beforeAutospacing="0" w:after="0" w:afterAutospacing="0" w:line="343" w:lineRule="atLeast"/>
        <w:rPr>
          <w:rFonts w:ascii="Roboto" w:hAnsi="Roboto"/>
          <w:b/>
          <w:bCs/>
          <w:sz w:val="20"/>
          <w:szCs w:val="20"/>
        </w:rPr>
      </w:pPr>
      <w:bookmarkStart w:id="0" w:name="OLE_LINK15"/>
      <w:r w:rsidRPr="00963829">
        <w:rPr>
          <w:rFonts w:ascii="Roboto" w:hAnsi="Roboto"/>
          <w:sz w:val="20"/>
          <w:szCs w:val="20"/>
        </w:rPr>
        <w:t>The deadline for the submission of paper contributions to the proceedings is </w:t>
      </w:r>
      <w:r w:rsidRPr="00963829">
        <w:rPr>
          <w:rFonts w:ascii="Roboto" w:hAnsi="Roboto"/>
          <w:b/>
          <w:bCs/>
          <w:sz w:val="20"/>
          <w:szCs w:val="20"/>
        </w:rPr>
        <w:t>Monday</w:t>
      </w:r>
      <w:r w:rsidRPr="00963829">
        <w:rPr>
          <w:rFonts w:ascii="Roboto" w:hAnsi="Roboto"/>
          <w:b/>
          <w:bCs/>
          <w:sz w:val="20"/>
          <w:szCs w:val="20"/>
        </w:rPr>
        <w:t xml:space="preserve">, </w:t>
      </w:r>
      <w:r w:rsidRPr="00963829">
        <w:rPr>
          <w:rFonts w:ascii="Roboto" w:hAnsi="Roboto"/>
          <w:b/>
          <w:bCs/>
          <w:sz w:val="20"/>
          <w:szCs w:val="20"/>
        </w:rPr>
        <w:t>October 20</w:t>
      </w:r>
      <w:r w:rsidRPr="00963829">
        <w:rPr>
          <w:rFonts w:ascii="Roboto" w:hAnsi="Roboto"/>
          <w:b/>
          <w:bCs/>
          <w:sz w:val="20"/>
          <w:szCs w:val="20"/>
        </w:rPr>
        <w:t>, 202</w:t>
      </w:r>
      <w:r w:rsidRPr="00963829">
        <w:rPr>
          <w:rFonts w:ascii="Roboto" w:hAnsi="Roboto"/>
          <w:b/>
          <w:bCs/>
          <w:sz w:val="20"/>
          <w:szCs w:val="20"/>
        </w:rPr>
        <w:t>5</w:t>
      </w:r>
      <w:r w:rsidRPr="00963829">
        <w:rPr>
          <w:rFonts w:ascii="Roboto" w:hAnsi="Roboto"/>
          <w:b/>
          <w:bCs/>
          <w:sz w:val="20"/>
          <w:szCs w:val="20"/>
        </w:rPr>
        <w:t>.</w:t>
      </w:r>
    </w:p>
    <w:bookmarkEnd w:id="0"/>
    <w:p w14:paraId="0B988280" w14:textId="77777777" w:rsidR="00365C8E" w:rsidRDefault="00365C8E" w:rsidP="00A86A7A">
      <w:pPr>
        <w:pStyle w:val="a7"/>
        <w:shd w:val="clear" w:color="auto" w:fill="FFFFFF"/>
        <w:spacing w:before="0" w:beforeAutospacing="0" w:after="240" w:afterAutospacing="0" w:line="343" w:lineRule="atLeast"/>
        <w:rPr>
          <w:rFonts w:ascii="Roboto" w:hAnsi="Roboto"/>
          <w:color w:val="000000"/>
          <w:sz w:val="20"/>
          <w:szCs w:val="20"/>
        </w:rPr>
      </w:pPr>
    </w:p>
    <w:p w14:paraId="58FFF8DF" w14:textId="77777777" w:rsidR="002A4A0D" w:rsidRDefault="002A4A0D" w:rsidP="00A86A7A">
      <w:pPr>
        <w:pStyle w:val="a7"/>
        <w:shd w:val="clear" w:color="auto" w:fill="FFFFFF"/>
        <w:spacing w:before="0" w:beforeAutospacing="0" w:after="240" w:afterAutospacing="0" w:line="343" w:lineRule="atLeast"/>
        <w:rPr>
          <w:rFonts w:ascii="Roboto" w:hAnsi="Roboto"/>
          <w:sz w:val="20"/>
          <w:szCs w:val="20"/>
        </w:rPr>
      </w:pPr>
    </w:p>
    <w:p w14:paraId="5292817A" w14:textId="77777777" w:rsidR="008F017B" w:rsidRDefault="008F017B"/>
    <w:sectPr w:rsidR="008F017B" w:rsidSect="006B75E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43B2" w14:textId="77777777" w:rsidR="00B47456" w:rsidRDefault="00B47456" w:rsidP="00A86A7A">
      <w:pPr>
        <w:spacing w:after="0" w:line="240" w:lineRule="auto"/>
      </w:pPr>
      <w:r>
        <w:separator/>
      </w:r>
    </w:p>
  </w:endnote>
  <w:endnote w:type="continuationSeparator" w:id="0">
    <w:p w14:paraId="538674A7" w14:textId="77777777" w:rsidR="00B47456" w:rsidRDefault="00B47456" w:rsidP="00A8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C9BF" w14:textId="77777777" w:rsidR="00B47456" w:rsidRDefault="00B47456" w:rsidP="00A86A7A">
      <w:pPr>
        <w:spacing w:after="0" w:line="240" w:lineRule="auto"/>
      </w:pPr>
      <w:r>
        <w:separator/>
      </w:r>
    </w:p>
  </w:footnote>
  <w:footnote w:type="continuationSeparator" w:id="0">
    <w:p w14:paraId="6B7C1F5B" w14:textId="77777777" w:rsidR="00B47456" w:rsidRDefault="00B47456" w:rsidP="00A86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415C1"/>
    <w:multiLevelType w:val="multilevel"/>
    <w:tmpl w:val="A42C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A369F"/>
    <w:multiLevelType w:val="hybridMultilevel"/>
    <w:tmpl w:val="98C445C0"/>
    <w:lvl w:ilvl="0" w:tplc="10A0506A">
      <w:start w:val="1"/>
      <w:numFmt w:val="chineseCountingThousand"/>
      <w:lvlText w:val="（%1）"/>
      <w:lvlJc w:val="left"/>
      <w:pPr>
        <w:ind w:left="42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4AEE9D0">
      <w:start w:val="1"/>
      <w:numFmt w:val="lowerLetter"/>
      <w:lvlText w:val="%2)"/>
      <w:lvlJc w:val="left"/>
      <w:pPr>
        <w:ind w:left="1040" w:hanging="420"/>
      </w:pPr>
    </w:lvl>
    <w:lvl w:ilvl="2" w:tplc="54EC4FCA">
      <w:start w:val="1"/>
      <w:numFmt w:val="lowerRoman"/>
      <w:lvlText w:val="%3."/>
      <w:lvlJc w:val="right"/>
      <w:pPr>
        <w:ind w:left="1460" w:hanging="420"/>
      </w:pPr>
    </w:lvl>
    <w:lvl w:ilvl="3" w:tplc="895C107A">
      <w:start w:val="1"/>
      <w:numFmt w:val="decimal"/>
      <w:lvlText w:val="%4."/>
      <w:lvlJc w:val="left"/>
      <w:pPr>
        <w:ind w:left="1880" w:hanging="420"/>
      </w:pPr>
    </w:lvl>
    <w:lvl w:ilvl="4" w:tplc="88163224">
      <w:start w:val="1"/>
      <w:numFmt w:val="lowerLetter"/>
      <w:lvlText w:val="%5)"/>
      <w:lvlJc w:val="left"/>
      <w:pPr>
        <w:ind w:left="2300" w:hanging="420"/>
      </w:pPr>
    </w:lvl>
    <w:lvl w:ilvl="5" w:tplc="0238834E">
      <w:start w:val="1"/>
      <w:numFmt w:val="lowerRoman"/>
      <w:lvlText w:val="%6."/>
      <w:lvlJc w:val="right"/>
      <w:pPr>
        <w:ind w:left="2720" w:hanging="420"/>
      </w:pPr>
    </w:lvl>
    <w:lvl w:ilvl="6" w:tplc="EF24F71E">
      <w:start w:val="1"/>
      <w:numFmt w:val="decimal"/>
      <w:lvlText w:val="%7."/>
      <w:lvlJc w:val="left"/>
      <w:pPr>
        <w:ind w:left="3140" w:hanging="420"/>
      </w:pPr>
    </w:lvl>
    <w:lvl w:ilvl="7" w:tplc="D4FAFB5C">
      <w:start w:val="1"/>
      <w:numFmt w:val="lowerLetter"/>
      <w:lvlText w:val="%8)"/>
      <w:lvlJc w:val="left"/>
      <w:pPr>
        <w:ind w:left="3560" w:hanging="420"/>
      </w:pPr>
    </w:lvl>
    <w:lvl w:ilvl="8" w:tplc="9DB004FA">
      <w:start w:val="1"/>
      <w:numFmt w:val="lowerRoman"/>
      <w:lvlText w:val="%9."/>
      <w:lvlJc w:val="right"/>
      <w:pPr>
        <w:ind w:left="3980" w:hanging="420"/>
      </w:pPr>
    </w:lvl>
  </w:abstractNum>
  <w:abstractNum w:abstractNumId="2" w15:restartNumberingAfterBreak="0">
    <w:nsid w:val="7705559F"/>
    <w:multiLevelType w:val="multilevel"/>
    <w:tmpl w:val="1B5E4A0A"/>
    <w:lvl w:ilvl="0">
      <w:start w:val="1"/>
      <w:numFmt w:val="decimal"/>
      <w:pStyle w:val="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04"/>
    <w:rsid w:val="00063A28"/>
    <w:rsid w:val="00196D00"/>
    <w:rsid w:val="002A4A0D"/>
    <w:rsid w:val="00365C8E"/>
    <w:rsid w:val="0069646F"/>
    <w:rsid w:val="006B75E3"/>
    <w:rsid w:val="00751FED"/>
    <w:rsid w:val="007D5404"/>
    <w:rsid w:val="008F017B"/>
    <w:rsid w:val="00963829"/>
    <w:rsid w:val="00A62DF9"/>
    <w:rsid w:val="00A86A7A"/>
    <w:rsid w:val="00B47456"/>
    <w:rsid w:val="00B70602"/>
    <w:rsid w:val="00BA5B96"/>
    <w:rsid w:val="00BF6469"/>
    <w:rsid w:val="00D3725E"/>
    <w:rsid w:val="00DD64F4"/>
    <w:rsid w:val="00E815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B82E4"/>
  <w15:chartTrackingRefBased/>
  <w15:docId w15:val="{1834A783-8A09-4251-8A7D-7069D87D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96D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2A4A0D"/>
    <w:pPr>
      <w:widowControl/>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5">
    <w:name w:val="heading 5"/>
    <w:basedOn w:val="a"/>
    <w:next w:val="a"/>
    <w:link w:val="50"/>
    <w:autoRedefine/>
    <w:uiPriority w:val="9"/>
    <w:unhideWhenUsed/>
    <w:qFormat/>
    <w:rsid w:val="00063A28"/>
    <w:pPr>
      <w:keepNext/>
      <w:keepLines/>
      <w:numPr>
        <w:numId w:val="2"/>
      </w:numPr>
      <w:pBdr>
        <w:top w:val="none" w:sz="4" w:space="0" w:color="000000"/>
        <w:left w:val="none" w:sz="4" w:space="0" w:color="000000"/>
        <w:bottom w:val="none" w:sz="4" w:space="0" w:color="000000"/>
        <w:right w:val="none" w:sz="4" w:space="0" w:color="000000"/>
        <w:between w:val="none" w:sz="4" w:space="0" w:color="000000"/>
      </w:pBdr>
      <w:spacing w:before="312" w:after="312" w:line="500" w:lineRule="exact"/>
      <w:jc w:val="left"/>
      <w:outlineLvl w:val="4"/>
    </w:pPr>
    <w:rPr>
      <w:rFonts w:eastAsia="仿宋"/>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063A28"/>
    <w:rPr>
      <w:rFonts w:eastAsia="仿宋"/>
      <w:bCs/>
      <w:sz w:val="32"/>
      <w:szCs w:val="28"/>
    </w:rPr>
  </w:style>
  <w:style w:type="paragraph" w:styleId="a3">
    <w:name w:val="header"/>
    <w:basedOn w:val="a"/>
    <w:link w:val="a4"/>
    <w:uiPriority w:val="99"/>
    <w:unhideWhenUsed/>
    <w:rsid w:val="00A86A7A"/>
    <w:pPr>
      <w:tabs>
        <w:tab w:val="center" w:pos="4153"/>
        <w:tab w:val="right" w:pos="8306"/>
      </w:tabs>
      <w:spacing w:after="0" w:line="240" w:lineRule="auto"/>
    </w:pPr>
  </w:style>
  <w:style w:type="character" w:customStyle="1" w:styleId="a4">
    <w:name w:val="页眉 字符"/>
    <w:basedOn w:val="a0"/>
    <w:link w:val="a3"/>
    <w:uiPriority w:val="99"/>
    <w:rsid w:val="00A86A7A"/>
  </w:style>
  <w:style w:type="paragraph" w:styleId="a5">
    <w:name w:val="footer"/>
    <w:basedOn w:val="a"/>
    <w:link w:val="a6"/>
    <w:uiPriority w:val="99"/>
    <w:unhideWhenUsed/>
    <w:rsid w:val="00A86A7A"/>
    <w:pPr>
      <w:tabs>
        <w:tab w:val="center" w:pos="4153"/>
        <w:tab w:val="right" w:pos="8306"/>
      </w:tabs>
      <w:spacing w:after="0" w:line="240" w:lineRule="auto"/>
    </w:pPr>
  </w:style>
  <w:style w:type="character" w:customStyle="1" w:styleId="a6">
    <w:name w:val="页脚 字符"/>
    <w:basedOn w:val="a0"/>
    <w:link w:val="a5"/>
    <w:uiPriority w:val="99"/>
    <w:rsid w:val="00A86A7A"/>
  </w:style>
  <w:style w:type="paragraph" w:styleId="a7">
    <w:name w:val="Normal (Web)"/>
    <w:basedOn w:val="a"/>
    <w:uiPriority w:val="99"/>
    <w:unhideWhenUsed/>
    <w:rsid w:val="00A86A7A"/>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a8">
    <w:name w:val="Strong"/>
    <w:basedOn w:val="a0"/>
    <w:uiPriority w:val="22"/>
    <w:qFormat/>
    <w:rsid w:val="00A86A7A"/>
    <w:rPr>
      <w:b/>
      <w:bCs/>
    </w:rPr>
  </w:style>
  <w:style w:type="character" w:styleId="a9">
    <w:name w:val="Hyperlink"/>
    <w:basedOn w:val="a0"/>
    <w:uiPriority w:val="99"/>
    <w:unhideWhenUsed/>
    <w:rsid w:val="00A86A7A"/>
    <w:rPr>
      <w:color w:val="0000FF"/>
      <w:u w:val="single"/>
    </w:rPr>
  </w:style>
  <w:style w:type="character" w:styleId="aa">
    <w:name w:val="FollowedHyperlink"/>
    <w:basedOn w:val="a0"/>
    <w:uiPriority w:val="99"/>
    <w:semiHidden/>
    <w:unhideWhenUsed/>
    <w:rsid w:val="00A86A7A"/>
    <w:rPr>
      <w:color w:val="954F72" w:themeColor="followedHyperlink"/>
      <w:u w:val="single"/>
    </w:rPr>
  </w:style>
  <w:style w:type="character" w:customStyle="1" w:styleId="30">
    <w:name w:val="标题 3 字符"/>
    <w:basedOn w:val="a0"/>
    <w:link w:val="3"/>
    <w:uiPriority w:val="9"/>
    <w:rsid w:val="002A4A0D"/>
    <w:rPr>
      <w:rFonts w:ascii="Times New Roman" w:eastAsia="Times New Roman" w:hAnsi="Times New Roman" w:cs="Times New Roman"/>
      <w:b/>
      <w:bCs/>
      <w:sz w:val="27"/>
      <w:szCs w:val="27"/>
    </w:rPr>
  </w:style>
  <w:style w:type="character" w:styleId="ab">
    <w:name w:val="Emphasis"/>
    <w:basedOn w:val="a0"/>
    <w:uiPriority w:val="20"/>
    <w:qFormat/>
    <w:rsid w:val="002A4A0D"/>
    <w:rPr>
      <w:i/>
      <w:iCs/>
    </w:rPr>
  </w:style>
  <w:style w:type="character" w:customStyle="1" w:styleId="20">
    <w:name w:val="标题 2 字符"/>
    <w:basedOn w:val="a0"/>
    <w:link w:val="2"/>
    <w:uiPriority w:val="9"/>
    <w:semiHidden/>
    <w:rsid w:val="00196D00"/>
    <w:rPr>
      <w:rFonts w:asciiTheme="majorHAnsi" w:eastAsiaTheme="majorEastAsia" w:hAnsiTheme="majorHAnsi" w:cstheme="majorBidi"/>
      <w:color w:val="2F5496" w:themeColor="accent1" w:themeShade="BF"/>
      <w:sz w:val="26"/>
      <w:szCs w:val="26"/>
    </w:rPr>
  </w:style>
  <w:style w:type="character" w:styleId="ac">
    <w:name w:val="Unresolved Mention"/>
    <w:basedOn w:val="a0"/>
    <w:uiPriority w:val="99"/>
    <w:semiHidden/>
    <w:unhideWhenUsed/>
    <w:rsid w:val="00751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3558">
      <w:bodyDiv w:val="1"/>
      <w:marLeft w:val="0"/>
      <w:marRight w:val="0"/>
      <w:marTop w:val="0"/>
      <w:marBottom w:val="0"/>
      <w:divBdr>
        <w:top w:val="none" w:sz="0" w:space="0" w:color="auto"/>
        <w:left w:val="none" w:sz="0" w:space="0" w:color="auto"/>
        <w:bottom w:val="none" w:sz="0" w:space="0" w:color="auto"/>
        <w:right w:val="none" w:sz="0" w:space="0" w:color="auto"/>
      </w:divBdr>
    </w:div>
    <w:div w:id="395787239">
      <w:bodyDiv w:val="1"/>
      <w:marLeft w:val="0"/>
      <w:marRight w:val="0"/>
      <w:marTop w:val="0"/>
      <w:marBottom w:val="0"/>
      <w:divBdr>
        <w:top w:val="none" w:sz="0" w:space="0" w:color="auto"/>
        <w:left w:val="none" w:sz="0" w:space="0" w:color="auto"/>
        <w:bottom w:val="none" w:sz="0" w:space="0" w:color="auto"/>
        <w:right w:val="none" w:sz="0" w:space="0" w:color="auto"/>
      </w:divBdr>
    </w:div>
    <w:div w:id="789468590">
      <w:bodyDiv w:val="1"/>
      <w:marLeft w:val="0"/>
      <w:marRight w:val="0"/>
      <w:marTop w:val="0"/>
      <w:marBottom w:val="0"/>
      <w:divBdr>
        <w:top w:val="none" w:sz="0" w:space="0" w:color="auto"/>
        <w:left w:val="none" w:sz="0" w:space="0" w:color="auto"/>
        <w:bottom w:val="none" w:sz="0" w:space="0" w:color="auto"/>
        <w:right w:val="none" w:sz="0" w:space="0" w:color="auto"/>
      </w:divBdr>
    </w:div>
    <w:div w:id="988558773">
      <w:bodyDiv w:val="1"/>
      <w:marLeft w:val="0"/>
      <w:marRight w:val="0"/>
      <w:marTop w:val="0"/>
      <w:marBottom w:val="0"/>
      <w:divBdr>
        <w:top w:val="none" w:sz="0" w:space="0" w:color="auto"/>
        <w:left w:val="none" w:sz="0" w:space="0" w:color="auto"/>
        <w:bottom w:val="none" w:sz="0" w:space="0" w:color="auto"/>
        <w:right w:val="none" w:sz="0" w:space="0" w:color="auto"/>
      </w:divBdr>
    </w:div>
    <w:div w:id="1020013278">
      <w:bodyDiv w:val="1"/>
      <w:marLeft w:val="0"/>
      <w:marRight w:val="0"/>
      <w:marTop w:val="0"/>
      <w:marBottom w:val="0"/>
      <w:divBdr>
        <w:top w:val="none" w:sz="0" w:space="0" w:color="auto"/>
        <w:left w:val="none" w:sz="0" w:space="0" w:color="auto"/>
        <w:bottom w:val="none" w:sz="0" w:space="0" w:color="auto"/>
        <w:right w:val="none" w:sz="0" w:space="0" w:color="auto"/>
      </w:divBdr>
    </w:div>
    <w:div w:id="1369527804">
      <w:bodyDiv w:val="1"/>
      <w:marLeft w:val="0"/>
      <w:marRight w:val="0"/>
      <w:marTop w:val="0"/>
      <w:marBottom w:val="0"/>
      <w:divBdr>
        <w:top w:val="none" w:sz="0" w:space="0" w:color="auto"/>
        <w:left w:val="none" w:sz="0" w:space="0" w:color="auto"/>
        <w:bottom w:val="none" w:sz="0" w:space="0" w:color="auto"/>
        <w:right w:val="none" w:sz="0" w:space="0" w:color="auto"/>
      </w:divBdr>
    </w:div>
    <w:div w:id="1503738144">
      <w:bodyDiv w:val="1"/>
      <w:marLeft w:val="0"/>
      <w:marRight w:val="0"/>
      <w:marTop w:val="0"/>
      <w:marBottom w:val="0"/>
      <w:divBdr>
        <w:top w:val="none" w:sz="0" w:space="0" w:color="auto"/>
        <w:left w:val="none" w:sz="0" w:space="0" w:color="auto"/>
        <w:bottom w:val="none" w:sz="0" w:space="0" w:color="auto"/>
        <w:right w:val="none" w:sz="0" w:space="0" w:color="auto"/>
      </w:divBdr>
    </w:div>
    <w:div w:id="152274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jacow.org/General/submission/" TargetMode="External"/><Relationship Id="rId3" Type="http://schemas.openxmlformats.org/officeDocument/2006/relationships/settings" Target="settings.xml"/><Relationship Id="rId7" Type="http://schemas.openxmlformats.org/officeDocument/2006/relationships/hyperlink" Target="https://indico.jacow.org/event/110/abstr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ac-docs.jacow.org/General/submiss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dc:creator>
  <cp:keywords/>
  <dc:description/>
  <cp:lastModifiedBy>BL</cp:lastModifiedBy>
  <cp:revision>11</cp:revision>
  <dcterms:created xsi:type="dcterms:W3CDTF">2025-08-22T03:09:00Z</dcterms:created>
  <dcterms:modified xsi:type="dcterms:W3CDTF">2025-08-27T09:01:00Z</dcterms:modified>
</cp:coreProperties>
</file>