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DFFC" w14:textId="77777777" w:rsidR="00D14213" w:rsidRDefault="00D14213" w:rsidP="00D14213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</w:pPr>
      <w:r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  <w:t>Studying Plan</w:t>
      </w:r>
    </w:p>
    <w:p w14:paraId="2D221194" w14:textId="3FD64490" w:rsidR="00D14213" w:rsidRDefault="00D14213" w:rsidP="00D14213">
      <w:pPr>
        <w:rPr>
          <w:sz w:val="28"/>
        </w:rPr>
      </w:pPr>
    </w:p>
    <w:p w14:paraId="6C0394B5" w14:textId="77777777" w:rsidR="00D14213" w:rsidRPr="00392E70" w:rsidRDefault="00D14213" w:rsidP="00D14213">
      <w:pPr>
        <w:ind w:left="360"/>
        <w:rPr>
          <w:sz w:val="40"/>
          <w:szCs w:val="40"/>
        </w:rPr>
      </w:pPr>
    </w:p>
    <w:p w14:paraId="2CFAEB02" w14:textId="7B4D6361" w:rsidR="00392E70" w:rsidRPr="00392E70" w:rsidRDefault="00392E70" w:rsidP="00392E70">
      <w:pPr>
        <w:rPr>
          <w:sz w:val="40"/>
          <w:szCs w:val="40"/>
        </w:rPr>
      </w:pPr>
      <w:r w:rsidRPr="00392E70">
        <w:rPr>
          <w:sz w:val="40"/>
          <w:szCs w:val="40"/>
        </w:rPr>
        <w:t>2025.06.</w:t>
      </w:r>
      <w:r w:rsidR="00AB6E08">
        <w:rPr>
          <w:sz w:val="40"/>
          <w:szCs w:val="40"/>
        </w:rPr>
        <w:t>24</w:t>
      </w:r>
    </w:p>
    <w:p w14:paraId="311667BF" w14:textId="77777777" w:rsidR="00392E70" w:rsidRPr="00392E70" w:rsidRDefault="00392E70" w:rsidP="00392E70">
      <w:pPr>
        <w:rPr>
          <w:rFonts w:hint="cs"/>
          <w:sz w:val="40"/>
          <w:szCs w:val="40"/>
          <w:cs/>
        </w:rPr>
      </w:pPr>
      <w:r w:rsidRPr="00392E70">
        <w:rPr>
          <w:sz w:val="40"/>
          <w:szCs w:val="40"/>
        </w:rPr>
        <w:t>Current working:</w:t>
      </w:r>
    </w:p>
    <w:p w14:paraId="4396E7D3" w14:textId="76409DA8" w:rsidR="00392E70" w:rsidRPr="003C63CA" w:rsidRDefault="00AB6E08" w:rsidP="00AB6E0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32"/>
          <w:szCs w:val="32"/>
        </w:rPr>
      </w:pPr>
      <w:r w:rsidRPr="003C63CA">
        <w:rPr>
          <w:rFonts w:asciiTheme="majorHAnsi" w:hAnsiTheme="majorHAnsi" w:cstheme="majorHAnsi"/>
          <w:sz w:val="32"/>
          <w:szCs w:val="32"/>
        </w:rPr>
        <w:t>revise thesis</w:t>
      </w:r>
      <w:r w:rsidR="00392E70" w:rsidRPr="003C63CA">
        <w:rPr>
          <w:rFonts w:asciiTheme="majorHAnsi" w:hAnsiTheme="majorHAnsi" w:cstheme="majorHAnsi"/>
          <w:sz w:val="32"/>
          <w:szCs w:val="32"/>
        </w:rPr>
        <w:t>.</w:t>
      </w:r>
    </w:p>
    <w:p w14:paraId="2FDAC191" w14:textId="7DD86CC8" w:rsidR="00AB6E08" w:rsidRPr="00AB6E08" w:rsidRDefault="00AB6E08" w:rsidP="00AB6E08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iCs/>
          <w:sz w:val="32"/>
          <w:szCs w:val="32"/>
        </w:rPr>
      </w:pPr>
      <w:r w:rsidRPr="00AB6E08">
        <w:rPr>
          <w:rFonts w:asciiTheme="majorHAnsi" w:hAnsiTheme="majorHAnsi" w:cstheme="majorHAnsi"/>
          <w:sz w:val="32"/>
          <w:szCs w:val="32"/>
        </w:rPr>
        <w:t xml:space="preserve">Add literature review for </w:t>
      </w:r>
      <m:oMath>
        <m:sSup>
          <m:sSupPr>
            <m:ctrlPr>
              <w:rPr>
                <w:rFonts w:ascii="Cambria Math" w:hAnsi="Cambria Math" w:cstheme="maj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 w:cstheme="majorHAnsi"/>
                <w:sz w:val="32"/>
                <w:szCs w:val="32"/>
              </w:rPr>
              <m:t>-+</m:t>
            </m:r>
          </m:sup>
        </m:sSup>
      </m:oMath>
      <w:r w:rsidRPr="00AB6E08">
        <w:rPr>
          <w:rFonts w:asciiTheme="majorHAnsi" w:hAnsiTheme="majorHAnsi" w:cstheme="majorHAnsi"/>
          <w:sz w:val="32"/>
          <w:szCs w:val="32"/>
        </w:rPr>
        <w:t xml:space="preserve"> exotic states</w:t>
      </w:r>
      <w:r w:rsidR="003C63CA">
        <w:rPr>
          <w:rFonts w:asciiTheme="majorHAnsi" w:hAnsiTheme="majorHAnsi" w:cstheme="majorHAnsi"/>
          <w:sz w:val="32"/>
          <w:szCs w:val="32"/>
        </w:rPr>
        <w:t xml:space="preserve"> including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HAnsi"/>
                <w:sz w:val="32"/>
                <w:szCs w:val="32"/>
              </w:rPr>
              <m:t>π</m:t>
            </m:r>
          </m:e>
          <m:sub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HAnsi"/>
            <w:sz w:val="32"/>
            <w:szCs w:val="32"/>
          </w:rPr>
          <m:t>(1400),</m:t>
        </m:r>
        <m:sSub>
          <m:sSubPr>
            <m:ctrlPr>
              <w:rPr>
                <w:rFonts w:ascii="Cambria Math" w:hAnsi="Cambria Math" w:cstheme="maj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HAnsi"/>
                <w:sz w:val="32"/>
                <w:szCs w:val="32"/>
              </w:rPr>
              <m:t>π</m:t>
            </m:r>
          </m:e>
          <m:sub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HAnsi"/>
            <w:sz w:val="32"/>
            <w:szCs w:val="32"/>
          </w:rPr>
          <m:t>(1600),</m:t>
        </m:r>
        <m:sSub>
          <m:sSubPr>
            <m:ctrlPr>
              <w:rPr>
                <w:rFonts w:ascii="Cambria Math" w:hAnsi="Cambria Math" w:cstheme="maj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HAnsi"/>
                <w:sz w:val="32"/>
                <w:szCs w:val="32"/>
              </w:rPr>
              <m:t>π</m:t>
            </m:r>
          </m:e>
          <m:sub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HAnsi"/>
            <w:sz w:val="32"/>
            <w:szCs w:val="32"/>
          </w:rPr>
          <m:t>(2015),</m:t>
        </m:r>
        <m:sSub>
          <m:sSubPr>
            <m:ctrlPr>
              <w:rPr>
                <w:rFonts w:ascii="Cambria Math" w:hAnsi="Cambria Math" w:cstheme="maj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HAnsi"/>
                <w:sz w:val="32"/>
                <w:szCs w:val="32"/>
              </w:rPr>
              <m:t>η</m:t>
            </m:r>
          </m:e>
          <m:sub>
            <m:r>
              <w:rPr>
                <w:rFonts w:ascii="Cambria Math" w:hAnsi="Cambria Math" w:cstheme="majorHAns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HAnsi"/>
            <w:sz w:val="32"/>
            <w:szCs w:val="32"/>
          </w:rPr>
          <m:t>(1855)</m:t>
        </m:r>
      </m:oMath>
      <w:r w:rsidRPr="00AB6E08">
        <w:rPr>
          <w:rFonts w:asciiTheme="majorHAnsi" w:hAnsiTheme="majorHAnsi" w:cstheme="majorHAnsi"/>
          <w:i/>
          <w:sz w:val="32"/>
          <w:szCs w:val="32"/>
        </w:rPr>
        <w:t xml:space="preserve"> </w:t>
      </w:r>
      <w:r w:rsidRPr="00AB6E08">
        <w:rPr>
          <w:rFonts w:asciiTheme="majorHAnsi" w:hAnsiTheme="majorHAnsi" w:cstheme="majorHAnsi"/>
          <w:iCs/>
          <w:sz w:val="32"/>
          <w:szCs w:val="32"/>
        </w:rPr>
        <w:t>from theory and experiment.</w:t>
      </w:r>
    </w:p>
    <w:p w14:paraId="18C9F2E5" w14:textId="05F4CA6C" w:rsidR="00AB6E08" w:rsidRPr="00AB6E08" w:rsidRDefault="00AB6E08" w:rsidP="00AB6E08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iCs/>
          <w:sz w:val="32"/>
          <w:szCs w:val="32"/>
          <w:cs/>
        </w:rPr>
      </w:pPr>
      <w:r w:rsidRPr="00AB6E08">
        <w:rPr>
          <w:rFonts w:asciiTheme="majorHAnsi" w:hAnsiTheme="majorHAnsi" w:cstheme="majorHAnsi"/>
          <w:iCs/>
          <w:sz w:val="32"/>
          <w:szCs w:val="32"/>
        </w:rPr>
        <w:t xml:space="preserve">Add more detail for </w:t>
      </w:r>
      <w:r w:rsidR="003C63CA">
        <w:rPr>
          <w:rFonts w:asciiTheme="majorHAnsi" w:hAnsiTheme="majorHAnsi" w:cstheme="majorHAnsi"/>
          <w:iCs/>
          <w:sz w:val="32"/>
          <w:szCs w:val="32"/>
        </w:rPr>
        <w:t xml:space="preserve">the </w:t>
      </w:r>
      <w:r w:rsidRPr="00AB6E08">
        <w:rPr>
          <w:rFonts w:asciiTheme="majorHAnsi" w:hAnsiTheme="majorHAnsi" w:cstheme="majorHAnsi"/>
          <w:iCs/>
          <w:sz w:val="32"/>
          <w:szCs w:val="32"/>
        </w:rPr>
        <w:t>BESIII part (data collection</w:t>
      </w:r>
      <w:r w:rsidR="003C63CA">
        <w:rPr>
          <w:rFonts w:asciiTheme="majorHAnsi" w:hAnsiTheme="majorHAnsi" w:cstheme="majorHAnsi"/>
          <w:iCs/>
          <w:sz w:val="32"/>
          <w:szCs w:val="32"/>
        </w:rPr>
        <w:t>)</w:t>
      </w:r>
      <w:r>
        <w:rPr>
          <w:rFonts w:asciiTheme="majorHAnsi" w:hAnsiTheme="majorHAnsi" w:cstheme="majorHAnsi"/>
          <w:iCs/>
          <w:sz w:val="32"/>
          <w:szCs w:val="32"/>
        </w:rPr>
        <w:t>.</w:t>
      </w:r>
    </w:p>
    <w:p w14:paraId="0F48508A" w14:textId="77777777" w:rsidR="00392E70" w:rsidRPr="00AB6E08" w:rsidRDefault="00392E70" w:rsidP="00392E70">
      <w:pPr>
        <w:rPr>
          <w:rFonts w:hint="cs"/>
          <w:sz w:val="40"/>
          <w:szCs w:val="40"/>
          <w:cs/>
        </w:rPr>
      </w:pPr>
      <w:r w:rsidRPr="00AB6E08">
        <w:rPr>
          <w:rFonts w:cstheme="minorHAnsi"/>
          <w:sz w:val="40"/>
          <w:szCs w:val="40"/>
        </w:rPr>
        <w:t>Next planning:</w:t>
      </w:r>
    </w:p>
    <w:p w14:paraId="64466B2A" w14:textId="6BB4FA05" w:rsidR="00392E70" w:rsidRPr="00AB6E08" w:rsidRDefault="00392E70" w:rsidP="00392E70">
      <w:pPr>
        <w:rPr>
          <w:rFonts w:asciiTheme="majorHAnsi" w:hAnsiTheme="majorHAnsi" w:hint="cs"/>
          <w:sz w:val="40"/>
          <w:szCs w:val="40"/>
          <w:cs/>
        </w:rPr>
      </w:pPr>
      <w:r w:rsidRPr="00AB6E08">
        <w:rPr>
          <w:rFonts w:asciiTheme="majorHAnsi" w:hAnsiTheme="majorHAnsi" w:cstheme="majorHAnsi"/>
          <w:sz w:val="40"/>
          <w:szCs w:val="40"/>
        </w:rPr>
        <w:t xml:space="preserve">1. </w:t>
      </w:r>
      <w:r w:rsidRPr="00AB6E08">
        <w:rPr>
          <w:rFonts w:asciiTheme="majorHAnsi" w:hAnsiTheme="majorHAnsi" w:cstheme="majorHAnsi"/>
          <w:sz w:val="32"/>
          <w:szCs w:val="32"/>
        </w:rPr>
        <w:t xml:space="preserve">Keep </w:t>
      </w:r>
      <w:r w:rsidR="00AB6E08" w:rsidRPr="00AB6E08">
        <w:rPr>
          <w:rFonts w:asciiTheme="majorHAnsi" w:hAnsiTheme="majorHAnsi" w:cstheme="majorHAnsi"/>
          <w:sz w:val="32"/>
          <w:szCs w:val="32"/>
        </w:rPr>
        <w:t>it going</w:t>
      </w:r>
      <w:r w:rsidRPr="00AB6E08">
        <w:rPr>
          <w:rFonts w:asciiTheme="majorHAnsi" w:hAnsiTheme="majorHAnsi" w:cstheme="majorHAnsi"/>
          <w:sz w:val="40"/>
          <w:szCs w:val="40"/>
        </w:rPr>
        <w:t>.</w:t>
      </w:r>
    </w:p>
    <w:p w14:paraId="3D20F538" w14:textId="0ED2D313" w:rsidR="00D14213" w:rsidRPr="00D14213" w:rsidRDefault="00D14213" w:rsidP="00F2558C">
      <w:pPr>
        <w:rPr>
          <w:sz w:val="28"/>
          <w:cs/>
        </w:rPr>
      </w:pPr>
    </w:p>
    <w:p w14:paraId="2509074D" w14:textId="77777777" w:rsidR="00B22A2E" w:rsidRPr="00D14213" w:rsidRDefault="00B22A2E" w:rsidP="00D14213"/>
    <w:sectPr w:rsidR="00B22A2E" w:rsidRPr="00D1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AF2"/>
    <w:multiLevelType w:val="hybridMultilevel"/>
    <w:tmpl w:val="87CE5436"/>
    <w:lvl w:ilvl="0" w:tplc="4A9CA2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27EC5046"/>
    <w:multiLevelType w:val="multilevel"/>
    <w:tmpl w:val="A8B826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7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4AF448E0"/>
    <w:multiLevelType w:val="hybridMultilevel"/>
    <w:tmpl w:val="5D6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1402CE"/>
    <w:rsid w:val="00161D06"/>
    <w:rsid w:val="00324285"/>
    <w:rsid w:val="00392E70"/>
    <w:rsid w:val="003C63CA"/>
    <w:rsid w:val="00565F25"/>
    <w:rsid w:val="00754661"/>
    <w:rsid w:val="007F351F"/>
    <w:rsid w:val="008758AA"/>
    <w:rsid w:val="0090629B"/>
    <w:rsid w:val="00973BBF"/>
    <w:rsid w:val="009D6862"/>
    <w:rsid w:val="00A51865"/>
    <w:rsid w:val="00AB6E08"/>
    <w:rsid w:val="00B22A2E"/>
    <w:rsid w:val="00B60D44"/>
    <w:rsid w:val="00D14213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A32"/>
    <w:rPr>
      <w:color w:val="666666"/>
    </w:rPr>
  </w:style>
  <w:style w:type="paragraph" w:styleId="NormalWeb">
    <w:name w:val="Normal (Web)"/>
    <w:basedOn w:val="Normal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7</cp:revision>
  <dcterms:created xsi:type="dcterms:W3CDTF">2025-05-15T15:58:00Z</dcterms:created>
  <dcterms:modified xsi:type="dcterms:W3CDTF">2025-06-24T10:16:00Z</dcterms:modified>
</cp:coreProperties>
</file>