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08" w:rsidRDefault="00BA0674">
      <w:r>
        <w:rPr>
          <w:rFonts w:hint="eastAsia"/>
        </w:rPr>
        <w:t>Dear ACFA members,</w:t>
      </w:r>
    </w:p>
    <w:p w:rsidR="00BA0674" w:rsidRDefault="00BA0674"/>
    <w:p w:rsidR="00BA0674" w:rsidRDefault="00BA0674">
      <w:r>
        <w:t>Please find the updated agenda for upcoming ACFA General Meeting at Tohoku University just after the AFAD2025 as well as the online video meeting linked below.</w:t>
      </w:r>
      <w:r w:rsidR="00800BB4">
        <w:t xml:space="preserve"> For those who have issues to present, please send your presentation materials (in </w:t>
      </w:r>
      <w:proofErr w:type="spellStart"/>
      <w:r w:rsidR="00800BB4">
        <w:t>ppt</w:t>
      </w:r>
      <w:proofErr w:type="spellEnd"/>
      <w:r w:rsidR="00800BB4">
        <w:t xml:space="preserve"> and in pdf format) by June 19, 2025.</w:t>
      </w:r>
    </w:p>
    <w:p w:rsidR="00BA0674" w:rsidRDefault="00BA0674">
      <w:r>
        <w:t xml:space="preserve">In this announcement, I would like to nominate a new ACFA Chair, as I mentioned in my previous email to all members dated on June 4, 2025. It is my honor and pleasure to </w:t>
      </w:r>
      <w:r w:rsidR="00E22395">
        <w:t>introduce</w:t>
      </w:r>
      <w:r>
        <w:t xml:space="preserve"> Dr. Yifang Wang (IHEP, China) as a new ACFA Chair. He is currently a member of ACFA, and he is well–known high energy physicist. He also served more than a decade as a Director General of Institute of High Energy Physics (IHEP), Beijing, China. </w:t>
      </w:r>
      <w:r w:rsidR="008E58CB">
        <w:t xml:space="preserve">I am sure he is the right person who will bring the ACFA more active and stronger than </w:t>
      </w:r>
      <w:r w:rsidR="00E509E3">
        <w:t>ever</w:t>
      </w:r>
      <w:r w:rsidR="008E58CB">
        <w:t xml:space="preserve">. </w:t>
      </w:r>
    </w:p>
    <w:p w:rsidR="00E22395" w:rsidRDefault="008E58CB">
      <w:r>
        <w:t>E</w:t>
      </w:r>
      <w:r>
        <w:rPr>
          <w:rFonts w:hint="eastAsia"/>
        </w:rPr>
        <w:t xml:space="preserve">ven though </w:t>
      </w:r>
      <w:r>
        <w:t xml:space="preserve">I have mentioned that </w:t>
      </w:r>
      <w:r>
        <w:rPr>
          <w:rFonts w:hint="eastAsia"/>
        </w:rPr>
        <w:t>I w</w:t>
      </w:r>
      <w:r>
        <w:t>ould</w:t>
      </w:r>
      <w:r>
        <w:rPr>
          <w:rFonts w:hint="eastAsia"/>
        </w:rPr>
        <w:t xml:space="preserve"> ask you </w:t>
      </w:r>
      <w:r>
        <w:t xml:space="preserve">a request of your approval for the new Chair in my previous email, I </w:t>
      </w:r>
      <w:r w:rsidR="00E22395">
        <w:t xml:space="preserve">have changed my mind that, instead of a nomination and an approval, I would rather invite him to be next ACFA Chair. During last </w:t>
      </w:r>
      <w:r w:rsidR="003F447B">
        <w:t>several days</w:t>
      </w:r>
      <w:r w:rsidR="00E22395">
        <w:t xml:space="preserve"> after IPAC25, I kept thinking about my suggestion and I have reached my decision of not doing this</w:t>
      </w:r>
      <w:r w:rsidR="00800BB4">
        <w:t xml:space="preserve"> way</w:t>
      </w:r>
      <w:r w:rsidR="00E22395">
        <w:t xml:space="preserve">. I believe </w:t>
      </w:r>
      <w:r w:rsidR="00800BB4">
        <w:t>that this invitation</w:t>
      </w:r>
      <w:r w:rsidR="00E22395">
        <w:t xml:space="preserve"> will bring </w:t>
      </w:r>
      <w:r w:rsidR="00800BB4">
        <w:t>Dr. Yifang</w:t>
      </w:r>
      <w:r w:rsidR="003F447B">
        <w:t xml:space="preserve"> </w:t>
      </w:r>
      <w:r w:rsidR="003F447B">
        <w:rPr>
          <w:rFonts w:hint="eastAsia"/>
        </w:rPr>
        <w:t xml:space="preserve">Wang </w:t>
      </w:r>
      <w:r w:rsidR="00E22395">
        <w:t>the new Chair to start his work as quick as possible</w:t>
      </w:r>
      <w:r w:rsidR="00800BB4">
        <w:t xml:space="preserve"> with pride and joy</w:t>
      </w:r>
      <w:r w:rsidR="00E22395">
        <w:t xml:space="preserve">. I wish </w:t>
      </w:r>
      <w:r w:rsidR="00800BB4">
        <w:t xml:space="preserve">to have </w:t>
      </w:r>
      <w:r w:rsidR="00E22395">
        <w:t>all of your generous understa</w:t>
      </w:r>
      <w:r w:rsidR="00800BB4">
        <w:t xml:space="preserve">nding, and </w:t>
      </w:r>
      <w:r w:rsidR="00175B08">
        <w:rPr>
          <w:rFonts w:hint="eastAsia"/>
        </w:rPr>
        <w:t xml:space="preserve">please </w:t>
      </w:r>
      <w:bookmarkStart w:id="0" w:name="_GoBack"/>
      <w:bookmarkEnd w:id="0"/>
      <w:r w:rsidR="00800BB4">
        <w:t>welcome him.</w:t>
      </w:r>
    </w:p>
    <w:p w:rsidR="00800BB4" w:rsidRDefault="00800BB4">
      <w:r>
        <w:rPr>
          <w:rFonts w:hint="eastAsia"/>
        </w:rPr>
        <w:t xml:space="preserve">Looking forward meeting you at the </w:t>
      </w:r>
      <w:r>
        <w:t xml:space="preserve">ACFA </w:t>
      </w:r>
      <w:r>
        <w:rPr>
          <w:rFonts w:hint="eastAsia"/>
        </w:rPr>
        <w:t>general meeting</w:t>
      </w:r>
      <w:r>
        <w:t xml:space="preserve"> soon.</w:t>
      </w:r>
    </w:p>
    <w:p w:rsidR="00800BB4" w:rsidRDefault="00800BB4"/>
    <w:p w:rsidR="00800BB4" w:rsidRDefault="00800BB4">
      <w:r>
        <w:t>Sincerely yours,</w:t>
      </w:r>
    </w:p>
    <w:p w:rsidR="00800BB4" w:rsidRDefault="00800BB4"/>
    <w:p w:rsidR="00800BB4" w:rsidRDefault="00800BB4">
      <w:r>
        <w:t xml:space="preserve">In Soo </w:t>
      </w:r>
      <w:proofErr w:type="gramStart"/>
      <w:r>
        <w:t>Ko</w:t>
      </w:r>
      <w:proofErr w:type="gramEnd"/>
    </w:p>
    <w:p w:rsidR="00800BB4" w:rsidRDefault="00800BB4">
      <w:r>
        <w:t>ACFA Chair</w:t>
      </w:r>
    </w:p>
    <w:p w:rsidR="004F4CEC" w:rsidRDefault="004F4CEC"/>
    <w:p w:rsidR="004F4CEC" w:rsidRDefault="004F4CEC" w:rsidP="004F4CEC">
      <w:r>
        <w:rPr>
          <w:rFonts w:hint="eastAsia"/>
        </w:rPr>
        <w:t xml:space="preserve">Video Link: </w:t>
      </w:r>
    </w:p>
    <w:p w:rsidR="004F4CEC" w:rsidRDefault="004F4CEC" w:rsidP="004F4CEC">
      <w:pPr>
        <w:rPr>
          <w:rFonts w:ascii="한컴산뜻돋움" w:hAnsi="한컴산뜻돋움" w:hint="eastAsia"/>
        </w:rPr>
      </w:pPr>
      <w:r>
        <w:rPr>
          <w:rFonts w:ascii="한컴산뜻돋움" w:hAnsi="한컴산뜻돋움"/>
          <w:b/>
          <w:bCs/>
        </w:rPr>
        <w:t>ACFA General Meeting</w:t>
      </w:r>
    </w:p>
    <w:p w:rsidR="004F4CEC" w:rsidRDefault="004F4CEC" w:rsidP="004F4CEC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June 20(Fri), 2025, 12:00~14:00 PM (KST)</w:t>
      </w:r>
    </w:p>
    <w:p w:rsidR="004F4CEC" w:rsidRDefault="004F4CEC" w:rsidP="004F4CEC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Zoom Link:</w:t>
      </w:r>
    </w:p>
    <w:p w:rsidR="004F4CEC" w:rsidRDefault="00175B08" w:rsidP="004F4CEC">
      <w:pPr>
        <w:rPr>
          <w:rFonts w:ascii="한컴산뜻돋움" w:hAnsi="한컴산뜻돋움" w:hint="eastAsia"/>
        </w:rPr>
      </w:pPr>
      <w:hyperlink r:id="rId4" w:history="1">
        <w:r w:rsidR="004F4CEC">
          <w:rPr>
            <w:rStyle w:val="a3"/>
            <w:rFonts w:ascii="한컴산뜻돋움" w:hAnsi="한컴산뜻돋움"/>
          </w:rPr>
          <w:t>https://zoom.us/j/99848660521?pwd=fdwxszLyUJkgyaWh15LGxlPIkjSBpx.1</w:t>
        </w:r>
      </w:hyperlink>
    </w:p>
    <w:p w:rsidR="004F4CEC" w:rsidRDefault="004F4CEC" w:rsidP="004F4CEC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Meeting ID: 998 4866 0521</w:t>
      </w:r>
    </w:p>
    <w:p w:rsidR="004F4CEC" w:rsidRPr="004F4CEC" w:rsidRDefault="004F4CEC" w:rsidP="004F4CEC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PW: 123456</w:t>
      </w:r>
    </w:p>
    <w:sectPr w:rsidR="004F4CEC" w:rsidRPr="004F4C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산뜻돋움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74"/>
    <w:rsid w:val="00175B08"/>
    <w:rsid w:val="001C6A08"/>
    <w:rsid w:val="003F447B"/>
    <w:rsid w:val="004F4CEC"/>
    <w:rsid w:val="00800BB4"/>
    <w:rsid w:val="008E58CB"/>
    <w:rsid w:val="009F4826"/>
    <w:rsid w:val="00BA0674"/>
    <w:rsid w:val="00E22395"/>
    <w:rsid w:val="00E5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8A36"/>
  <w15:chartTrackingRefBased/>
  <w15:docId w15:val="{1F3DA711-372A-4E11-A42C-1F2E9434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oom.us/j/99848660521?pwd=fdwxszLyUJkgyaWh15LGxlPIkjSBpx.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5</cp:revision>
  <dcterms:created xsi:type="dcterms:W3CDTF">2025-06-16T03:10:00Z</dcterms:created>
  <dcterms:modified xsi:type="dcterms:W3CDTF">2025-06-16T04:29:00Z</dcterms:modified>
</cp:coreProperties>
</file>