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8CF" w:rsidRDefault="00CD28CF">
      <w:pPr>
        <w:rPr>
          <w:rFonts w:hint="eastAsia"/>
        </w:rPr>
      </w:pPr>
      <w:r>
        <w:rPr>
          <w:rFonts w:hint="eastAsia"/>
        </w:rPr>
        <w:t>Dear ACFA members,</w:t>
      </w:r>
    </w:p>
    <w:p w:rsidR="00CD28CF" w:rsidRDefault="00CD28CF"/>
    <w:p w:rsidR="00CD28CF" w:rsidRDefault="00CD28CF">
      <w:r>
        <w:t>As mentioned earlier, here is the schedule of upcoming video meeting:</w:t>
      </w:r>
    </w:p>
    <w:p w:rsidR="00CD28CF" w:rsidRDefault="00CD28CF"/>
    <w:p w:rsidR="00CD28CF" w:rsidRDefault="00CD28CF">
      <w:r>
        <w:t>14:00~16:00 (CST) April 19, 2024</w:t>
      </w:r>
    </w:p>
    <w:p w:rsidR="00CD28CF" w:rsidRDefault="00CD28CF"/>
    <w:p w:rsidR="00CD28CF" w:rsidRDefault="00CD28CF">
      <w:r>
        <w:t>Agenda and the instruction of video connection will be informed later when I get details from ACFA-HEP and the local organizer of AFAD2024.</w:t>
      </w:r>
    </w:p>
    <w:p w:rsidR="00CD28CF" w:rsidRDefault="00CD28CF"/>
    <w:p w:rsidR="00CD28CF" w:rsidRDefault="00CD28CF">
      <w:r>
        <w:t>Looking forward meeting you then.</w:t>
      </w:r>
    </w:p>
    <w:p w:rsidR="00CD28CF" w:rsidRDefault="00CD28CF"/>
    <w:p w:rsidR="00CD28CF" w:rsidRDefault="00CD28CF">
      <w:r>
        <w:t>Best regards,</w:t>
      </w:r>
    </w:p>
    <w:p w:rsidR="00CD28CF" w:rsidRDefault="00CD28CF"/>
    <w:p w:rsidR="00CD28CF" w:rsidRDefault="00CD28CF">
      <w:r>
        <w:t>In Soo Ko</w:t>
      </w:r>
    </w:p>
    <w:p w:rsidR="00CD28CF" w:rsidRDefault="00CD28CF">
      <w:pPr>
        <w:rPr>
          <w:rFonts w:hint="eastAsia"/>
        </w:rPr>
      </w:pPr>
      <w:r>
        <w:t>ACFA Chair</w:t>
      </w:r>
      <w:bookmarkStart w:id="0" w:name="_GoBack"/>
      <w:bookmarkEnd w:id="0"/>
    </w:p>
    <w:p w:rsidR="00CD28CF" w:rsidRDefault="00CD28CF"/>
    <w:p w:rsidR="00B54025" w:rsidRDefault="008D5F61">
      <w:r>
        <w:rPr>
          <w:rFonts w:hint="eastAsia"/>
        </w:rPr>
        <w:t>Dear ACFA members,</w:t>
      </w:r>
    </w:p>
    <w:p w:rsidR="008D5F61" w:rsidRDefault="008D5F61"/>
    <w:p w:rsidR="00000C8C" w:rsidRDefault="00000C8C">
      <w:r>
        <w:rPr>
          <w:rFonts w:hint="eastAsia"/>
        </w:rPr>
        <w:t>I am sorry to make a confusion.</w:t>
      </w:r>
    </w:p>
    <w:p w:rsidR="00000C8C" w:rsidRDefault="00000C8C">
      <w:r>
        <w:t>April 16 meeting is for ACFA-HEP members only. ACFA meeting will be held in the afternoon of April 19, and AFCA-HEP will give a report to ACFA. Thus please remark in the afternoon of April 19, 2024 for ACFA meeting. Details of the meeting will be announced soon.</w:t>
      </w:r>
    </w:p>
    <w:p w:rsidR="00000C8C" w:rsidRDefault="00000C8C">
      <w:r>
        <w:t>Once again, I am sorry to make you a confusion.</w:t>
      </w:r>
    </w:p>
    <w:p w:rsidR="00000C8C" w:rsidRDefault="00000C8C"/>
    <w:p w:rsidR="00000C8C" w:rsidRDefault="00000C8C">
      <w:r>
        <w:t>Best regards,</w:t>
      </w:r>
    </w:p>
    <w:p w:rsidR="00000C8C" w:rsidRDefault="00000C8C"/>
    <w:p w:rsidR="00000C8C" w:rsidRDefault="00000C8C">
      <w:r>
        <w:lastRenderedPageBreak/>
        <w:t xml:space="preserve">In Soo Ko </w:t>
      </w:r>
    </w:p>
    <w:p w:rsidR="00000C8C" w:rsidRDefault="00000C8C">
      <w:r>
        <w:t>ACFA Chair</w:t>
      </w:r>
    </w:p>
    <w:p w:rsidR="00000C8C" w:rsidRPr="00000C8C" w:rsidRDefault="00000C8C"/>
    <w:p w:rsidR="008D5F61" w:rsidRDefault="008D5F61">
      <w:r>
        <w:t xml:space="preserve">It took several months since last video meeting. I hope you and your family are well and healthy. </w:t>
      </w:r>
    </w:p>
    <w:p w:rsidR="008D5F61" w:rsidRDefault="008D5F61">
      <w:r>
        <w:t>As attached below, there is a request of ACFA meeting from Dr. Okada to report the progress of ACFA-HEP group in the afternoon of April 16. Asian Forum for Accelerators and Detectors (AFAD) 2024 will be held at NSRRC, Taiwan on April 17-19, 2024. Members of ACFA-HEP will attend this meeting. We would like to use this chance to have ACFA meeting in hybrid way.</w:t>
      </w:r>
    </w:p>
    <w:p w:rsidR="008D5F61" w:rsidRDefault="008D5F61">
      <w:r>
        <w:t>Time and date of ACFA hybrid meeting will be 16:00-18:00 (CST), April 16, 2024. Detail of video connection and the agenda will be provided later.</w:t>
      </w:r>
    </w:p>
    <w:p w:rsidR="008D5F61" w:rsidRDefault="008D5F61">
      <w:r>
        <w:t>I hope to keep this schedule and see you then.</w:t>
      </w:r>
    </w:p>
    <w:p w:rsidR="008D5F61" w:rsidRDefault="008D5F61"/>
    <w:p w:rsidR="008D5F61" w:rsidRDefault="008D5F61">
      <w:r>
        <w:t>Best regards,</w:t>
      </w:r>
    </w:p>
    <w:p w:rsidR="008D5F61" w:rsidRDefault="008D5F61"/>
    <w:p w:rsidR="008D5F61" w:rsidRDefault="008D5F61">
      <w:r>
        <w:t>In Soo Ko</w:t>
      </w:r>
    </w:p>
    <w:p w:rsidR="008D5F61" w:rsidRPr="008D5F61" w:rsidRDefault="008D5F61">
      <w:r>
        <w:t>ACFA Chair</w:t>
      </w:r>
    </w:p>
    <w:p w:rsidR="00C708E3" w:rsidRPr="008D5F61" w:rsidRDefault="00C708E3"/>
    <w:sectPr w:rsidR="00C708E3" w:rsidRPr="008D5F6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32B" w:rsidRDefault="00F5132B" w:rsidP="00000C8C">
      <w:pPr>
        <w:spacing w:after="0" w:line="240" w:lineRule="auto"/>
      </w:pPr>
      <w:r>
        <w:separator/>
      </w:r>
    </w:p>
  </w:endnote>
  <w:endnote w:type="continuationSeparator" w:id="0">
    <w:p w:rsidR="00F5132B" w:rsidRDefault="00F5132B" w:rsidP="0000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32B" w:rsidRDefault="00F5132B" w:rsidP="00000C8C">
      <w:pPr>
        <w:spacing w:after="0" w:line="240" w:lineRule="auto"/>
      </w:pPr>
      <w:r>
        <w:separator/>
      </w:r>
    </w:p>
  </w:footnote>
  <w:footnote w:type="continuationSeparator" w:id="0">
    <w:p w:rsidR="00F5132B" w:rsidRDefault="00F5132B" w:rsidP="00000C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61"/>
    <w:rsid w:val="00000C8C"/>
    <w:rsid w:val="005B6084"/>
    <w:rsid w:val="008D5F61"/>
    <w:rsid w:val="00B54025"/>
    <w:rsid w:val="00C708E3"/>
    <w:rsid w:val="00CD28CF"/>
    <w:rsid w:val="00E61DFE"/>
    <w:rsid w:val="00F5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EF7D5"/>
  <w15:chartTrackingRefBased/>
  <w15:docId w15:val="{E24D1951-465D-44FB-B77B-A9DB1588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C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00C8C"/>
  </w:style>
  <w:style w:type="paragraph" w:styleId="a4">
    <w:name w:val="footer"/>
    <w:basedOn w:val="a"/>
    <w:link w:val="Char0"/>
    <w:uiPriority w:val="99"/>
    <w:unhideWhenUsed/>
    <w:rsid w:val="00000C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00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</dc:creator>
  <cp:keywords/>
  <dc:description/>
  <cp:lastModifiedBy>isko</cp:lastModifiedBy>
  <cp:revision>6</cp:revision>
  <dcterms:created xsi:type="dcterms:W3CDTF">2024-03-28T23:39:00Z</dcterms:created>
  <dcterms:modified xsi:type="dcterms:W3CDTF">2024-04-01T00:00:00Z</dcterms:modified>
</cp:coreProperties>
</file>