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F1151" w14:textId="6E7A5C30" w:rsidR="004D0015" w:rsidRPr="00FE4603" w:rsidRDefault="001B67BF" w:rsidP="00FE4603">
      <w:pPr>
        <w:rPr>
          <w:rFonts w:ascii="Arial" w:hAnsi="Arial" w:cs="Arial"/>
          <w:u w:val="single"/>
        </w:rPr>
      </w:pPr>
      <w:r w:rsidRPr="00B515E4">
        <w:rPr>
          <w:rFonts w:ascii="Arial" w:hAnsi="Arial" w:cs="Arial"/>
          <w:u w:val="single"/>
        </w:rPr>
        <w:t>Proposal for HEP Activity Sub-group to ACFA</w:t>
      </w:r>
      <w:r w:rsidR="00FE4603">
        <w:rPr>
          <w:rFonts w:ascii="Arial" w:hAnsi="Arial" w:cs="Arial"/>
          <w:u w:val="single"/>
        </w:rPr>
        <w:t xml:space="preserve">.           </w:t>
      </w:r>
      <w:r w:rsidR="00FE4603" w:rsidRPr="00FE4603">
        <w:rPr>
          <w:rFonts w:ascii="Arial" w:hAnsi="Arial" w:cs="Arial"/>
          <w:sz w:val="28"/>
          <w:szCs w:val="28"/>
          <w:u w:val="single"/>
        </w:rPr>
        <w:t>DRAFT 14</w:t>
      </w:r>
      <w:r w:rsidR="004D0015" w:rsidRPr="00FE4603">
        <w:rPr>
          <w:rFonts w:ascii="Arial" w:hAnsi="Arial" w:cs="Arial"/>
          <w:sz w:val="28"/>
          <w:szCs w:val="28"/>
          <w:u w:val="single"/>
        </w:rPr>
        <w:t>/04/2023</w:t>
      </w:r>
    </w:p>
    <w:p w14:paraId="1A788BAC" w14:textId="3FC53F6D" w:rsidR="001B67BF" w:rsidRDefault="004D0015" w:rsidP="004D0015">
      <w:pPr>
        <w:spacing w:before="60"/>
        <w:rPr>
          <w:rFonts w:ascii="Arial" w:hAnsi="Arial" w:cs="Arial"/>
        </w:rPr>
      </w:pPr>
      <w:r>
        <w:rPr>
          <w:rFonts w:ascii="Arial" w:hAnsi="Arial" w:cs="Arial"/>
        </w:rPr>
        <w:t>Yasuhiro Okada and Geoffrey Taylor</w:t>
      </w:r>
    </w:p>
    <w:p w14:paraId="4461B173" w14:textId="77777777" w:rsidR="004D0015" w:rsidRPr="001B67BF" w:rsidRDefault="004D0015" w:rsidP="001B67BF">
      <w:pPr>
        <w:rPr>
          <w:rFonts w:ascii="Arial" w:hAnsi="Arial" w:cs="Arial"/>
        </w:rPr>
      </w:pPr>
    </w:p>
    <w:p w14:paraId="1D92F60A" w14:textId="16127DC8" w:rsidR="001B67BF" w:rsidRDefault="00B515E4" w:rsidP="001B67BF">
      <w:pPr>
        <w:rPr>
          <w:rFonts w:ascii="Arial" w:hAnsi="Arial" w:cs="Arial"/>
        </w:rPr>
      </w:pPr>
      <w:r>
        <w:rPr>
          <w:rFonts w:ascii="Arial" w:hAnsi="Arial" w:cs="Arial"/>
        </w:rPr>
        <w:t>Major high energy particle physics laboratories, facilities and programs are already well developed in Asia. However, with major new facilities under consideration a strong voice within the Asian region for these proposals is essential.  With the goal of strengthening the field, t</w:t>
      </w:r>
      <w:r w:rsidR="00C45A60">
        <w:rPr>
          <w:rFonts w:ascii="Arial" w:hAnsi="Arial" w:cs="Arial"/>
        </w:rPr>
        <w:t>he following</w:t>
      </w:r>
      <w:r w:rsidR="001B67BF" w:rsidRPr="001B67BF">
        <w:rPr>
          <w:rFonts w:ascii="Arial" w:hAnsi="Arial" w:cs="Arial"/>
        </w:rPr>
        <w:t xml:space="preserve"> proposal is </w:t>
      </w:r>
      <w:r w:rsidR="00C45A60">
        <w:rPr>
          <w:rFonts w:ascii="Arial" w:hAnsi="Arial" w:cs="Arial"/>
        </w:rPr>
        <w:t>aimed at removing</w:t>
      </w:r>
      <w:r w:rsidR="001B67BF">
        <w:rPr>
          <w:rFonts w:ascii="Arial" w:hAnsi="Arial" w:cs="Arial"/>
        </w:rPr>
        <w:t xml:space="preserve"> </w:t>
      </w:r>
      <w:r w:rsidR="001B67BF" w:rsidRPr="001B67BF">
        <w:rPr>
          <w:rFonts w:ascii="Arial" w:hAnsi="Arial" w:cs="Arial"/>
        </w:rPr>
        <w:t xml:space="preserve">the duplication previously encountered between ACFA and </w:t>
      </w:r>
      <w:proofErr w:type="spellStart"/>
      <w:r w:rsidR="001B67BF" w:rsidRPr="001B67BF">
        <w:rPr>
          <w:rFonts w:ascii="Arial" w:hAnsi="Arial" w:cs="Arial"/>
        </w:rPr>
        <w:t>AsiaHEP</w:t>
      </w:r>
      <w:proofErr w:type="spellEnd"/>
      <w:r w:rsidR="001B67BF" w:rsidRPr="001B67BF">
        <w:rPr>
          <w:rFonts w:ascii="Arial" w:hAnsi="Arial" w:cs="Arial"/>
        </w:rPr>
        <w:t>, whilst maintaining and enhancing a forum for the HEP community in</w:t>
      </w:r>
      <w:r w:rsidR="001B67BF">
        <w:rPr>
          <w:rFonts w:ascii="Arial" w:hAnsi="Arial" w:cs="Arial"/>
        </w:rPr>
        <w:t xml:space="preserve"> </w:t>
      </w:r>
      <w:r w:rsidR="001B67BF" w:rsidRPr="001B67BF">
        <w:rPr>
          <w:rFonts w:ascii="Arial" w:hAnsi="Arial" w:cs="Arial"/>
        </w:rPr>
        <w:t>Asia as a key part of ACFA.</w:t>
      </w:r>
    </w:p>
    <w:p w14:paraId="29F5AC16" w14:textId="77777777" w:rsidR="001B67BF" w:rsidRDefault="001B67BF" w:rsidP="001B67BF">
      <w:pPr>
        <w:rPr>
          <w:rFonts w:ascii="Arial" w:hAnsi="Arial" w:cs="Arial"/>
        </w:rPr>
      </w:pPr>
    </w:p>
    <w:p w14:paraId="690E1628" w14:textId="77777777" w:rsidR="00C45A60" w:rsidRDefault="00C45A60" w:rsidP="00C45A60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B67BF" w:rsidRPr="001B67BF">
        <w:rPr>
          <w:rFonts w:ascii="Arial" w:hAnsi="Arial" w:cs="Arial"/>
        </w:rPr>
        <w:t>roposal</w:t>
      </w:r>
      <w:r>
        <w:rPr>
          <w:rFonts w:ascii="Arial" w:hAnsi="Arial" w:cs="Arial"/>
        </w:rPr>
        <w:t>:</w:t>
      </w:r>
    </w:p>
    <w:p w14:paraId="76AE107E" w14:textId="774B8298" w:rsidR="001B67BF" w:rsidRPr="00C45A60" w:rsidRDefault="00C45A60" w:rsidP="00C45A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45A60">
        <w:rPr>
          <w:rFonts w:ascii="Arial" w:hAnsi="Arial" w:cs="Arial"/>
        </w:rPr>
        <w:t>That ACFA form a High Energy Physics</w:t>
      </w:r>
      <w:r>
        <w:rPr>
          <w:rFonts w:ascii="Arial" w:hAnsi="Arial" w:cs="Arial"/>
        </w:rPr>
        <w:t xml:space="preserve"> (HEP)</w:t>
      </w:r>
      <w:r w:rsidRPr="00C45A60">
        <w:rPr>
          <w:rFonts w:ascii="Arial" w:hAnsi="Arial" w:cs="Arial"/>
        </w:rPr>
        <w:t xml:space="preserve"> Subgroup, with members from </w:t>
      </w:r>
      <w:r w:rsidR="001B67BF" w:rsidRPr="00C45A60">
        <w:rPr>
          <w:rFonts w:ascii="Arial" w:hAnsi="Arial" w:cs="Arial"/>
        </w:rPr>
        <w:t>the HEP community in Asia</w:t>
      </w:r>
      <w:r w:rsidRPr="00C45A60">
        <w:rPr>
          <w:rFonts w:ascii="Arial" w:hAnsi="Arial" w:cs="Arial"/>
        </w:rPr>
        <w:t>.</w:t>
      </w:r>
    </w:p>
    <w:p w14:paraId="52E0E765" w14:textId="7DA826BB" w:rsidR="00A1237C" w:rsidRPr="00C45A60" w:rsidRDefault="00C45A60" w:rsidP="00C45A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45A60">
        <w:rPr>
          <w:rFonts w:ascii="Arial" w:hAnsi="Arial" w:cs="Arial"/>
        </w:rPr>
        <w:t xml:space="preserve">That the </w:t>
      </w:r>
      <w:r w:rsidR="001B67BF" w:rsidRPr="00C45A60">
        <w:rPr>
          <w:rFonts w:ascii="Arial" w:hAnsi="Arial" w:cs="Arial"/>
        </w:rPr>
        <w:t xml:space="preserve">IHEP Director and KEK DG are invited as permanent members of the HEP </w:t>
      </w:r>
      <w:r w:rsidRPr="00C45A60">
        <w:rPr>
          <w:rFonts w:ascii="Arial" w:hAnsi="Arial" w:cs="Arial"/>
        </w:rPr>
        <w:t>S</w:t>
      </w:r>
      <w:r w:rsidR="001B67BF" w:rsidRPr="00C45A60">
        <w:rPr>
          <w:rFonts w:ascii="Arial" w:hAnsi="Arial" w:cs="Arial"/>
        </w:rPr>
        <w:t xml:space="preserve">ubgroup. </w:t>
      </w:r>
      <w:r>
        <w:rPr>
          <w:rFonts w:ascii="Arial" w:hAnsi="Arial" w:cs="Arial"/>
        </w:rPr>
        <w:t xml:space="preserve"> </w:t>
      </w:r>
      <w:r w:rsidR="001B67BF" w:rsidRPr="00C45A60">
        <w:rPr>
          <w:rFonts w:ascii="Arial" w:hAnsi="Arial" w:cs="Arial"/>
        </w:rPr>
        <w:t>A scientific secretary is appointed by the permanent</w:t>
      </w:r>
      <w:r w:rsidR="00A1237C" w:rsidRPr="00C45A60">
        <w:rPr>
          <w:rFonts w:ascii="Arial" w:hAnsi="Arial" w:cs="Arial"/>
        </w:rPr>
        <w:t xml:space="preserve"> </w:t>
      </w:r>
      <w:r w:rsidR="001B67BF" w:rsidRPr="00C45A60">
        <w:rPr>
          <w:rFonts w:ascii="Arial" w:hAnsi="Arial" w:cs="Arial"/>
        </w:rPr>
        <w:t>members.</w:t>
      </w:r>
    </w:p>
    <w:p w14:paraId="2E315F09" w14:textId="2B9FF8BE" w:rsidR="00C45A60" w:rsidRPr="00C45A60" w:rsidRDefault="00C45A60" w:rsidP="00C45A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45A60">
        <w:rPr>
          <w:rFonts w:ascii="Arial" w:hAnsi="Arial" w:cs="Arial"/>
        </w:rPr>
        <w:t>That m</w:t>
      </w:r>
      <w:r w:rsidR="001B67BF" w:rsidRPr="00C45A60">
        <w:rPr>
          <w:rFonts w:ascii="Arial" w:hAnsi="Arial" w:cs="Arial"/>
        </w:rPr>
        <w:t xml:space="preserve">embership in this </w:t>
      </w:r>
      <w:r>
        <w:rPr>
          <w:rFonts w:ascii="Arial" w:hAnsi="Arial" w:cs="Arial"/>
        </w:rPr>
        <w:t>S</w:t>
      </w:r>
      <w:r w:rsidR="001B67BF" w:rsidRPr="00C45A60">
        <w:rPr>
          <w:rFonts w:ascii="Arial" w:hAnsi="Arial" w:cs="Arial"/>
        </w:rPr>
        <w:t xml:space="preserve">ubgroup </w:t>
      </w:r>
      <w:r w:rsidRPr="00C45A60">
        <w:rPr>
          <w:rFonts w:ascii="Arial" w:hAnsi="Arial" w:cs="Arial"/>
        </w:rPr>
        <w:t>can</w:t>
      </w:r>
      <w:r w:rsidR="001B67BF" w:rsidRPr="00C45A60">
        <w:rPr>
          <w:rFonts w:ascii="Arial" w:hAnsi="Arial" w:cs="Arial"/>
        </w:rPr>
        <w:t xml:space="preserve"> include but not be limited to HEP community members in ACFA.</w:t>
      </w:r>
    </w:p>
    <w:p w14:paraId="137BA759" w14:textId="331661B9" w:rsidR="00C45A60" w:rsidRPr="00C45A60" w:rsidRDefault="00C45A60" w:rsidP="00C45A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45A60">
        <w:rPr>
          <w:rFonts w:ascii="Arial" w:hAnsi="Arial" w:cs="Arial"/>
        </w:rPr>
        <w:t>That t</w:t>
      </w:r>
      <w:r w:rsidR="001B67BF" w:rsidRPr="00C45A60">
        <w:rPr>
          <w:rFonts w:ascii="Arial" w:hAnsi="Arial" w:cs="Arial"/>
        </w:rPr>
        <w:t xml:space="preserve">he </w:t>
      </w:r>
      <w:r w:rsidRPr="00C45A60">
        <w:rPr>
          <w:rFonts w:ascii="Arial" w:hAnsi="Arial" w:cs="Arial"/>
        </w:rPr>
        <w:t xml:space="preserve">HEP </w:t>
      </w:r>
      <w:r>
        <w:rPr>
          <w:rFonts w:ascii="Arial" w:hAnsi="Arial" w:cs="Arial"/>
        </w:rPr>
        <w:t>S</w:t>
      </w:r>
      <w:r w:rsidR="001B67BF" w:rsidRPr="00C45A60">
        <w:rPr>
          <w:rFonts w:ascii="Arial" w:hAnsi="Arial" w:cs="Arial"/>
        </w:rPr>
        <w:t>ubgroup would include</w:t>
      </w:r>
      <w:r w:rsidR="00A1237C" w:rsidRPr="00C45A60">
        <w:rPr>
          <w:rFonts w:ascii="Arial" w:hAnsi="Arial" w:cs="Arial"/>
        </w:rPr>
        <w:t xml:space="preserve"> </w:t>
      </w:r>
      <w:r w:rsidRPr="00C45A60">
        <w:rPr>
          <w:rFonts w:ascii="Arial" w:hAnsi="Arial" w:cs="Arial"/>
        </w:rPr>
        <w:t>members of the Asian</w:t>
      </w:r>
      <w:r w:rsidR="001B67BF" w:rsidRPr="00C45A60">
        <w:rPr>
          <w:rFonts w:ascii="Arial" w:hAnsi="Arial" w:cs="Arial"/>
        </w:rPr>
        <w:t xml:space="preserve"> HEP community members so that each country across the Asia region active in HEP is represented.</w:t>
      </w:r>
    </w:p>
    <w:p w14:paraId="136F2B96" w14:textId="7D5B49FD" w:rsidR="00A1237C" w:rsidRPr="00C45A60" w:rsidRDefault="00C45A60" w:rsidP="00C45A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45A60">
        <w:rPr>
          <w:rFonts w:ascii="Arial" w:hAnsi="Arial" w:cs="Arial"/>
        </w:rPr>
        <w:t>That t</w:t>
      </w:r>
      <w:r w:rsidR="001B67BF" w:rsidRPr="00C45A60">
        <w:rPr>
          <w:rFonts w:ascii="Arial" w:hAnsi="Arial" w:cs="Arial"/>
        </w:rPr>
        <w:t xml:space="preserve">he HEP </w:t>
      </w:r>
      <w:r>
        <w:rPr>
          <w:rFonts w:ascii="Arial" w:hAnsi="Arial" w:cs="Arial"/>
        </w:rPr>
        <w:t>S</w:t>
      </w:r>
      <w:r w:rsidR="001B67BF" w:rsidRPr="00C45A60">
        <w:rPr>
          <w:rFonts w:ascii="Arial" w:hAnsi="Arial" w:cs="Arial"/>
        </w:rPr>
        <w:t>ubgroup</w:t>
      </w:r>
      <w:r w:rsidR="00A1237C" w:rsidRPr="00C45A60">
        <w:rPr>
          <w:rFonts w:ascii="Arial" w:hAnsi="Arial" w:cs="Arial"/>
        </w:rPr>
        <w:t xml:space="preserve"> </w:t>
      </w:r>
      <w:r w:rsidR="001B67BF" w:rsidRPr="00C45A60">
        <w:rPr>
          <w:rFonts w:ascii="Arial" w:hAnsi="Arial" w:cs="Arial"/>
        </w:rPr>
        <w:t>secretary keeps a list of members and their contacts.</w:t>
      </w:r>
    </w:p>
    <w:p w14:paraId="1D49CE41" w14:textId="32327110" w:rsidR="00A1237C" w:rsidRPr="00C45A60" w:rsidRDefault="00C45A60" w:rsidP="00C45A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45A60">
        <w:rPr>
          <w:rFonts w:ascii="Arial" w:hAnsi="Arial" w:cs="Arial"/>
        </w:rPr>
        <w:t xml:space="preserve">That </w:t>
      </w:r>
      <w:r w:rsidR="001B67BF" w:rsidRPr="00C45A60">
        <w:rPr>
          <w:rFonts w:ascii="Arial" w:hAnsi="Arial" w:cs="Arial"/>
        </w:rPr>
        <w:t>HEP-</w:t>
      </w:r>
      <w:r w:rsidRPr="00C45A60">
        <w:rPr>
          <w:rFonts w:ascii="Arial" w:hAnsi="Arial" w:cs="Arial"/>
        </w:rPr>
        <w:t>active</w:t>
      </w:r>
      <w:r w:rsidR="001B67BF" w:rsidRPr="00C45A60">
        <w:rPr>
          <w:rFonts w:ascii="Arial" w:hAnsi="Arial" w:cs="Arial"/>
        </w:rPr>
        <w:t xml:space="preserve"> members</w:t>
      </w:r>
      <w:r w:rsidRPr="00C45A60">
        <w:rPr>
          <w:rFonts w:ascii="Arial" w:hAnsi="Arial" w:cs="Arial"/>
        </w:rPr>
        <w:t xml:space="preserve"> of ACFA</w:t>
      </w:r>
      <w:r w:rsidR="001B67BF" w:rsidRPr="00C45A60">
        <w:rPr>
          <w:rFonts w:ascii="Arial" w:hAnsi="Arial" w:cs="Arial"/>
        </w:rPr>
        <w:t xml:space="preserve"> call HEP </w:t>
      </w:r>
      <w:r w:rsidRPr="00C45A60">
        <w:rPr>
          <w:rFonts w:ascii="Arial" w:hAnsi="Arial" w:cs="Arial"/>
        </w:rPr>
        <w:t>S</w:t>
      </w:r>
      <w:r w:rsidR="001B67BF" w:rsidRPr="00C45A60">
        <w:rPr>
          <w:rFonts w:ascii="Arial" w:hAnsi="Arial" w:cs="Arial"/>
        </w:rPr>
        <w:t>ubgroup meetings. Members or their delegates attend.</w:t>
      </w:r>
    </w:p>
    <w:p w14:paraId="1666DFC0" w14:textId="7CAFC1BB" w:rsidR="00C45A60" w:rsidRPr="00C45A60" w:rsidRDefault="00C45A60" w:rsidP="00C45A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45A60">
        <w:rPr>
          <w:rFonts w:ascii="Arial" w:hAnsi="Arial" w:cs="Arial"/>
        </w:rPr>
        <w:t>That a</w:t>
      </w:r>
      <w:r w:rsidR="001B67BF" w:rsidRPr="00C45A60">
        <w:rPr>
          <w:rFonts w:ascii="Arial" w:hAnsi="Arial" w:cs="Arial"/>
        </w:rPr>
        <w:t xml:space="preserve"> report from the HEP </w:t>
      </w:r>
      <w:r w:rsidRPr="00C45A60">
        <w:rPr>
          <w:rFonts w:ascii="Arial" w:hAnsi="Arial" w:cs="Arial"/>
        </w:rPr>
        <w:t>S</w:t>
      </w:r>
      <w:r w:rsidR="001B67BF" w:rsidRPr="00C45A60">
        <w:rPr>
          <w:rFonts w:ascii="Arial" w:hAnsi="Arial" w:cs="Arial"/>
        </w:rPr>
        <w:t>ubgroup would be a regular item of ACFA meeting agendas.</w:t>
      </w:r>
    </w:p>
    <w:p w14:paraId="39DC5A11" w14:textId="2642D4AC" w:rsidR="0072518D" w:rsidRPr="00C45A60" w:rsidRDefault="00C45A60" w:rsidP="00C45A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45A60">
        <w:rPr>
          <w:rFonts w:ascii="Arial" w:hAnsi="Arial" w:cs="Arial"/>
        </w:rPr>
        <w:t>That a</w:t>
      </w:r>
      <w:r w:rsidR="001B67BF" w:rsidRPr="00C45A60">
        <w:rPr>
          <w:rFonts w:ascii="Arial" w:hAnsi="Arial" w:cs="Arial"/>
        </w:rPr>
        <w:t xml:space="preserve"> member of the </w:t>
      </w:r>
      <w:r w:rsidRPr="00C45A60">
        <w:rPr>
          <w:rFonts w:ascii="Arial" w:hAnsi="Arial" w:cs="Arial"/>
        </w:rPr>
        <w:t>HEP S</w:t>
      </w:r>
      <w:r w:rsidR="001B67BF" w:rsidRPr="00C45A60">
        <w:rPr>
          <w:rFonts w:ascii="Arial" w:hAnsi="Arial" w:cs="Arial"/>
        </w:rPr>
        <w:t>ubgroup or delegate is invited by</w:t>
      </w:r>
      <w:r w:rsidR="00A1237C" w:rsidRPr="00C45A60">
        <w:rPr>
          <w:rFonts w:ascii="Arial" w:hAnsi="Arial" w:cs="Arial"/>
        </w:rPr>
        <w:t xml:space="preserve"> </w:t>
      </w:r>
      <w:r w:rsidR="001B67BF" w:rsidRPr="00C45A60">
        <w:rPr>
          <w:rFonts w:ascii="Arial" w:hAnsi="Arial" w:cs="Arial"/>
        </w:rPr>
        <w:t>the ACFA Chair to report meeting outcomes to a subsequent ACFA meeting. The scientific secretary may be asked to arrange the</w:t>
      </w:r>
      <w:r w:rsidR="00A1237C" w:rsidRPr="00C45A60">
        <w:rPr>
          <w:rFonts w:ascii="Arial" w:hAnsi="Arial" w:cs="Arial"/>
        </w:rPr>
        <w:t xml:space="preserve"> </w:t>
      </w:r>
      <w:r w:rsidR="001B67BF" w:rsidRPr="00C45A60">
        <w:rPr>
          <w:rFonts w:ascii="Arial" w:hAnsi="Arial" w:cs="Arial"/>
        </w:rPr>
        <w:t>invitation.</w:t>
      </w:r>
    </w:p>
    <w:p w14:paraId="3A7EECD4" w14:textId="77777777" w:rsidR="00C45A60" w:rsidRPr="001B67BF" w:rsidRDefault="00C45A60">
      <w:pPr>
        <w:rPr>
          <w:rFonts w:ascii="Arial" w:hAnsi="Arial" w:cs="Arial"/>
        </w:rPr>
      </w:pPr>
    </w:p>
    <w:sectPr w:rsidR="00C45A60" w:rsidRPr="001B67B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4749F"/>
    <w:multiLevelType w:val="hybridMultilevel"/>
    <w:tmpl w:val="8BD4BC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058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7BF"/>
    <w:rsid w:val="001B67BF"/>
    <w:rsid w:val="004D0015"/>
    <w:rsid w:val="006531F4"/>
    <w:rsid w:val="0072518D"/>
    <w:rsid w:val="00A1237C"/>
    <w:rsid w:val="00A74538"/>
    <w:rsid w:val="00B515E4"/>
    <w:rsid w:val="00C45A60"/>
    <w:rsid w:val="00FE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40E60"/>
  <w15:chartTrackingRefBased/>
  <w15:docId w15:val="{793B4E22-8282-48D3-B207-E5C9B8D9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7BF"/>
    <w:pPr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tab-span">
    <w:name w:val="apple-tab-span"/>
    <w:basedOn w:val="DefaultParagraphFont"/>
    <w:rsid w:val="001B67BF"/>
  </w:style>
  <w:style w:type="paragraph" w:styleId="ListParagraph">
    <w:name w:val="List Paragraph"/>
    <w:basedOn w:val="Normal"/>
    <w:uiPriority w:val="34"/>
    <w:qFormat/>
    <w:rsid w:val="00C45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8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Galaxybook</dc:creator>
  <cp:keywords/>
  <dc:description/>
  <cp:lastModifiedBy>Geoffrey Taylor</cp:lastModifiedBy>
  <cp:revision>2</cp:revision>
  <dcterms:created xsi:type="dcterms:W3CDTF">2023-04-06T02:57:00Z</dcterms:created>
  <dcterms:modified xsi:type="dcterms:W3CDTF">2023-04-06T02:57:00Z</dcterms:modified>
</cp:coreProperties>
</file>