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DFFC" w14:textId="77777777" w:rsidR="00D14213" w:rsidRDefault="00D14213" w:rsidP="00D14213">
      <w:pPr>
        <w:spacing w:line="216" w:lineRule="auto"/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</w:pPr>
      <w:r>
        <w:rPr>
          <w:rFonts w:ascii="Comic Sans MS" w:eastAsia="Times New Roman" w:hAnsi="Comic Sans MS" w:cs="Angsana New"/>
          <w:b/>
          <w:bCs/>
          <w:color w:val="000000" w:themeColor="text1"/>
          <w:sz w:val="88"/>
          <w:szCs w:val="88"/>
        </w:rPr>
        <w:t>Studying Plan</w:t>
      </w:r>
    </w:p>
    <w:p w14:paraId="2D221194" w14:textId="3FD64490" w:rsidR="00D14213" w:rsidRDefault="00D14213" w:rsidP="00D14213">
      <w:pPr>
        <w:rPr>
          <w:sz w:val="28"/>
        </w:rPr>
      </w:pPr>
    </w:p>
    <w:p w14:paraId="6C0394B5" w14:textId="77777777" w:rsidR="00D14213" w:rsidRDefault="00D14213" w:rsidP="00D14213">
      <w:pPr>
        <w:ind w:left="360"/>
        <w:rPr>
          <w:sz w:val="28"/>
        </w:rPr>
      </w:pPr>
    </w:p>
    <w:p w14:paraId="7CABC8C0" w14:textId="246FE8ED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2025.0</w:t>
      </w:r>
      <w:r w:rsidR="00EE6479">
        <w:rPr>
          <w:sz w:val="28"/>
        </w:rPr>
        <w:t>7</w:t>
      </w:r>
      <w:r w:rsidRPr="00D14213">
        <w:rPr>
          <w:sz w:val="28"/>
        </w:rPr>
        <w:t>.</w:t>
      </w:r>
      <w:r w:rsidR="00EE6479">
        <w:rPr>
          <w:sz w:val="28"/>
        </w:rPr>
        <w:t>01</w:t>
      </w:r>
    </w:p>
    <w:p w14:paraId="65416F60" w14:textId="77777777" w:rsidR="00D14213" w:rsidRPr="00D14213" w:rsidRDefault="00D14213" w:rsidP="00D14213">
      <w:pPr>
        <w:ind w:left="360"/>
        <w:rPr>
          <w:sz w:val="28"/>
          <w:cs/>
        </w:rPr>
      </w:pPr>
      <w:r w:rsidRPr="00D14213">
        <w:rPr>
          <w:sz w:val="28"/>
        </w:rPr>
        <w:t>Current working:</w:t>
      </w:r>
    </w:p>
    <w:p w14:paraId="03B3D24E" w14:textId="7F3118C0" w:rsidR="001402CE" w:rsidRPr="001402CE" w:rsidRDefault="00EE6479" w:rsidP="001402CE">
      <w:pPr>
        <w:pStyle w:val="a4"/>
        <w:numPr>
          <w:ilvl w:val="0"/>
          <w:numId w:val="2"/>
        </w:numPr>
        <w:spacing w:line="480" w:lineRule="auto"/>
      </w:pPr>
      <w:r>
        <w:rPr>
          <w:rFonts w:ascii="Calibri" w:hAnsi="Calibri" w:cs="Calibri"/>
          <w:sz w:val="28"/>
        </w:rPr>
        <w:t>R</w:t>
      </w:r>
      <w:r w:rsidR="001402CE" w:rsidRPr="001402CE">
        <w:rPr>
          <w:rFonts w:ascii="Calibri" w:hAnsi="Calibri" w:cs="Calibri"/>
          <w:sz w:val="28"/>
        </w:rPr>
        <w:t>evise the</w:t>
      </w:r>
      <w:r>
        <w:rPr>
          <w:rFonts w:ascii="Calibri" w:hAnsi="Calibri" w:cs="Calibri"/>
          <w:sz w:val="28"/>
        </w:rPr>
        <w:t xml:space="preserve"> the</w:t>
      </w:r>
      <w:r w:rsidR="001402CE" w:rsidRPr="001402CE">
        <w:rPr>
          <w:rFonts w:ascii="Calibri" w:hAnsi="Calibri" w:cs="Calibri"/>
          <w:sz w:val="28"/>
        </w:rPr>
        <w:t>sis book.</w:t>
      </w:r>
    </w:p>
    <w:p w14:paraId="514CEAA6" w14:textId="3B032BCB" w:rsidR="00F2558C" w:rsidRDefault="00D14213" w:rsidP="008758AA">
      <w:pPr>
        <w:ind w:left="360"/>
        <w:rPr>
          <w:sz w:val="28"/>
        </w:rPr>
      </w:pPr>
      <w:r w:rsidRPr="00D14213">
        <w:rPr>
          <w:sz w:val="28"/>
        </w:rPr>
        <w:t>Next planning:</w:t>
      </w:r>
    </w:p>
    <w:p w14:paraId="7CA17B14" w14:textId="53F7CD77" w:rsidR="008758AA" w:rsidRPr="008758AA" w:rsidRDefault="008758AA" w:rsidP="008758AA">
      <w:pPr>
        <w:pStyle w:val="a5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Keep doing </w:t>
      </w:r>
      <w:r w:rsidR="005025AD">
        <w:rPr>
          <w:sz w:val="28"/>
        </w:rPr>
        <w:t xml:space="preserve">it </w:t>
      </w:r>
      <w:r>
        <w:rPr>
          <w:sz w:val="28"/>
        </w:rPr>
        <w:t>and finish it</w:t>
      </w:r>
      <w:r w:rsidR="001402CE">
        <w:rPr>
          <w:sz w:val="28"/>
        </w:rPr>
        <w:t>.</w:t>
      </w:r>
    </w:p>
    <w:p w14:paraId="3D20F538" w14:textId="0ED2D313" w:rsidR="00D14213" w:rsidRPr="00D14213" w:rsidRDefault="00D14213" w:rsidP="00F2558C">
      <w:pPr>
        <w:rPr>
          <w:sz w:val="28"/>
          <w:cs/>
        </w:rPr>
      </w:pPr>
    </w:p>
    <w:p w14:paraId="2509074D" w14:textId="77777777" w:rsidR="00B22A2E" w:rsidRPr="00D14213" w:rsidRDefault="00B22A2E" w:rsidP="00D14213"/>
    <w:sectPr w:rsidR="00B22A2E" w:rsidRPr="00D14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2AF2"/>
    <w:multiLevelType w:val="hybridMultilevel"/>
    <w:tmpl w:val="87CE5436"/>
    <w:lvl w:ilvl="0" w:tplc="4A9CA2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765"/>
    <w:multiLevelType w:val="hybridMultilevel"/>
    <w:tmpl w:val="C436DF24"/>
    <w:lvl w:ilvl="0" w:tplc="16C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0FC1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8728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F066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8A3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4D2B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DAA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73EF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FD0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 w15:restartNumberingAfterBreak="0">
    <w:nsid w:val="4AF448E0"/>
    <w:multiLevelType w:val="hybridMultilevel"/>
    <w:tmpl w:val="5D6C6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213652">
    <w:abstractNumId w:val="1"/>
  </w:num>
  <w:num w:numId="2" w16cid:durableId="773863191">
    <w:abstractNumId w:val="0"/>
  </w:num>
  <w:num w:numId="3" w16cid:durableId="925112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BF"/>
    <w:rsid w:val="00023A32"/>
    <w:rsid w:val="001402CE"/>
    <w:rsid w:val="00324285"/>
    <w:rsid w:val="005025AD"/>
    <w:rsid w:val="005B41FD"/>
    <w:rsid w:val="00754661"/>
    <w:rsid w:val="00784A51"/>
    <w:rsid w:val="007F351F"/>
    <w:rsid w:val="008229E6"/>
    <w:rsid w:val="008758AA"/>
    <w:rsid w:val="0090629B"/>
    <w:rsid w:val="00973BBF"/>
    <w:rsid w:val="009D6862"/>
    <w:rsid w:val="00A51865"/>
    <w:rsid w:val="00B22A2E"/>
    <w:rsid w:val="00B60D44"/>
    <w:rsid w:val="00D14213"/>
    <w:rsid w:val="00EE6479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08C5"/>
  <w15:chartTrackingRefBased/>
  <w15:docId w15:val="{24D4C42A-1622-4EA3-A765-27752B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3A32"/>
    <w:rPr>
      <w:color w:val="666666"/>
    </w:rPr>
  </w:style>
  <w:style w:type="paragraph" w:styleId="a4">
    <w:name w:val="Normal (Web)"/>
    <w:basedOn w:val="a"/>
    <w:uiPriority w:val="99"/>
    <w:unhideWhenUsed/>
    <w:rsid w:val="00F255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5">
    <w:name w:val="List Paragraph"/>
    <w:basedOn w:val="a"/>
    <w:uiPriority w:val="34"/>
    <w:qFormat/>
    <w:rsid w:val="0087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3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NATTAPAT TAGSINSIT</dc:creator>
  <cp:keywords/>
  <dc:description/>
  <cp:lastModifiedBy>NATTAPAT TAGSINSIT</cp:lastModifiedBy>
  <cp:revision>5</cp:revision>
  <dcterms:created xsi:type="dcterms:W3CDTF">2025-05-15T15:58:00Z</dcterms:created>
  <dcterms:modified xsi:type="dcterms:W3CDTF">2025-07-01T11:36:00Z</dcterms:modified>
</cp:coreProperties>
</file>