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1B272555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01</w:t>
      </w:r>
      <w:r w:rsidR="005369A7">
        <w:rPr>
          <w:rFonts w:ascii="Comic Sans MS" w:eastAsia="楷体" w:hAnsi="Comic Sans MS" w:hint="eastAsia"/>
        </w:rPr>
        <w:t>.</w:t>
      </w:r>
      <w:r w:rsidR="00A34FB7">
        <w:rPr>
          <w:rFonts w:ascii="Comic Sans MS" w:eastAsia="楷体" w:hAnsi="Comic Sans MS" w:hint="eastAsia"/>
        </w:rPr>
        <w:t>20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974B15E" w14:textId="4B21C913" w:rsidR="002E2A90" w:rsidRDefault="002E2A90" w:rsidP="002E2A90">
      <w:pPr>
        <w:rPr>
          <w:rFonts w:ascii="Comic Sans MS" w:eastAsia="楷体" w:hAnsi="Comic Sans MS" w:hint="eastAsia"/>
        </w:rPr>
      </w:pPr>
      <w:r w:rsidRPr="002E2A90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2F76B7">
        <w:rPr>
          <w:rFonts w:ascii="Comic Sans MS" w:eastAsia="楷体" w:hAnsi="Comic Sans MS" w:hint="eastAsia"/>
        </w:rPr>
        <w:t xml:space="preserve">Generate datasets with the newest released BOSS 800. The CGEM related functions are added in the newest BOSS 800. Modify the </w:t>
      </w:r>
      <w:proofErr w:type="spellStart"/>
      <w:r w:rsidR="002F76B7">
        <w:rPr>
          <w:rFonts w:ascii="Comic Sans MS" w:eastAsia="楷体" w:hAnsi="Comic Sans MS" w:hint="eastAsia"/>
        </w:rPr>
        <w:t>dcmltracking</w:t>
      </w:r>
      <w:proofErr w:type="spellEnd"/>
      <w:r w:rsidR="002F76B7">
        <w:rPr>
          <w:rFonts w:ascii="Comic Sans MS" w:eastAsia="楷体" w:hAnsi="Comic Sans MS" w:hint="eastAsia"/>
        </w:rPr>
        <w:t xml:space="preserve"> </w:t>
      </w:r>
      <w:r w:rsidR="00753C59">
        <w:rPr>
          <w:rFonts w:ascii="Comic Sans MS" w:eastAsia="楷体" w:hAnsi="Comic Sans MS" w:hint="eastAsia"/>
        </w:rPr>
        <w:t xml:space="preserve">algorithm </w:t>
      </w:r>
      <w:r w:rsidR="002F76B7">
        <w:rPr>
          <w:rFonts w:ascii="Comic Sans MS" w:eastAsia="楷体" w:hAnsi="Comic Sans MS" w:hint="eastAsia"/>
        </w:rPr>
        <w:t>package to make it adjust the BOSS 800. CGEM related functions and files are needed to be added. This work will cost several weeks to complete.</w:t>
      </w:r>
    </w:p>
    <w:p w14:paraId="29E224B6" w14:textId="62C4761C" w:rsidR="00A91A21" w:rsidRDefault="002E2A90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="002F76B7">
        <w:rPr>
          <w:rFonts w:ascii="Comic Sans MS" w:eastAsia="楷体" w:hAnsi="Comic Sans MS" w:hint="eastAsia"/>
        </w:rPr>
        <w:t xml:space="preserve">Generate exclusive MC of the peaking background </w:t>
      </w:r>
      <w:r w:rsidR="00753C59">
        <w:rPr>
          <w:rFonts w:ascii="Comic Sans MS" w:eastAsia="楷体" w:hAnsi="Comic Sans MS" w:hint="eastAsia"/>
        </w:rPr>
        <w:t xml:space="preserve">from topology analysis </w:t>
      </w:r>
      <w:r w:rsidR="002F76B7">
        <w:rPr>
          <w:rFonts w:ascii="Comic Sans MS" w:eastAsia="楷体" w:hAnsi="Comic Sans MS" w:hint="eastAsia"/>
        </w:rPr>
        <w:t>and calculate the efficiency of them. Collect branch fractions of them from PDG. Calculate the number of peaking background events by the efficiency and branch fraction.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7FA19616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 w:rsidR="00617CFD">
        <w:rPr>
          <w:rFonts w:ascii="Comic Sans MS" w:eastAsia="楷体" w:hAnsi="Comic Sans MS" w:hint="eastAsia"/>
        </w:rPr>
        <w:t>Continue PWA jobs.</w:t>
      </w:r>
    </w:p>
    <w:p w14:paraId="7486E564" w14:textId="4005BE35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</w:t>
      </w:r>
      <w:r w:rsidR="000C47A6">
        <w:rPr>
          <w:rFonts w:ascii="Comic Sans MS" w:eastAsia="楷体" w:hAnsi="Comic Sans MS" w:hint="eastAsia"/>
        </w:rPr>
        <w:t>C</w:t>
      </w:r>
      <w:r w:rsidR="00DE1C6B">
        <w:rPr>
          <w:rFonts w:ascii="Comic Sans MS" w:eastAsia="楷体" w:hAnsi="Comic Sans MS" w:hint="eastAsia"/>
        </w:rPr>
        <w:t xml:space="preserve">alculate the reconstruction efficiency </w:t>
      </w:r>
      <w:r w:rsidR="000C47A6">
        <w:rPr>
          <w:rFonts w:ascii="Comic Sans MS" w:eastAsia="楷体" w:hAnsi="Comic Sans MS" w:hint="eastAsia"/>
        </w:rPr>
        <w:t>distribution with different transverse momentum, theta angle, phi angle and other track parameters</w:t>
      </w:r>
      <w:r w:rsidR="00DE1C6B">
        <w:rPr>
          <w:rFonts w:ascii="Comic Sans MS" w:eastAsia="楷体" w:hAnsi="Comic Sans MS" w:hint="eastAsia"/>
        </w:rPr>
        <w:t>.</w:t>
      </w:r>
    </w:p>
    <w:p w14:paraId="5429D98B" w14:textId="6B896222" w:rsidR="00482373" w:rsidRPr="00D91C5A" w:rsidRDefault="00482373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 w:rsidR="00753C59">
        <w:rPr>
          <w:rFonts w:ascii="Comic Sans MS" w:eastAsia="楷体" w:hAnsi="Comic Sans MS" w:hint="eastAsia"/>
        </w:rPr>
        <w:t xml:space="preserve">Continue to modify the </w:t>
      </w:r>
      <w:proofErr w:type="spellStart"/>
      <w:r w:rsidR="00753C59">
        <w:rPr>
          <w:rFonts w:ascii="Comic Sans MS" w:eastAsia="楷体" w:hAnsi="Comic Sans MS" w:hint="eastAsia"/>
        </w:rPr>
        <w:t>dcmltracking</w:t>
      </w:r>
      <w:proofErr w:type="spellEnd"/>
      <w:r w:rsidR="00753C59">
        <w:rPr>
          <w:rFonts w:ascii="Comic Sans MS" w:eastAsia="楷体" w:hAnsi="Comic Sans MS" w:hint="eastAsia"/>
        </w:rPr>
        <w:t xml:space="preserve"> algorithm package.</w:t>
      </w:r>
    </w:p>
    <w:p w14:paraId="775C9A00" w14:textId="6D5201FE" w:rsidR="00D132D0" w:rsidRPr="00411B74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22F4" w14:textId="77777777" w:rsidR="003D3587" w:rsidRDefault="003D3587" w:rsidP="00E046A3">
      <w:pPr>
        <w:rPr>
          <w:rFonts w:hint="eastAsia"/>
        </w:rPr>
      </w:pPr>
      <w:r>
        <w:separator/>
      </w:r>
    </w:p>
  </w:endnote>
  <w:endnote w:type="continuationSeparator" w:id="0">
    <w:p w14:paraId="407CAB4E" w14:textId="77777777" w:rsidR="003D3587" w:rsidRDefault="003D3587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861" w14:textId="77777777" w:rsidR="003D3587" w:rsidRDefault="003D3587" w:rsidP="00E046A3">
      <w:pPr>
        <w:rPr>
          <w:rFonts w:hint="eastAsia"/>
        </w:rPr>
      </w:pPr>
      <w:r>
        <w:separator/>
      </w:r>
    </w:p>
  </w:footnote>
  <w:footnote w:type="continuationSeparator" w:id="0">
    <w:p w14:paraId="3E2BB45F" w14:textId="77777777" w:rsidR="003D3587" w:rsidRDefault="003D3587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  <w:num w:numId="14" w16cid:durableId="87774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420A"/>
    <w:rsid w:val="000F5B98"/>
    <w:rsid w:val="001005BA"/>
    <w:rsid w:val="0010219F"/>
    <w:rsid w:val="0011407D"/>
    <w:rsid w:val="00117DEA"/>
    <w:rsid w:val="00120190"/>
    <w:rsid w:val="00135393"/>
    <w:rsid w:val="00135ED6"/>
    <w:rsid w:val="00140395"/>
    <w:rsid w:val="0014327C"/>
    <w:rsid w:val="00165787"/>
    <w:rsid w:val="001A0D00"/>
    <w:rsid w:val="001A334A"/>
    <w:rsid w:val="001B7DD3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3FF6"/>
    <w:rsid w:val="0028486F"/>
    <w:rsid w:val="00285C6C"/>
    <w:rsid w:val="002A2812"/>
    <w:rsid w:val="002A35F6"/>
    <w:rsid w:val="002A51A4"/>
    <w:rsid w:val="002B1446"/>
    <w:rsid w:val="002B3A1B"/>
    <w:rsid w:val="002B3D18"/>
    <w:rsid w:val="002E2A90"/>
    <w:rsid w:val="002E3B97"/>
    <w:rsid w:val="002F0715"/>
    <w:rsid w:val="002F6C72"/>
    <w:rsid w:val="002F76B7"/>
    <w:rsid w:val="003030A8"/>
    <w:rsid w:val="003104F0"/>
    <w:rsid w:val="003140D0"/>
    <w:rsid w:val="00334A89"/>
    <w:rsid w:val="0033503C"/>
    <w:rsid w:val="003360DF"/>
    <w:rsid w:val="003476EC"/>
    <w:rsid w:val="00357872"/>
    <w:rsid w:val="003622BF"/>
    <w:rsid w:val="00363910"/>
    <w:rsid w:val="00373E04"/>
    <w:rsid w:val="0037641F"/>
    <w:rsid w:val="003852EF"/>
    <w:rsid w:val="003B19C6"/>
    <w:rsid w:val="003B31E0"/>
    <w:rsid w:val="003D3587"/>
    <w:rsid w:val="003D4358"/>
    <w:rsid w:val="003D5B39"/>
    <w:rsid w:val="003D5F9E"/>
    <w:rsid w:val="003F3888"/>
    <w:rsid w:val="00411B74"/>
    <w:rsid w:val="00413BD7"/>
    <w:rsid w:val="004203AB"/>
    <w:rsid w:val="00425F22"/>
    <w:rsid w:val="00430F06"/>
    <w:rsid w:val="004341A8"/>
    <w:rsid w:val="00434DAF"/>
    <w:rsid w:val="0044429E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2EE2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7528"/>
    <w:rsid w:val="00663BBA"/>
    <w:rsid w:val="00664590"/>
    <w:rsid w:val="0067413F"/>
    <w:rsid w:val="00674147"/>
    <w:rsid w:val="006747F2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327E5"/>
    <w:rsid w:val="00741ED1"/>
    <w:rsid w:val="00743054"/>
    <w:rsid w:val="00753C59"/>
    <w:rsid w:val="00754460"/>
    <w:rsid w:val="00765851"/>
    <w:rsid w:val="00766842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91A21"/>
    <w:rsid w:val="00AD6873"/>
    <w:rsid w:val="00AE5DB7"/>
    <w:rsid w:val="00AF2FE1"/>
    <w:rsid w:val="00B10A5A"/>
    <w:rsid w:val="00B1256D"/>
    <w:rsid w:val="00B15C6F"/>
    <w:rsid w:val="00B15E93"/>
    <w:rsid w:val="00B26F37"/>
    <w:rsid w:val="00B319AB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76CE6"/>
    <w:rsid w:val="00C82870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C4D"/>
    <w:rsid w:val="00DE0751"/>
    <w:rsid w:val="00DE1C6B"/>
    <w:rsid w:val="00DF5543"/>
    <w:rsid w:val="00DF7AD1"/>
    <w:rsid w:val="00E017AA"/>
    <w:rsid w:val="00E046A3"/>
    <w:rsid w:val="00E07102"/>
    <w:rsid w:val="00E11D39"/>
    <w:rsid w:val="00E27450"/>
    <w:rsid w:val="00E37734"/>
    <w:rsid w:val="00E50E05"/>
    <w:rsid w:val="00E5751C"/>
    <w:rsid w:val="00E87A86"/>
    <w:rsid w:val="00EA3B0D"/>
    <w:rsid w:val="00EC06CD"/>
    <w:rsid w:val="00EC5FC6"/>
    <w:rsid w:val="00ED22E3"/>
    <w:rsid w:val="00ED55EA"/>
    <w:rsid w:val="00EF7C8A"/>
    <w:rsid w:val="00F25174"/>
    <w:rsid w:val="00F34D3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C7FCE"/>
    <w:rsid w:val="00FD212D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112</cp:revision>
  <dcterms:created xsi:type="dcterms:W3CDTF">2024-12-28T02:12:00Z</dcterms:created>
  <dcterms:modified xsi:type="dcterms:W3CDTF">2026-01-20T11:19:00Z</dcterms:modified>
</cp:coreProperties>
</file>