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7D21" w14:textId="62982415" w:rsidR="00D73420" w:rsidRPr="00D73420" w:rsidRDefault="00D73420" w:rsidP="00C84F1D">
      <w:pPr>
        <w:rPr>
          <w:b/>
          <w:bCs/>
          <w:sz w:val="32"/>
          <w:szCs w:val="32"/>
        </w:rPr>
      </w:pPr>
      <w:r w:rsidRPr="00D73420">
        <w:rPr>
          <w:rFonts w:hint="eastAsia"/>
          <w:b/>
          <w:bCs/>
          <w:sz w:val="32"/>
          <w:szCs w:val="32"/>
        </w:rPr>
        <w:t>问题一</w:t>
      </w:r>
    </w:p>
    <w:p w14:paraId="44749D34" w14:textId="0257A778" w:rsidR="00D73420" w:rsidRDefault="00D73420" w:rsidP="00D73420">
      <w:pPr>
        <w:widowControl/>
        <w:jc w:val="left"/>
        <w:rPr>
          <w:sz w:val="24"/>
        </w:rPr>
      </w:pPr>
      <w:r w:rsidRPr="00D73420">
        <w:rPr>
          <w:rFonts w:hint="eastAsia"/>
          <w:sz w:val="24"/>
        </w:rPr>
        <w:t>代码</w:t>
      </w:r>
      <w:r w:rsidRPr="00D73420">
        <w:rPr>
          <w:rFonts w:hint="eastAsia"/>
          <w:sz w:val="24"/>
        </w:rPr>
        <w:t xml:space="preserve"> </w:t>
      </w:r>
    </w:p>
    <w:p w14:paraId="35F95223" w14:textId="0023D611" w:rsidR="00D73420" w:rsidRDefault="00D73420" w:rsidP="00D73420">
      <w:pPr>
        <w:widowControl/>
        <w:jc w:val="left"/>
        <w:rPr>
          <w:sz w:val="24"/>
        </w:rPr>
      </w:pPr>
      <w:r>
        <w:rPr>
          <w:noProof/>
          <w:sz w:val="24"/>
        </w:rPr>
        <w:drawing>
          <wp:inline distT="0" distB="0" distL="0" distR="0" wp14:anchorId="79D80990" wp14:editId="72170D8D">
            <wp:extent cx="5274310" cy="3392170"/>
            <wp:effectExtent l="0" t="0" r="2540" b="0"/>
            <wp:docPr id="17228029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02945" name="图片 172280294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85285" w14:textId="57DAEED9" w:rsidR="00D73420" w:rsidRDefault="00D73420" w:rsidP="00D73420">
      <w:pPr>
        <w:widowControl/>
        <w:jc w:val="left"/>
        <w:rPr>
          <w:rFonts w:hint="eastAsia"/>
          <w:sz w:val="24"/>
        </w:rPr>
      </w:pPr>
      <w:r>
        <w:rPr>
          <w:rFonts w:hint="eastAsia"/>
          <w:sz w:val="24"/>
        </w:rPr>
        <w:t>2.N=10000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bin=50</w:t>
      </w:r>
      <w:r>
        <w:rPr>
          <w:rFonts w:hint="eastAsia"/>
          <w:sz w:val="24"/>
        </w:rPr>
        <w:t>的直方拟合图</w:t>
      </w:r>
    </w:p>
    <w:p w14:paraId="404296C0" w14:textId="4E7DEE6C" w:rsidR="00D73420" w:rsidRDefault="00D73420" w:rsidP="00D73420">
      <w:pPr>
        <w:widowControl/>
        <w:jc w:val="left"/>
        <w:rPr>
          <w:sz w:val="24"/>
        </w:rPr>
      </w:pPr>
      <w:r>
        <w:rPr>
          <w:noProof/>
          <w:sz w:val="24"/>
        </w:rPr>
        <w:drawing>
          <wp:inline distT="0" distB="0" distL="0" distR="0" wp14:anchorId="50308478" wp14:editId="2CFBCF19">
            <wp:extent cx="5274310" cy="2134870"/>
            <wp:effectExtent l="0" t="0" r="2540" b="0"/>
            <wp:docPr id="17290789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078977" name="图片 17290789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91D12" w14:textId="77777777" w:rsidR="00D73420" w:rsidRDefault="00D73420" w:rsidP="00D73420">
      <w:pPr>
        <w:widowControl/>
        <w:jc w:val="left"/>
        <w:rPr>
          <w:sz w:val="24"/>
        </w:rPr>
      </w:pPr>
    </w:p>
    <w:p w14:paraId="76673B52" w14:textId="77777777" w:rsidR="00D73420" w:rsidRDefault="00D73420" w:rsidP="00D73420">
      <w:pPr>
        <w:widowControl/>
        <w:jc w:val="left"/>
        <w:rPr>
          <w:rFonts w:hint="eastAsia"/>
          <w:sz w:val="24"/>
        </w:rPr>
      </w:pPr>
    </w:p>
    <w:p w14:paraId="2D3E22E6" w14:textId="3BE01C4A" w:rsidR="00D73420" w:rsidRDefault="00D73420" w:rsidP="00D73420">
      <w:pPr>
        <w:widowControl/>
        <w:jc w:val="left"/>
        <w:rPr>
          <w:rFonts w:hint="eastAsia"/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71684CCA" wp14:editId="290E8472">
            <wp:simplePos x="0" y="0"/>
            <wp:positionH relativeFrom="margin">
              <wp:align>left</wp:align>
            </wp:positionH>
            <wp:positionV relativeFrom="paragraph">
              <wp:posOffset>337233</wp:posOffset>
            </wp:positionV>
            <wp:extent cx="5274310" cy="2061210"/>
            <wp:effectExtent l="0" t="0" r="2540" b="0"/>
            <wp:wrapSquare wrapText="bothSides"/>
            <wp:docPr id="7797986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798616" name="图片 7797986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3.N=100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bin=50</w:t>
      </w:r>
      <w:r>
        <w:rPr>
          <w:rFonts w:hint="eastAsia"/>
          <w:sz w:val="24"/>
        </w:rPr>
        <w:t>的直方拟合图</w:t>
      </w:r>
    </w:p>
    <w:p w14:paraId="44D8EBFE" w14:textId="0D1F9D5C" w:rsidR="00D73420" w:rsidRDefault="00D73420" w:rsidP="00D73420">
      <w:pPr>
        <w:widowControl/>
        <w:jc w:val="left"/>
        <w:rPr>
          <w:rFonts w:hint="eastAsia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1AE642EA" wp14:editId="10E47FFB">
            <wp:simplePos x="0" y="0"/>
            <wp:positionH relativeFrom="margin">
              <wp:align>right</wp:align>
            </wp:positionH>
            <wp:positionV relativeFrom="paragraph">
              <wp:posOffset>2439132</wp:posOffset>
            </wp:positionV>
            <wp:extent cx="5274310" cy="2154555"/>
            <wp:effectExtent l="0" t="0" r="2540" b="0"/>
            <wp:wrapSquare wrapText="bothSides"/>
            <wp:docPr id="99584053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40533" name="图片 9958405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4.N=10000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bin=25</w:t>
      </w:r>
      <w:r>
        <w:rPr>
          <w:rFonts w:hint="eastAsia"/>
          <w:sz w:val="24"/>
        </w:rPr>
        <w:t>的直方拟合图</w:t>
      </w:r>
    </w:p>
    <w:p w14:paraId="13555822" w14:textId="7ACAAE98" w:rsidR="00D73420" w:rsidRDefault="00D63A8E" w:rsidP="00D73420">
      <w:pPr>
        <w:widowControl/>
        <w:jc w:val="left"/>
        <w:rPr>
          <w:rFonts w:hint="eastAsia"/>
          <w:sz w:val="24"/>
        </w:rPr>
      </w:pPr>
      <w:r>
        <w:rPr>
          <w:rFonts w:hint="eastAsia"/>
          <w:sz w:val="24"/>
        </w:rPr>
        <w:t>5.N=10000,bin=500</w:t>
      </w:r>
      <w:r>
        <w:rPr>
          <w:rFonts w:hint="eastAsia"/>
          <w:sz w:val="24"/>
        </w:rPr>
        <w:t>的直方拟合图</w:t>
      </w:r>
    </w:p>
    <w:p w14:paraId="6F0CB32C" w14:textId="247B4731" w:rsidR="00D73420" w:rsidRDefault="00D63A8E" w:rsidP="00D73420">
      <w:pPr>
        <w:widowControl/>
        <w:jc w:val="left"/>
        <w:rPr>
          <w:sz w:val="24"/>
        </w:rPr>
      </w:pPr>
      <w:r>
        <w:rPr>
          <w:noProof/>
          <w:sz w:val="24"/>
        </w:rPr>
        <w:drawing>
          <wp:inline distT="0" distB="0" distL="0" distR="0" wp14:anchorId="2866F260" wp14:editId="399EB81D">
            <wp:extent cx="5274310" cy="2101215"/>
            <wp:effectExtent l="0" t="0" r="2540" b="0"/>
            <wp:docPr id="143662777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627770" name="图片 143662777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0E874" w14:textId="49853A94" w:rsidR="00D73420" w:rsidRDefault="00D63A8E" w:rsidP="00D73420">
      <w:pPr>
        <w:widowControl/>
        <w:jc w:val="left"/>
        <w:rPr>
          <w:sz w:val="24"/>
        </w:rPr>
      </w:pPr>
      <w:r>
        <w:rPr>
          <w:rFonts w:hint="eastAsia"/>
          <w:sz w:val="24"/>
        </w:rPr>
        <w:t>结论：</w:t>
      </w:r>
      <w:r>
        <w:rPr>
          <w:rFonts w:hint="eastAsia"/>
          <w:sz w:val="24"/>
        </w:rPr>
        <w:t>N</w:t>
      </w:r>
      <w:r>
        <w:rPr>
          <w:rFonts w:hint="eastAsia"/>
          <w:sz w:val="24"/>
        </w:rPr>
        <w:t>越小，拟合越差，结果不稳定；</w:t>
      </w:r>
      <w:r>
        <w:rPr>
          <w:rFonts w:hint="eastAsia"/>
          <w:sz w:val="24"/>
        </w:rPr>
        <w:t>N</w:t>
      </w:r>
      <w:r>
        <w:rPr>
          <w:rFonts w:hint="eastAsia"/>
          <w:sz w:val="24"/>
        </w:rPr>
        <w:t>越大，拟合效果越好，结果更稳定</w:t>
      </w:r>
    </w:p>
    <w:p w14:paraId="0645961F" w14:textId="584DBED4" w:rsidR="00D63A8E" w:rsidRDefault="00D63A8E" w:rsidP="00D73420">
      <w:pPr>
        <w:widowControl/>
        <w:jc w:val="left"/>
        <w:rPr>
          <w:rFonts w:hint="eastAsia"/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in</w:t>
      </w:r>
      <w:r>
        <w:rPr>
          <w:rFonts w:hint="eastAsia"/>
          <w:sz w:val="24"/>
        </w:rPr>
        <w:t>太小，直方图过于粗糙，拟合效果差；</w:t>
      </w:r>
      <w:r>
        <w:rPr>
          <w:rFonts w:hint="eastAsia"/>
          <w:sz w:val="24"/>
        </w:rPr>
        <w:t>bin</w:t>
      </w:r>
      <w:r>
        <w:rPr>
          <w:rFonts w:hint="eastAsia"/>
          <w:sz w:val="24"/>
        </w:rPr>
        <w:t>太大，数据过度细分，拟合效果不稳定；</w:t>
      </w:r>
      <w:r>
        <w:rPr>
          <w:rFonts w:hint="eastAsia"/>
          <w:sz w:val="24"/>
        </w:rPr>
        <w:t>bin</w:t>
      </w:r>
      <w:r>
        <w:rPr>
          <w:rFonts w:hint="eastAsia"/>
          <w:sz w:val="24"/>
        </w:rPr>
        <w:t>适中时拟合效果最好</w:t>
      </w:r>
    </w:p>
    <w:p w14:paraId="25E35806" w14:textId="77777777" w:rsidR="00D73420" w:rsidRDefault="00D73420" w:rsidP="00D73420">
      <w:pPr>
        <w:widowControl/>
        <w:jc w:val="left"/>
        <w:rPr>
          <w:sz w:val="24"/>
        </w:rPr>
      </w:pPr>
    </w:p>
    <w:p w14:paraId="3694A58E" w14:textId="77777777" w:rsidR="00D73420" w:rsidRDefault="00D73420" w:rsidP="00D73420">
      <w:pPr>
        <w:widowControl/>
        <w:jc w:val="left"/>
        <w:rPr>
          <w:sz w:val="24"/>
        </w:rPr>
      </w:pPr>
    </w:p>
    <w:p w14:paraId="36E7BFB3" w14:textId="77777777" w:rsidR="00D73420" w:rsidRDefault="00D73420" w:rsidP="00D73420">
      <w:pPr>
        <w:widowControl/>
        <w:jc w:val="left"/>
        <w:rPr>
          <w:sz w:val="24"/>
        </w:rPr>
      </w:pPr>
    </w:p>
    <w:p w14:paraId="0E8826CF" w14:textId="77777777" w:rsidR="00D73420" w:rsidRDefault="00D73420" w:rsidP="00D73420">
      <w:pPr>
        <w:widowControl/>
        <w:jc w:val="left"/>
        <w:rPr>
          <w:sz w:val="24"/>
        </w:rPr>
      </w:pPr>
    </w:p>
    <w:p w14:paraId="41154C72" w14:textId="77777777" w:rsidR="00D73420" w:rsidRDefault="00D73420" w:rsidP="00D73420">
      <w:pPr>
        <w:widowControl/>
        <w:jc w:val="left"/>
        <w:rPr>
          <w:sz w:val="24"/>
        </w:rPr>
      </w:pPr>
    </w:p>
    <w:p w14:paraId="6F44B743" w14:textId="77777777" w:rsidR="00D73420" w:rsidRDefault="00D73420" w:rsidP="00D73420">
      <w:pPr>
        <w:widowControl/>
        <w:jc w:val="left"/>
        <w:rPr>
          <w:sz w:val="24"/>
        </w:rPr>
      </w:pPr>
    </w:p>
    <w:p w14:paraId="7E478009" w14:textId="77777777" w:rsidR="00D73420" w:rsidRDefault="00D73420" w:rsidP="00D73420">
      <w:pPr>
        <w:widowControl/>
        <w:jc w:val="left"/>
        <w:rPr>
          <w:sz w:val="24"/>
        </w:rPr>
      </w:pPr>
    </w:p>
    <w:p w14:paraId="7D298B90" w14:textId="77777777" w:rsidR="00D73420" w:rsidRDefault="00D73420" w:rsidP="00D73420">
      <w:pPr>
        <w:widowControl/>
        <w:jc w:val="left"/>
        <w:rPr>
          <w:sz w:val="24"/>
        </w:rPr>
      </w:pPr>
    </w:p>
    <w:p w14:paraId="4052905A" w14:textId="77777777" w:rsidR="00D73420" w:rsidRDefault="00D73420" w:rsidP="00D73420">
      <w:pPr>
        <w:widowControl/>
        <w:jc w:val="left"/>
        <w:rPr>
          <w:sz w:val="24"/>
        </w:rPr>
      </w:pPr>
    </w:p>
    <w:p w14:paraId="3FED5AB6" w14:textId="77777777" w:rsidR="00D73420" w:rsidRPr="00D73420" w:rsidRDefault="00D73420" w:rsidP="00D73420">
      <w:pPr>
        <w:widowControl/>
        <w:jc w:val="left"/>
        <w:rPr>
          <w:rFonts w:hint="eastAsia"/>
          <w:sz w:val="24"/>
        </w:rPr>
      </w:pPr>
    </w:p>
    <w:p w14:paraId="6CAA7C65" w14:textId="7BE237A8" w:rsidR="00D73420" w:rsidRPr="00D73420" w:rsidRDefault="00D73420" w:rsidP="00C84F1D">
      <w:pPr>
        <w:rPr>
          <w:b/>
          <w:bCs/>
          <w:sz w:val="32"/>
          <w:szCs w:val="32"/>
        </w:rPr>
      </w:pPr>
      <w:r w:rsidRPr="00D73420">
        <w:rPr>
          <w:rFonts w:hint="eastAsia"/>
          <w:b/>
          <w:bCs/>
          <w:sz w:val="32"/>
          <w:szCs w:val="32"/>
        </w:rPr>
        <w:t>问题二</w:t>
      </w:r>
    </w:p>
    <w:p w14:paraId="2BC15CBF" w14:textId="01AD33D7" w:rsidR="00C84F1D" w:rsidRPr="00C84F1D" w:rsidRDefault="00C84F1D" w:rsidP="00C84F1D">
      <w:pPr>
        <w:rPr>
          <w:sz w:val="24"/>
        </w:rPr>
      </w:pPr>
      <w:r w:rsidRPr="00C84F1D">
        <w:rPr>
          <w:b/>
          <w:bCs/>
          <w:sz w:val="24"/>
        </w:rPr>
        <w:t>插值</w:t>
      </w:r>
      <w:r w:rsidRPr="00C84F1D">
        <w:rPr>
          <w:rFonts w:hint="eastAsia"/>
          <w:sz w:val="24"/>
        </w:rPr>
        <w:t>：</w:t>
      </w:r>
      <w:r w:rsidRPr="00C84F1D">
        <w:rPr>
          <w:sz w:val="24"/>
        </w:rPr>
        <w:t>在已知离散数据点之间，构造一条严格经过所有原始数据点的函数曲线，用于求中间点的精确值，不考虑数据噪声。</w:t>
      </w:r>
    </w:p>
    <w:p w14:paraId="54A5AF9E" w14:textId="35EBB3D0" w:rsidR="00C84F1D" w:rsidRPr="00C84F1D" w:rsidRDefault="00C84F1D" w:rsidP="00C84F1D">
      <w:pPr>
        <w:rPr>
          <w:sz w:val="24"/>
        </w:rPr>
      </w:pPr>
      <w:r w:rsidRPr="00C84F1D">
        <w:rPr>
          <w:b/>
          <w:bCs/>
          <w:sz w:val="24"/>
        </w:rPr>
        <w:t>拟合</w:t>
      </w:r>
      <w:r>
        <w:rPr>
          <w:rFonts w:hint="eastAsia"/>
          <w:sz w:val="24"/>
        </w:rPr>
        <w:t>：</w:t>
      </w:r>
      <w:r w:rsidRPr="00C84F1D">
        <w:rPr>
          <w:sz w:val="24"/>
        </w:rPr>
        <w:t>不要求经过每一个数据点，而是用一条最优函数整体逼近数据趋势，使整体误差最小，用于提取物理规律与参数。</w:t>
      </w:r>
    </w:p>
    <w:p w14:paraId="734F1776" w14:textId="6936DB47" w:rsidR="00C84F1D" w:rsidRPr="00C84F1D" w:rsidRDefault="00C84F1D" w:rsidP="00C84F1D">
      <w:pPr>
        <w:rPr>
          <w:b/>
          <w:bCs/>
          <w:sz w:val="28"/>
          <w:szCs w:val="28"/>
        </w:rPr>
      </w:pPr>
      <w:r w:rsidRPr="00C84F1D">
        <w:rPr>
          <w:b/>
          <w:bCs/>
          <w:sz w:val="28"/>
          <w:szCs w:val="28"/>
        </w:rPr>
        <w:t>常见原理</w:t>
      </w:r>
    </w:p>
    <w:p w14:paraId="3C440C9E" w14:textId="2E290988" w:rsidR="00C84F1D" w:rsidRPr="00C84F1D" w:rsidRDefault="00C84F1D" w:rsidP="00C84F1D">
      <w:pPr>
        <w:rPr>
          <w:b/>
          <w:bCs/>
          <w:sz w:val="24"/>
        </w:rPr>
      </w:pPr>
      <w:r w:rsidRPr="00C84F1D">
        <w:rPr>
          <w:b/>
          <w:bCs/>
          <w:sz w:val="24"/>
        </w:rPr>
        <w:t>插值原理</w:t>
      </w:r>
    </w:p>
    <w:p w14:paraId="19A4E1E4" w14:textId="77777777" w:rsidR="00C84F1D" w:rsidRPr="00C84F1D" w:rsidRDefault="00C84F1D" w:rsidP="00C84F1D">
      <w:pPr>
        <w:rPr>
          <w:sz w:val="24"/>
        </w:rPr>
      </w:pPr>
      <w:r w:rsidRPr="00C84F1D">
        <w:rPr>
          <w:sz w:val="24"/>
        </w:rPr>
        <w:t>线性插值：两点之间连直线，简单快速。</w:t>
      </w:r>
    </w:p>
    <w:p w14:paraId="657AAF28" w14:textId="77777777" w:rsidR="00C84F1D" w:rsidRPr="00C84F1D" w:rsidRDefault="00C84F1D" w:rsidP="00C84F1D">
      <w:pPr>
        <w:rPr>
          <w:sz w:val="24"/>
        </w:rPr>
      </w:pPr>
      <w:r w:rsidRPr="00C84F1D">
        <w:rPr>
          <w:sz w:val="24"/>
        </w:rPr>
        <w:t>多项式插值：用多项式精确穿过所有点。</w:t>
      </w:r>
    </w:p>
    <w:p w14:paraId="2E9E8EBD" w14:textId="77777777" w:rsidR="00C84F1D" w:rsidRPr="00C84F1D" w:rsidRDefault="00C84F1D" w:rsidP="00C84F1D">
      <w:pPr>
        <w:rPr>
          <w:sz w:val="24"/>
        </w:rPr>
      </w:pPr>
      <w:r w:rsidRPr="00C84F1D">
        <w:rPr>
          <w:sz w:val="24"/>
        </w:rPr>
        <w:t>三次样条插值：分段光滑曲线，最常用，波形自然。</w:t>
      </w:r>
    </w:p>
    <w:p w14:paraId="13D6B025" w14:textId="761E83BC" w:rsidR="00C84F1D" w:rsidRPr="00C84F1D" w:rsidRDefault="00C84F1D" w:rsidP="00C84F1D">
      <w:pPr>
        <w:rPr>
          <w:sz w:val="24"/>
        </w:rPr>
      </w:pPr>
      <w:r w:rsidRPr="00C84F1D">
        <w:rPr>
          <w:sz w:val="24"/>
        </w:rPr>
        <w:t>核心思想：</w:t>
      </w:r>
      <w:r>
        <w:rPr>
          <w:rFonts w:hint="eastAsia"/>
          <w:sz w:val="24"/>
        </w:rPr>
        <w:t>要求</w:t>
      </w:r>
      <w:r w:rsidRPr="00C84F1D">
        <w:rPr>
          <w:sz w:val="24"/>
        </w:rPr>
        <w:t>精确穿过</w:t>
      </w:r>
      <w:r>
        <w:rPr>
          <w:rFonts w:hint="eastAsia"/>
          <w:sz w:val="24"/>
        </w:rPr>
        <w:t>以确保</w:t>
      </w:r>
      <w:r w:rsidRPr="00C84F1D">
        <w:rPr>
          <w:sz w:val="24"/>
        </w:rPr>
        <w:t>局部精确</w:t>
      </w:r>
    </w:p>
    <w:p w14:paraId="2E3039DC" w14:textId="293010AB" w:rsidR="00C84F1D" w:rsidRPr="00C84F1D" w:rsidRDefault="00C84F1D" w:rsidP="00C84F1D">
      <w:pPr>
        <w:rPr>
          <w:b/>
          <w:bCs/>
          <w:sz w:val="24"/>
        </w:rPr>
      </w:pPr>
      <w:r w:rsidRPr="00C84F1D">
        <w:rPr>
          <w:b/>
          <w:bCs/>
          <w:sz w:val="24"/>
        </w:rPr>
        <w:t>拟合原理</w:t>
      </w:r>
    </w:p>
    <w:p w14:paraId="0B286C2A" w14:textId="77777777" w:rsidR="00C84F1D" w:rsidRPr="00C84F1D" w:rsidRDefault="00C84F1D" w:rsidP="00C84F1D">
      <w:pPr>
        <w:rPr>
          <w:sz w:val="24"/>
        </w:rPr>
      </w:pPr>
      <w:r w:rsidRPr="00C84F1D">
        <w:rPr>
          <w:sz w:val="24"/>
        </w:rPr>
        <w:t>最小二乘法：使所有点到曲线的误差平方和最小，粒子物理最常用。</w:t>
      </w:r>
    </w:p>
    <w:p w14:paraId="28CA466D" w14:textId="77777777" w:rsidR="00C84F1D" w:rsidRPr="00C84F1D" w:rsidRDefault="00C84F1D" w:rsidP="00C84F1D">
      <w:pPr>
        <w:rPr>
          <w:sz w:val="24"/>
        </w:rPr>
      </w:pPr>
      <w:r w:rsidRPr="00C84F1D">
        <w:rPr>
          <w:sz w:val="24"/>
        </w:rPr>
        <w:t xml:space="preserve">χ² </w:t>
      </w:r>
      <w:r w:rsidRPr="00C84F1D">
        <w:rPr>
          <w:sz w:val="24"/>
        </w:rPr>
        <w:t>拟合：考虑测量误差，衡量模型与数据的符合程度。</w:t>
      </w:r>
    </w:p>
    <w:p w14:paraId="72FC7BCB" w14:textId="77777777" w:rsidR="00C84F1D" w:rsidRPr="00C84F1D" w:rsidRDefault="00C84F1D" w:rsidP="00C84F1D">
      <w:pPr>
        <w:rPr>
          <w:sz w:val="24"/>
        </w:rPr>
      </w:pPr>
      <w:r w:rsidRPr="00C84F1D">
        <w:rPr>
          <w:sz w:val="24"/>
        </w:rPr>
        <w:t>极大似然拟合：基于概率分布，适合低统计量。</w:t>
      </w:r>
    </w:p>
    <w:p w14:paraId="5B25FD6D" w14:textId="3B5D161F" w:rsidR="00C84F1D" w:rsidRDefault="00C84F1D" w:rsidP="00C84F1D">
      <w:pPr>
        <w:rPr>
          <w:sz w:val="24"/>
        </w:rPr>
      </w:pPr>
      <w:r w:rsidRPr="00C84F1D">
        <w:rPr>
          <w:sz w:val="24"/>
        </w:rPr>
        <w:t>核心思想：</w:t>
      </w:r>
      <w:r>
        <w:rPr>
          <w:rFonts w:hint="eastAsia"/>
          <w:sz w:val="24"/>
        </w:rPr>
        <w:t>要求得到</w:t>
      </w:r>
      <w:r w:rsidRPr="00C84F1D">
        <w:rPr>
          <w:sz w:val="24"/>
        </w:rPr>
        <w:t>整体最优</w:t>
      </w:r>
      <w:r>
        <w:rPr>
          <w:rFonts w:hint="eastAsia"/>
          <w:sz w:val="24"/>
        </w:rPr>
        <w:t>曲线模型来</w:t>
      </w:r>
      <w:r w:rsidRPr="00C84F1D">
        <w:rPr>
          <w:sz w:val="24"/>
        </w:rPr>
        <w:t>反映规律</w:t>
      </w:r>
    </w:p>
    <w:p w14:paraId="45A34242" w14:textId="3B23BE96" w:rsidR="00C84F1D" w:rsidRDefault="00C84F1D" w:rsidP="00C84F1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实例</w:t>
      </w:r>
    </w:p>
    <w:p w14:paraId="6FD594B2" w14:textId="22B400F1" w:rsidR="00C84F1D" w:rsidRPr="00C84F1D" w:rsidRDefault="00C84F1D" w:rsidP="00C84F1D">
      <w:pPr>
        <w:jc w:val="center"/>
        <w:rPr>
          <w:rFonts w:hint="eastAsia"/>
          <w:b/>
          <w:bCs/>
          <w:sz w:val="24"/>
        </w:rPr>
      </w:pPr>
      <w:r w:rsidRPr="00C84F1D">
        <w:rPr>
          <w:rFonts w:hint="eastAsia"/>
          <w:b/>
          <w:bCs/>
          <w:sz w:val="24"/>
        </w:rPr>
        <w:t>插值在探测器波形重建中的应用</w:t>
      </w:r>
    </w:p>
    <w:p w14:paraId="6FB65DD5" w14:textId="139D5C2B" w:rsidR="00C84F1D" w:rsidRPr="00C84F1D" w:rsidRDefault="00C84F1D" w:rsidP="00C84F1D">
      <w:pPr>
        <w:rPr>
          <w:rFonts w:hint="eastAsia"/>
          <w:b/>
          <w:bCs/>
          <w:sz w:val="24"/>
        </w:rPr>
      </w:pPr>
      <w:r w:rsidRPr="00C84F1D">
        <w:rPr>
          <w:rFonts w:hint="eastAsia"/>
          <w:b/>
          <w:bCs/>
          <w:sz w:val="24"/>
        </w:rPr>
        <w:t>应用背景</w:t>
      </w:r>
    </w:p>
    <w:p w14:paraId="423AA73F" w14:textId="77777777" w:rsidR="00C84F1D" w:rsidRPr="00C84F1D" w:rsidRDefault="00C84F1D" w:rsidP="00C84F1D">
      <w:pPr>
        <w:ind w:firstLineChars="200" w:firstLine="480"/>
        <w:rPr>
          <w:rFonts w:hint="eastAsia"/>
          <w:sz w:val="24"/>
        </w:rPr>
      </w:pPr>
      <w:r w:rsidRPr="00C84F1D">
        <w:rPr>
          <w:rFonts w:hint="eastAsia"/>
          <w:sz w:val="24"/>
        </w:rPr>
        <w:t>粒子探测器（漂移室、硅探测器、闪烁探测器、气体探测器等）输出的是连续时间模拟信号，但数据获取系统（</w:t>
      </w:r>
      <w:r w:rsidRPr="00C84F1D">
        <w:rPr>
          <w:rFonts w:hint="eastAsia"/>
          <w:sz w:val="24"/>
        </w:rPr>
        <w:t>DAQ</w:t>
      </w:r>
      <w:r w:rsidRPr="00C84F1D">
        <w:rPr>
          <w:rFonts w:hint="eastAsia"/>
          <w:sz w:val="24"/>
        </w:rPr>
        <w:t>）只能等间隔采样，得到一系列离散点。要还原真实波形、提取时间、幅度、电荷量，必须用插值。</w:t>
      </w:r>
    </w:p>
    <w:p w14:paraId="5F2EE0E5" w14:textId="6D78C5CB" w:rsidR="00C84F1D" w:rsidRPr="00C84F1D" w:rsidRDefault="00C84F1D" w:rsidP="00C84F1D">
      <w:pPr>
        <w:rPr>
          <w:rFonts w:hint="eastAsia"/>
          <w:b/>
          <w:bCs/>
          <w:sz w:val="24"/>
        </w:rPr>
      </w:pPr>
      <w:r w:rsidRPr="00C84F1D">
        <w:rPr>
          <w:rFonts w:hint="eastAsia"/>
          <w:b/>
          <w:bCs/>
          <w:sz w:val="24"/>
        </w:rPr>
        <w:t>为什么必须用插值</w:t>
      </w:r>
    </w:p>
    <w:p w14:paraId="24769632" w14:textId="3723B132" w:rsidR="00C84F1D" w:rsidRPr="00C84F1D" w:rsidRDefault="00C84F1D" w:rsidP="00C84F1D">
      <w:pPr>
        <w:rPr>
          <w:rFonts w:hint="eastAsia"/>
          <w:sz w:val="24"/>
        </w:rPr>
      </w:pPr>
      <w:r>
        <w:rPr>
          <w:rFonts w:hint="eastAsia"/>
          <w:sz w:val="24"/>
        </w:rPr>
        <w:t>1.</w:t>
      </w:r>
      <w:r w:rsidRPr="00C84F1D">
        <w:rPr>
          <w:rFonts w:hint="eastAsia"/>
          <w:sz w:val="24"/>
        </w:rPr>
        <w:t>采样点有限，无法覆盖信号峰值、上升沿、下降沿。</w:t>
      </w:r>
    </w:p>
    <w:p w14:paraId="746CD04E" w14:textId="2A9B6462" w:rsidR="00C84F1D" w:rsidRPr="00C84F1D" w:rsidRDefault="00C84F1D" w:rsidP="00C84F1D">
      <w:pPr>
        <w:rPr>
          <w:rFonts w:hint="eastAsia"/>
          <w:sz w:val="24"/>
        </w:rPr>
      </w:pPr>
      <w:r>
        <w:rPr>
          <w:rFonts w:hint="eastAsia"/>
          <w:sz w:val="24"/>
        </w:rPr>
        <w:t>2.</w:t>
      </w:r>
      <w:r w:rsidRPr="00C84F1D">
        <w:rPr>
          <w:rFonts w:hint="eastAsia"/>
          <w:sz w:val="24"/>
        </w:rPr>
        <w:t>直接用离散点会导致时间测量不准、能量测量偏差大。</w:t>
      </w:r>
    </w:p>
    <w:p w14:paraId="0D803FDE" w14:textId="4E4243A9" w:rsidR="00C84F1D" w:rsidRPr="00C84F1D" w:rsidRDefault="00C84F1D" w:rsidP="00C84F1D">
      <w:pPr>
        <w:rPr>
          <w:rFonts w:hint="eastAsia"/>
          <w:sz w:val="24"/>
        </w:rPr>
      </w:pPr>
      <w:r>
        <w:rPr>
          <w:rFonts w:hint="eastAsia"/>
          <w:sz w:val="24"/>
        </w:rPr>
        <w:t>3.</w:t>
      </w:r>
      <w:r w:rsidRPr="00C84F1D">
        <w:rPr>
          <w:rFonts w:hint="eastAsia"/>
          <w:sz w:val="24"/>
        </w:rPr>
        <w:t>插值可以在采样点之间</w:t>
      </w:r>
      <w:r w:rsidRPr="00C84F1D">
        <w:rPr>
          <w:rFonts w:hint="eastAsia"/>
          <w:sz w:val="24"/>
        </w:rPr>
        <w:t xml:space="preserve"> </w:t>
      </w:r>
      <w:r w:rsidRPr="00C84F1D">
        <w:rPr>
          <w:rFonts w:hint="eastAsia"/>
          <w:sz w:val="24"/>
        </w:rPr>
        <w:t>“补点”，得到连续波形。</w:t>
      </w:r>
    </w:p>
    <w:p w14:paraId="0C1EE11F" w14:textId="147E4DFA" w:rsidR="00C84F1D" w:rsidRPr="00C84F1D" w:rsidRDefault="00C84F1D" w:rsidP="00C84F1D">
      <w:pPr>
        <w:rPr>
          <w:rFonts w:hint="eastAsia"/>
          <w:b/>
          <w:bCs/>
          <w:sz w:val="24"/>
        </w:rPr>
      </w:pPr>
      <w:r w:rsidRPr="00C84F1D">
        <w:rPr>
          <w:rFonts w:hint="eastAsia"/>
          <w:b/>
          <w:bCs/>
          <w:sz w:val="24"/>
        </w:rPr>
        <w:t>插值在波形重建中的具体作用</w:t>
      </w:r>
    </w:p>
    <w:p w14:paraId="17AF21F4" w14:textId="7DC67BF7" w:rsidR="00C84F1D" w:rsidRPr="00C84F1D" w:rsidRDefault="00C84F1D" w:rsidP="00C84F1D">
      <w:pPr>
        <w:rPr>
          <w:rFonts w:hint="eastAsia"/>
          <w:sz w:val="24"/>
        </w:rPr>
      </w:pPr>
      <w:r>
        <w:rPr>
          <w:rFonts w:hint="eastAsia"/>
          <w:sz w:val="24"/>
        </w:rPr>
        <w:t>1.</w:t>
      </w:r>
      <w:r w:rsidRPr="00C84F1D">
        <w:rPr>
          <w:rFonts w:hint="eastAsia"/>
          <w:sz w:val="24"/>
        </w:rPr>
        <w:t>精确确定信号上升沿时间</w:t>
      </w:r>
    </w:p>
    <w:p w14:paraId="34B65041" w14:textId="77777777" w:rsidR="00C84F1D" w:rsidRPr="00C84F1D" w:rsidRDefault="00C84F1D" w:rsidP="00C84F1D">
      <w:pPr>
        <w:ind w:firstLineChars="200" w:firstLine="480"/>
        <w:rPr>
          <w:rFonts w:hint="eastAsia"/>
          <w:sz w:val="24"/>
        </w:rPr>
      </w:pPr>
      <w:r w:rsidRPr="00C84F1D">
        <w:rPr>
          <w:rFonts w:hint="eastAsia"/>
          <w:sz w:val="24"/>
        </w:rPr>
        <w:t>用于飞行时间（</w:t>
      </w:r>
      <w:r w:rsidRPr="00C84F1D">
        <w:rPr>
          <w:rFonts w:hint="eastAsia"/>
          <w:sz w:val="24"/>
        </w:rPr>
        <w:t>TOF</w:t>
      </w:r>
      <w:r w:rsidRPr="00C84F1D">
        <w:rPr>
          <w:rFonts w:hint="eastAsia"/>
          <w:sz w:val="24"/>
        </w:rPr>
        <w:t>）、径迹时间测量。</w:t>
      </w:r>
    </w:p>
    <w:p w14:paraId="51319372" w14:textId="77777777" w:rsidR="00C84F1D" w:rsidRDefault="00C84F1D" w:rsidP="00C84F1D">
      <w:pPr>
        <w:ind w:firstLineChars="200" w:firstLine="480"/>
        <w:rPr>
          <w:sz w:val="24"/>
        </w:rPr>
      </w:pPr>
      <w:r w:rsidRPr="00C84F1D">
        <w:rPr>
          <w:rFonts w:hint="eastAsia"/>
          <w:sz w:val="24"/>
        </w:rPr>
        <w:t>插值得到更精确的定时点。</w:t>
      </w:r>
    </w:p>
    <w:p w14:paraId="23566062" w14:textId="77777777" w:rsidR="00EA794C" w:rsidRPr="00EA794C" w:rsidRDefault="00EA794C" w:rsidP="00EA794C">
      <w:pPr>
        <w:rPr>
          <w:rFonts w:hint="eastAsia"/>
          <w:b/>
          <w:bCs/>
          <w:sz w:val="24"/>
        </w:rPr>
      </w:pPr>
      <w:r w:rsidRPr="00EA794C">
        <w:rPr>
          <w:rFonts w:hint="eastAsia"/>
          <w:b/>
          <w:bCs/>
          <w:sz w:val="24"/>
        </w:rPr>
        <w:t>步骤</w:t>
      </w:r>
    </w:p>
    <w:p w14:paraId="43BC5390" w14:textId="05F4DEBB" w:rsidR="00EA794C" w:rsidRPr="00EA794C" w:rsidRDefault="00EA794C" w:rsidP="00EA794C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(1)</w:t>
      </w:r>
      <w:r w:rsidRPr="00EA794C">
        <w:rPr>
          <w:rFonts w:hint="eastAsia"/>
          <w:sz w:val="24"/>
        </w:rPr>
        <w:t>采集信号在不同时刻的离散电压值。</w:t>
      </w:r>
    </w:p>
    <w:p w14:paraId="2ADE8B7D" w14:textId="11F01126" w:rsidR="00EA794C" w:rsidRPr="00EA794C" w:rsidRDefault="00EA794C" w:rsidP="00EA794C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(2)</w:t>
      </w:r>
      <w:r w:rsidRPr="00EA794C">
        <w:rPr>
          <w:rFonts w:hint="eastAsia"/>
          <w:sz w:val="24"/>
        </w:rPr>
        <w:t>找到穿过阈值的相邻两个采样点。</w:t>
      </w:r>
    </w:p>
    <w:p w14:paraId="3699FB86" w14:textId="41CE9308" w:rsidR="00EA794C" w:rsidRPr="00EA794C" w:rsidRDefault="00EA794C" w:rsidP="00EA794C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(3)</w:t>
      </w:r>
      <w:r w:rsidRPr="00EA794C">
        <w:rPr>
          <w:rFonts w:hint="eastAsia"/>
          <w:sz w:val="24"/>
        </w:rPr>
        <w:t>用插值法（线性</w:t>
      </w:r>
      <w:r w:rsidRPr="00EA794C">
        <w:rPr>
          <w:rFonts w:hint="eastAsia"/>
          <w:sz w:val="24"/>
        </w:rPr>
        <w:t xml:space="preserve"> / </w:t>
      </w:r>
      <w:r w:rsidRPr="00EA794C">
        <w:rPr>
          <w:rFonts w:hint="eastAsia"/>
          <w:sz w:val="24"/>
        </w:rPr>
        <w:t>样条）算出两点间的连续波形。</w:t>
      </w:r>
    </w:p>
    <w:p w14:paraId="68619A6F" w14:textId="60ED769E" w:rsidR="00EA794C" w:rsidRPr="00C84F1D" w:rsidRDefault="00EA794C" w:rsidP="00EA794C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(4)</w:t>
      </w:r>
      <w:r w:rsidRPr="00EA794C">
        <w:rPr>
          <w:rFonts w:hint="eastAsia"/>
          <w:sz w:val="24"/>
        </w:rPr>
        <w:t>从连续波形中找到精确到达阈值的时刻，作为粒子定时</w:t>
      </w:r>
      <w:r>
        <w:rPr>
          <w:rFonts w:hint="eastAsia"/>
          <w:sz w:val="24"/>
        </w:rPr>
        <w:t>。</w:t>
      </w:r>
    </w:p>
    <w:p w14:paraId="75F26157" w14:textId="760EDC9B" w:rsidR="00C84F1D" w:rsidRPr="00C84F1D" w:rsidRDefault="00C84F1D" w:rsidP="00C84F1D">
      <w:pPr>
        <w:rPr>
          <w:rFonts w:hint="eastAsia"/>
          <w:sz w:val="24"/>
        </w:rPr>
      </w:pPr>
      <w:r>
        <w:rPr>
          <w:rFonts w:hint="eastAsia"/>
          <w:sz w:val="24"/>
        </w:rPr>
        <w:t>2.</w:t>
      </w:r>
      <w:r w:rsidRPr="00C84F1D">
        <w:rPr>
          <w:rFonts w:hint="eastAsia"/>
          <w:sz w:val="24"/>
        </w:rPr>
        <w:t>精确测量信号峰值（幅度）</w:t>
      </w:r>
    </w:p>
    <w:p w14:paraId="6E8D3A24" w14:textId="77777777" w:rsidR="00C84F1D" w:rsidRPr="00C84F1D" w:rsidRDefault="00C84F1D" w:rsidP="00C84F1D">
      <w:pPr>
        <w:ind w:firstLineChars="200" w:firstLine="480"/>
        <w:rPr>
          <w:rFonts w:hint="eastAsia"/>
          <w:sz w:val="24"/>
        </w:rPr>
      </w:pPr>
      <w:r w:rsidRPr="00C84F1D">
        <w:rPr>
          <w:rFonts w:hint="eastAsia"/>
          <w:sz w:val="24"/>
        </w:rPr>
        <w:lastRenderedPageBreak/>
        <w:t>峰值对应粒子能量。</w:t>
      </w:r>
    </w:p>
    <w:p w14:paraId="3AFC7AE1" w14:textId="77777777" w:rsidR="00C84F1D" w:rsidRDefault="00C84F1D" w:rsidP="00C84F1D">
      <w:pPr>
        <w:ind w:firstLineChars="200" w:firstLine="480"/>
        <w:rPr>
          <w:sz w:val="24"/>
        </w:rPr>
      </w:pPr>
      <w:r w:rsidRPr="00C84F1D">
        <w:rPr>
          <w:rFonts w:hint="eastAsia"/>
          <w:sz w:val="24"/>
        </w:rPr>
        <w:t>采样点可能错过峰值，插值可求出真实最大幅度。</w:t>
      </w:r>
    </w:p>
    <w:p w14:paraId="19A3268C" w14:textId="5194B63D" w:rsidR="00EA794C" w:rsidRDefault="00EA794C" w:rsidP="00EA794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步骤</w:t>
      </w:r>
    </w:p>
    <w:p w14:paraId="38C82F4A" w14:textId="29E8BEE8" w:rsidR="00EA794C" w:rsidRPr="00EA794C" w:rsidRDefault="00EA794C" w:rsidP="00EA794C"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    </w:t>
      </w:r>
      <w:r w:rsidRPr="00EA794C">
        <w:rPr>
          <w:rFonts w:hint="eastAsia"/>
          <w:sz w:val="24"/>
        </w:rPr>
        <w:t>（</w:t>
      </w:r>
      <w:r w:rsidRPr="00EA794C">
        <w:rPr>
          <w:rFonts w:hint="eastAsia"/>
          <w:sz w:val="24"/>
        </w:rPr>
        <w:t>1</w:t>
      </w:r>
      <w:r w:rsidRPr="00EA794C">
        <w:rPr>
          <w:rFonts w:hint="eastAsia"/>
          <w:sz w:val="24"/>
        </w:rPr>
        <w:t>）</w:t>
      </w:r>
      <w:r w:rsidRPr="00EA794C">
        <w:rPr>
          <w:rFonts w:hint="eastAsia"/>
          <w:sz w:val="24"/>
        </w:rPr>
        <w:t>找到信号最大的几个相邻采样点。</w:t>
      </w:r>
    </w:p>
    <w:p w14:paraId="72CAEC31" w14:textId="1BA4F766" w:rsidR="00EA794C" w:rsidRPr="00EA794C" w:rsidRDefault="00EA794C" w:rsidP="00EA794C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EA794C">
        <w:rPr>
          <w:rFonts w:hint="eastAsia"/>
          <w:sz w:val="24"/>
        </w:rPr>
        <w:t>用插值在这些点之间拟合出光滑峰形曲线。</w:t>
      </w:r>
    </w:p>
    <w:p w14:paraId="6DD40A7C" w14:textId="22B3C1DF" w:rsidR="00EA794C" w:rsidRPr="00EA794C" w:rsidRDefault="00EA794C" w:rsidP="00EA794C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EA794C">
        <w:rPr>
          <w:rFonts w:hint="eastAsia"/>
          <w:sz w:val="24"/>
        </w:rPr>
        <w:t>计算曲线的最高点电压，即为真实峰值。</w:t>
      </w:r>
    </w:p>
    <w:p w14:paraId="57A2A063" w14:textId="574D4D3D" w:rsidR="00EA794C" w:rsidRPr="00EA794C" w:rsidRDefault="00EA794C" w:rsidP="00EA794C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Pr="00EA794C">
        <w:rPr>
          <w:rFonts w:hint="eastAsia"/>
          <w:sz w:val="24"/>
        </w:rPr>
        <w:t>峰值对应粒子沉积能量，用于能谱测量。</w:t>
      </w:r>
    </w:p>
    <w:p w14:paraId="01311C13" w14:textId="54C64B98" w:rsidR="00EA794C" w:rsidRPr="00EA794C" w:rsidRDefault="00EA794C" w:rsidP="00EA794C">
      <w:pPr>
        <w:jc w:val="center"/>
        <w:rPr>
          <w:rFonts w:hint="eastAsia"/>
          <w:b/>
          <w:bCs/>
          <w:sz w:val="28"/>
          <w:szCs w:val="28"/>
        </w:rPr>
      </w:pPr>
      <w:r w:rsidRPr="00EA794C">
        <w:rPr>
          <w:rFonts w:hint="eastAsia"/>
          <w:b/>
          <w:bCs/>
          <w:sz w:val="28"/>
          <w:szCs w:val="28"/>
        </w:rPr>
        <w:t>高斯拟合在粒子探测与能谱测量中的详细应用</w:t>
      </w:r>
    </w:p>
    <w:p w14:paraId="540EA39F" w14:textId="62CCCDF3" w:rsidR="00EA794C" w:rsidRPr="00EA794C" w:rsidRDefault="00EA794C" w:rsidP="00EA794C">
      <w:pPr>
        <w:rPr>
          <w:rFonts w:hint="eastAsia"/>
          <w:b/>
          <w:bCs/>
          <w:sz w:val="24"/>
        </w:rPr>
      </w:pPr>
      <w:r w:rsidRPr="00EA794C">
        <w:rPr>
          <w:rFonts w:hint="eastAsia"/>
          <w:b/>
          <w:bCs/>
          <w:sz w:val="24"/>
        </w:rPr>
        <w:t>应用背景</w:t>
      </w:r>
    </w:p>
    <w:p w14:paraId="50A7F6BC" w14:textId="77777777" w:rsidR="00EA794C" w:rsidRPr="00EA794C" w:rsidRDefault="00EA794C" w:rsidP="00EA794C">
      <w:pPr>
        <w:rPr>
          <w:rFonts w:hint="eastAsia"/>
          <w:sz w:val="24"/>
        </w:rPr>
      </w:pPr>
      <w:r w:rsidRPr="00EA794C">
        <w:rPr>
          <w:rFonts w:hint="eastAsia"/>
          <w:sz w:val="24"/>
        </w:rPr>
        <w:t>粒子与探测器相互作用产生的能量沉积、电离信号、位置分布，在统计上都服从高斯分布。实验测量得到的直方图（能谱、时间谱、位置谱）需要用高斯拟合提取物理参数。</w:t>
      </w:r>
    </w:p>
    <w:p w14:paraId="56B165C9" w14:textId="7D0A6A3C" w:rsidR="00EA794C" w:rsidRPr="00EA794C" w:rsidRDefault="00EA794C" w:rsidP="00EA794C">
      <w:pPr>
        <w:rPr>
          <w:rFonts w:hint="eastAsia"/>
          <w:b/>
          <w:bCs/>
          <w:sz w:val="24"/>
        </w:rPr>
      </w:pPr>
      <w:bookmarkStart w:id="0" w:name="OLE_LINK1"/>
      <w:r w:rsidRPr="00EA794C">
        <w:rPr>
          <w:rFonts w:hint="eastAsia"/>
          <w:b/>
          <w:bCs/>
          <w:sz w:val="24"/>
        </w:rPr>
        <w:t>高斯拟合的具体用途</w:t>
      </w:r>
    </w:p>
    <w:p w14:paraId="6E9AA18A" w14:textId="27BD624D" w:rsidR="00EA794C" w:rsidRPr="00EA794C" w:rsidRDefault="00EA794C" w:rsidP="00EA794C">
      <w:pPr>
        <w:rPr>
          <w:rFonts w:hint="eastAsia"/>
          <w:sz w:val="24"/>
        </w:rPr>
      </w:pPr>
      <w:r>
        <w:rPr>
          <w:rFonts w:hint="eastAsia"/>
          <w:sz w:val="24"/>
        </w:rPr>
        <w:t>1.</w:t>
      </w:r>
      <w:r w:rsidRPr="00EA794C">
        <w:rPr>
          <w:rFonts w:hint="eastAsia"/>
          <w:sz w:val="24"/>
        </w:rPr>
        <w:t>精确测量粒子能量（全能峰拟合）</w:t>
      </w:r>
    </w:p>
    <w:p w14:paraId="3D341CF3" w14:textId="77777777" w:rsidR="00EA794C" w:rsidRPr="00EA794C" w:rsidRDefault="00EA794C" w:rsidP="00EA794C">
      <w:pPr>
        <w:ind w:firstLineChars="200" w:firstLine="480"/>
        <w:rPr>
          <w:rFonts w:hint="eastAsia"/>
          <w:sz w:val="24"/>
        </w:rPr>
      </w:pPr>
      <w:r w:rsidRPr="00EA794C">
        <w:rPr>
          <w:rFonts w:hint="eastAsia"/>
          <w:sz w:val="24"/>
        </w:rPr>
        <w:t>γ</w:t>
      </w:r>
      <w:r w:rsidRPr="00EA794C">
        <w:rPr>
          <w:rFonts w:hint="eastAsia"/>
          <w:sz w:val="24"/>
        </w:rPr>
        <w:t xml:space="preserve"> </w:t>
      </w:r>
      <w:r w:rsidRPr="00EA794C">
        <w:rPr>
          <w:rFonts w:hint="eastAsia"/>
          <w:sz w:val="24"/>
        </w:rPr>
        <w:t>能谱、</w:t>
      </w:r>
      <w:r w:rsidRPr="00EA794C">
        <w:rPr>
          <w:rFonts w:hint="eastAsia"/>
          <w:sz w:val="24"/>
        </w:rPr>
        <w:t xml:space="preserve">X </w:t>
      </w:r>
      <w:r w:rsidRPr="00EA794C">
        <w:rPr>
          <w:rFonts w:hint="eastAsia"/>
          <w:sz w:val="24"/>
        </w:rPr>
        <w:t>射线能谱、带电粒子能谱的全能峰是高斯形。</w:t>
      </w:r>
    </w:p>
    <w:p w14:paraId="13476CD3" w14:textId="77777777" w:rsidR="00EA794C" w:rsidRPr="00EA794C" w:rsidRDefault="00EA794C" w:rsidP="00EA794C">
      <w:pPr>
        <w:ind w:firstLineChars="200" w:firstLine="480"/>
        <w:rPr>
          <w:rFonts w:hint="eastAsia"/>
          <w:sz w:val="24"/>
        </w:rPr>
      </w:pPr>
      <w:r w:rsidRPr="00EA794C">
        <w:rPr>
          <w:rFonts w:hint="eastAsia"/>
          <w:sz w:val="24"/>
        </w:rPr>
        <w:t>拟合得到峰位</w:t>
      </w:r>
      <w:r w:rsidRPr="00EA794C">
        <w:rPr>
          <w:rFonts w:hint="eastAsia"/>
          <w:sz w:val="24"/>
        </w:rPr>
        <w:t xml:space="preserve"> </w:t>
      </w:r>
      <w:r w:rsidRPr="00EA794C">
        <w:rPr>
          <w:rFonts w:hint="eastAsia"/>
          <w:sz w:val="24"/>
        </w:rPr>
        <w:t>→</w:t>
      </w:r>
      <w:r w:rsidRPr="00EA794C">
        <w:rPr>
          <w:rFonts w:hint="eastAsia"/>
          <w:sz w:val="24"/>
        </w:rPr>
        <w:t xml:space="preserve"> </w:t>
      </w:r>
      <w:r w:rsidRPr="00EA794C">
        <w:rPr>
          <w:rFonts w:hint="eastAsia"/>
          <w:sz w:val="24"/>
        </w:rPr>
        <w:t>对应粒子能量。</w:t>
      </w:r>
    </w:p>
    <w:p w14:paraId="36268643" w14:textId="77777777" w:rsidR="00EA794C" w:rsidRDefault="00EA794C" w:rsidP="00EA794C">
      <w:pPr>
        <w:ind w:firstLineChars="200" w:firstLine="480"/>
        <w:rPr>
          <w:sz w:val="24"/>
        </w:rPr>
      </w:pPr>
      <w:r w:rsidRPr="00EA794C">
        <w:rPr>
          <w:rFonts w:hint="eastAsia"/>
          <w:sz w:val="24"/>
        </w:rPr>
        <w:t>拟合得到标准差</w:t>
      </w:r>
      <w:r w:rsidRPr="00EA794C">
        <w:rPr>
          <w:rFonts w:hint="eastAsia"/>
          <w:sz w:val="24"/>
        </w:rPr>
        <w:t xml:space="preserve"> </w:t>
      </w:r>
      <w:r w:rsidRPr="00EA794C">
        <w:rPr>
          <w:rFonts w:hint="eastAsia"/>
          <w:sz w:val="24"/>
        </w:rPr>
        <w:t>σ</w:t>
      </w:r>
      <w:r w:rsidRPr="00EA794C">
        <w:rPr>
          <w:rFonts w:hint="eastAsia"/>
          <w:sz w:val="24"/>
        </w:rPr>
        <w:t xml:space="preserve"> </w:t>
      </w:r>
      <w:r w:rsidRPr="00EA794C">
        <w:rPr>
          <w:rFonts w:hint="eastAsia"/>
          <w:sz w:val="24"/>
        </w:rPr>
        <w:t>→</w:t>
      </w:r>
      <w:r w:rsidRPr="00EA794C">
        <w:rPr>
          <w:rFonts w:hint="eastAsia"/>
          <w:sz w:val="24"/>
        </w:rPr>
        <w:t xml:space="preserve"> </w:t>
      </w:r>
      <w:r w:rsidRPr="00EA794C">
        <w:rPr>
          <w:rFonts w:hint="eastAsia"/>
          <w:sz w:val="24"/>
        </w:rPr>
        <w:t>决定探测器能量分辨率。</w:t>
      </w:r>
    </w:p>
    <w:p w14:paraId="4CE3D859" w14:textId="69B8DE5E" w:rsidR="00EA794C" w:rsidRDefault="00EA794C" w:rsidP="00EA794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步骤</w:t>
      </w:r>
    </w:p>
    <w:p w14:paraId="0CC31563" w14:textId="36CDB4FE" w:rsidR="005B3BEF" w:rsidRPr="005B3BEF" w:rsidRDefault="005B3BEF" w:rsidP="005B3BEF">
      <w:pPr>
        <w:ind w:firstLineChars="200" w:firstLine="480"/>
        <w:rPr>
          <w:rFonts w:hint="eastAsia"/>
          <w:sz w:val="24"/>
        </w:rPr>
      </w:pPr>
      <w:r w:rsidRPr="005B3BEF">
        <w:rPr>
          <w:rFonts w:hint="eastAsia"/>
          <w:sz w:val="24"/>
        </w:rPr>
        <w:t>（</w:t>
      </w:r>
      <w:r w:rsidRPr="005B3BEF">
        <w:rPr>
          <w:rFonts w:hint="eastAsia"/>
          <w:sz w:val="24"/>
        </w:rPr>
        <w:t>1</w:t>
      </w:r>
      <w:r w:rsidRPr="005B3BEF">
        <w:rPr>
          <w:rFonts w:hint="eastAsia"/>
          <w:sz w:val="24"/>
        </w:rPr>
        <w:t>）</w:t>
      </w:r>
      <w:r w:rsidRPr="005B3BEF">
        <w:rPr>
          <w:rFonts w:hint="eastAsia"/>
          <w:sz w:val="24"/>
        </w:rPr>
        <w:t>选取能谱中目标全能峰区域数据；</w:t>
      </w:r>
    </w:p>
    <w:p w14:paraId="33182127" w14:textId="0CA53E4E" w:rsidR="005B3BEF" w:rsidRPr="005B3BEF" w:rsidRDefault="005B3BEF" w:rsidP="005B3BEF">
      <w:pPr>
        <w:ind w:firstLineChars="200" w:firstLine="480"/>
        <w:rPr>
          <w:rFonts w:hint="eastAsia"/>
          <w:sz w:val="24"/>
        </w:rPr>
      </w:pPr>
      <w:r w:rsidRPr="005B3BEF">
        <w:rPr>
          <w:rFonts w:hint="eastAsia"/>
          <w:sz w:val="24"/>
        </w:rPr>
        <w:t>（</w:t>
      </w:r>
      <w:r w:rsidRPr="005B3BEF">
        <w:rPr>
          <w:rFonts w:hint="eastAsia"/>
          <w:sz w:val="24"/>
        </w:rPr>
        <w:t>2</w:t>
      </w:r>
      <w:r w:rsidRPr="005B3BEF">
        <w:rPr>
          <w:rFonts w:hint="eastAsia"/>
          <w:sz w:val="24"/>
        </w:rPr>
        <w:t>）</w:t>
      </w:r>
      <w:r w:rsidRPr="005B3BEF">
        <w:rPr>
          <w:rFonts w:hint="eastAsia"/>
          <w:sz w:val="24"/>
        </w:rPr>
        <w:t>采用高斯函数叠加本底构建拟合模型；</w:t>
      </w:r>
    </w:p>
    <w:p w14:paraId="3FBC92C2" w14:textId="3A53FB7F" w:rsidR="005B3BEF" w:rsidRPr="005B3BEF" w:rsidRDefault="005B3BEF" w:rsidP="005B3BEF">
      <w:pPr>
        <w:ind w:firstLineChars="200" w:firstLine="480"/>
        <w:rPr>
          <w:rFonts w:hint="eastAsia"/>
          <w:sz w:val="24"/>
        </w:rPr>
      </w:pPr>
      <w:r w:rsidRPr="005B3BEF">
        <w:rPr>
          <w:rFonts w:hint="eastAsia"/>
          <w:sz w:val="24"/>
        </w:rPr>
        <w:t>（</w:t>
      </w:r>
      <w:r w:rsidRPr="005B3BEF">
        <w:rPr>
          <w:rFonts w:hint="eastAsia"/>
          <w:sz w:val="24"/>
        </w:rPr>
        <w:t>3</w:t>
      </w:r>
      <w:r w:rsidRPr="005B3BEF">
        <w:rPr>
          <w:rFonts w:hint="eastAsia"/>
          <w:sz w:val="24"/>
        </w:rPr>
        <w:t>）</w:t>
      </w:r>
      <w:r w:rsidRPr="005B3BEF">
        <w:rPr>
          <w:rFonts w:hint="eastAsia"/>
          <w:sz w:val="24"/>
        </w:rPr>
        <w:t>利用最小二乘法拟合求解峰位、标准差；</w:t>
      </w:r>
    </w:p>
    <w:p w14:paraId="18A94139" w14:textId="7665D87C" w:rsidR="00EA794C" w:rsidRPr="00EA794C" w:rsidRDefault="005B3BEF" w:rsidP="005B3BEF">
      <w:pPr>
        <w:ind w:firstLineChars="200" w:firstLine="480"/>
        <w:rPr>
          <w:rFonts w:hint="eastAsia"/>
          <w:b/>
          <w:bCs/>
          <w:sz w:val="24"/>
        </w:rPr>
      </w:pPr>
      <w:r w:rsidRPr="005B3BEF">
        <w:rPr>
          <w:rFonts w:hint="eastAsia"/>
          <w:sz w:val="24"/>
        </w:rPr>
        <w:t>（</w:t>
      </w:r>
      <w:r w:rsidRPr="005B3BEF">
        <w:rPr>
          <w:rFonts w:hint="eastAsia"/>
          <w:sz w:val="24"/>
        </w:rPr>
        <w:t>4</w:t>
      </w:r>
      <w:r w:rsidRPr="005B3BEF">
        <w:rPr>
          <w:rFonts w:hint="eastAsia"/>
          <w:sz w:val="24"/>
        </w:rPr>
        <w:t>）</w:t>
      </w:r>
      <w:r w:rsidRPr="005B3BEF">
        <w:rPr>
          <w:rFonts w:hint="eastAsia"/>
          <w:sz w:val="24"/>
        </w:rPr>
        <w:t>由峰位得到粒子能量，通过标准差计算探测器能量分辨率。</w:t>
      </w:r>
      <w:r w:rsidR="00EA794C">
        <w:rPr>
          <w:rFonts w:hint="eastAsia"/>
          <w:b/>
          <w:bCs/>
          <w:sz w:val="24"/>
        </w:rPr>
        <w:t xml:space="preserve"> </w:t>
      </w:r>
    </w:p>
    <w:bookmarkEnd w:id="0"/>
    <w:p w14:paraId="2B1048D5" w14:textId="1981F42E" w:rsidR="00EA794C" w:rsidRPr="005B3BEF" w:rsidRDefault="00EA794C" w:rsidP="00EA794C">
      <w:pPr>
        <w:rPr>
          <w:rFonts w:hint="eastAsia"/>
          <w:b/>
          <w:bCs/>
          <w:sz w:val="24"/>
        </w:rPr>
      </w:pPr>
      <w:r w:rsidRPr="005B3BEF">
        <w:rPr>
          <w:rFonts w:hint="eastAsia"/>
          <w:b/>
          <w:bCs/>
          <w:sz w:val="24"/>
        </w:rPr>
        <w:t>高斯拟合输出的三个关键参数</w:t>
      </w:r>
    </w:p>
    <w:p w14:paraId="2AC6D684" w14:textId="77777777" w:rsidR="00EA794C" w:rsidRPr="00EA794C" w:rsidRDefault="00EA794C" w:rsidP="00EA794C">
      <w:pPr>
        <w:ind w:firstLineChars="200" w:firstLine="480"/>
        <w:rPr>
          <w:rFonts w:hint="eastAsia"/>
          <w:sz w:val="24"/>
        </w:rPr>
      </w:pPr>
      <w:r w:rsidRPr="00EA794C">
        <w:rPr>
          <w:rFonts w:hint="eastAsia"/>
          <w:sz w:val="24"/>
        </w:rPr>
        <w:t>常数项（幅度）：峰高，反映粒子数量（强度）。</w:t>
      </w:r>
    </w:p>
    <w:p w14:paraId="29205634" w14:textId="77777777" w:rsidR="00EA794C" w:rsidRPr="00EA794C" w:rsidRDefault="00EA794C" w:rsidP="00EA794C">
      <w:pPr>
        <w:ind w:firstLineChars="200" w:firstLine="480"/>
        <w:rPr>
          <w:rFonts w:hint="eastAsia"/>
          <w:sz w:val="24"/>
        </w:rPr>
      </w:pPr>
      <w:r w:rsidRPr="00EA794C">
        <w:rPr>
          <w:rFonts w:hint="eastAsia"/>
          <w:sz w:val="24"/>
        </w:rPr>
        <w:t>均值</w:t>
      </w:r>
      <w:r w:rsidRPr="00EA794C">
        <w:rPr>
          <w:rFonts w:hint="eastAsia"/>
          <w:sz w:val="24"/>
        </w:rPr>
        <w:t xml:space="preserve"> </w:t>
      </w:r>
      <w:r w:rsidRPr="00EA794C">
        <w:rPr>
          <w:rFonts w:hint="eastAsia"/>
          <w:sz w:val="24"/>
        </w:rPr>
        <w:t>μ：峰位，对应粒子能量</w:t>
      </w:r>
      <w:r w:rsidRPr="00EA794C">
        <w:rPr>
          <w:rFonts w:hint="eastAsia"/>
          <w:sz w:val="24"/>
        </w:rPr>
        <w:t xml:space="preserve"> / </w:t>
      </w:r>
      <w:r w:rsidRPr="00EA794C">
        <w:rPr>
          <w:rFonts w:hint="eastAsia"/>
          <w:sz w:val="24"/>
        </w:rPr>
        <w:t>时间</w:t>
      </w:r>
      <w:r w:rsidRPr="00EA794C">
        <w:rPr>
          <w:rFonts w:hint="eastAsia"/>
          <w:sz w:val="24"/>
        </w:rPr>
        <w:t xml:space="preserve"> / </w:t>
      </w:r>
      <w:r w:rsidRPr="00EA794C">
        <w:rPr>
          <w:rFonts w:hint="eastAsia"/>
          <w:sz w:val="24"/>
        </w:rPr>
        <w:t>位置。</w:t>
      </w:r>
    </w:p>
    <w:p w14:paraId="61F5247C" w14:textId="5897D0F8" w:rsidR="00DA0848" w:rsidRDefault="00EA794C" w:rsidP="00EA794C">
      <w:pPr>
        <w:ind w:firstLineChars="200" w:firstLine="480"/>
        <w:rPr>
          <w:sz w:val="24"/>
        </w:rPr>
      </w:pPr>
      <w:r w:rsidRPr="00EA794C">
        <w:rPr>
          <w:rFonts w:hint="eastAsia"/>
          <w:sz w:val="24"/>
        </w:rPr>
        <w:t>标准差</w:t>
      </w:r>
      <w:r w:rsidRPr="00EA794C">
        <w:rPr>
          <w:rFonts w:hint="eastAsia"/>
          <w:sz w:val="24"/>
        </w:rPr>
        <w:t xml:space="preserve"> </w:t>
      </w:r>
      <w:r w:rsidRPr="00EA794C">
        <w:rPr>
          <w:rFonts w:hint="eastAsia"/>
          <w:sz w:val="24"/>
        </w:rPr>
        <w:t>σ：分布宽度，决定探测器分辨率。</w:t>
      </w:r>
    </w:p>
    <w:p w14:paraId="60FBBA79" w14:textId="384DD08A" w:rsidR="005B3BEF" w:rsidRPr="005B3BEF" w:rsidRDefault="005B3BEF" w:rsidP="005B3BEF">
      <w:pPr>
        <w:jc w:val="center"/>
        <w:rPr>
          <w:rFonts w:hint="eastAsia"/>
          <w:b/>
          <w:bCs/>
          <w:sz w:val="28"/>
          <w:szCs w:val="28"/>
        </w:rPr>
      </w:pPr>
      <w:r w:rsidRPr="005B3BEF">
        <w:rPr>
          <w:b/>
          <w:bCs/>
          <w:sz w:val="28"/>
          <w:szCs w:val="28"/>
        </w:rPr>
        <w:t>如何评估高斯拟合质量的优劣？</w:t>
      </w:r>
    </w:p>
    <w:p w14:paraId="342D9F1B" w14:textId="75F5CB99" w:rsidR="005B3BEF" w:rsidRPr="005B3BEF" w:rsidRDefault="005B3BEF" w:rsidP="005B3BEF">
      <w:pPr>
        <w:rPr>
          <w:sz w:val="24"/>
        </w:rPr>
      </w:pPr>
      <w:r>
        <w:rPr>
          <w:rFonts w:hint="eastAsia"/>
          <w:sz w:val="24"/>
        </w:rPr>
        <w:t>1.</w:t>
      </w:r>
      <w:r w:rsidRPr="005B3BEF">
        <w:rPr>
          <w:sz w:val="24"/>
        </w:rPr>
        <w:t>拟合曲线与实测峰形高度重合，无明显系统偏差。</w:t>
      </w:r>
    </w:p>
    <w:p w14:paraId="553D9EE8" w14:textId="559214BB" w:rsidR="005B3BEF" w:rsidRPr="005B3BEF" w:rsidRDefault="005B3BEF" w:rsidP="005B3BEF">
      <w:pPr>
        <w:rPr>
          <w:sz w:val="24"/>
        </w:rPr>
      </w:pPr>
      <w:r>
        <w:rPr>
          <w:rFonts w:hint="eastAsia"/>
          <w:sz w:val="24"/>
        </w:rPr>
        <w:t>2.</w:t>
      </w:r>
      <w:r w:rsidRPr="005B3BEF">
        <w:rPr>
          <w:sz w:val="24"/>
        </w:rPr>
        <w:t>残差均匀随机分布，不呈趋势性起伏。</w:t>
      </w:r>
    </w:p>
    <w:p w14:paraId="38060ACA" w14:textId="7E093ACE" w:rsidR="005B3BEF" w:rsidRPr="005B3BEF" w:rsidRDefault="005B3BEF" w:rsidP="005B3BEF">
      <w:pPr>
        <w:rPr>
          <w:sz w:val="24"/>
        </w:rPr>
      </w:pPr>
      <w:r>
        <w:rPr>
          <w:rFonts w:hint="eastAsia"/>
          <w:sz w:val="24"/>
        </w:rPr>
        <w:t>3.</w:t>
      </w:r>
      <w:r w:rsidRPr="005B3BEF">
        <w:rPr>
          <w:sz w:val="24"/>
        </w:rPr>
        <w:t>决定系数</w:t>
      </w:r>
      <w:r w:rsidRPr="005B3BEF">
        <w:rPr>
          <w:sz w:val="24"/>
        </w:rPr>
        <w:t xml:space="preserve"> R² </w:t>
      </w:r>
      <w:r w:rsidRPr="005B3BEF">
        <w:rPr>
          <w:sz w:val="24"/>
        </w:rPr>
        <w:t>接近</w:t>
      </w:r>
      <w:r w:rsidRPr="005B3BEF">
        <w:rPr>
          <w:sz w:val="24"/>
        </w:rPr>
        <w:t xml:space="preserve"> 1</w:t>
      </w:r>
      <w:r w:rsidRPr="005B3BEF">
        <w:rPr>
          <w:sz w:val="24"/>
        </w:rPr>
        <w:t>，越接近越好。</w:t>
      </w:r>
    </w:p>
    <w:p w14:paraId="5AD8BF6C" w14:textId="08FD94D0" w:rsidR="005B3BEF" w:rsidRPr="005B3BEF" w:rsidRDefault="005B3BEF" w:rsidP="005B3BEF">
      <w:pPr>
        <w:rPr>
          <w:sz w:val="24"/>
        </w:rPr>
      </w:pPr>
      <w:r>
        <w:rPr>
          <w:rFonts w:hint="eastAsia"/>
          <w:sz w:val="24"/>
        </w:rPr>
        <w:t>4.</w:t>
      </w:r>
      <w:r w:rsidRPr="005B3BEF">
        <w:rPr>
          <w:sz w:val="24"/>
        </w:rPr>
        <w:t>峰位、</w:t>
      </w:r>
      <w:r w:rsidRPr="005B3BEF">
        <w:rPr>
          <w:sz w:val="24"/>
        </w:rPr>
        <w:t>σ</w:t>
      </w:r>
      <w:r w:rsidRPr="005B3BEF">
        <w:rPr>
          <w:sz w:val="24"/>
        </w:rPr>
        <w:t>、面积参数稳定，重复拟合变化小。</w:t>
      </w:r>
    </w:p>
    <w:p w14:paraId="48347C7C" w14:textId="2FBA59B1" w:rsidR="005B3BEF" w:rsidRPr="005B3BEF" w:rsidRDefault="005B3BEF" w:rsidP="005B3BEF">
      <w:pPr>
        <w:rPr>
          <w:sz w:val="24"/>
        </w:rPr>
      </w:pPr>
      <w:r>
        <w:rPr>
          <w:rFonts w:hint="eastAsia"/>
          <w:sz w:val="24"/>
        </w:rPr>
        <w:t>5.</w:t>
      </w:r>
      <w:r w:rsidRPr="005B3BEF">
        <w:rPr>
          <w:sz w:val="24"/>
        </w:rPr>
        <w:t>χ²/ν</w:t>
      </w:r>
      <w:r w:rsidRPr="005B3BEF">
        <w:rPr>
          <w:sz w:val="24"/>
        </w:rPr>
        <w:t>（约化卡方）接近</w:t>
      </w:r>
      <w:r w:rsidRPr="005B3BEF">
        <w:rPr>
          <w:sz w:val="24"/>
        </w:rPr>
        <w:t xml:space="preserve"> 1</w:t>
      </w:r>
      <w:r w:rsidRPr="005B3BEF">
        <w:rPr>
          <w:sz w:val="24"/>
        </w:rPr>
        <w:t>，是最可靠判据。</w:t>
      </w:r>
    </w:p>
    <w:p w14:paraId="2EC87159" w14:textId="43C7B8B6" w:rsidR="005B3BEF" w:rsidRDefault="005B3BEF" w:rsidP="005B3BEF">
      <w:pPr>
        <w:rPr>
          <w:sz w:val="24"/>
        </w:rPr>
      </w:pPr>
      <w:r>
        <w:rPr>
          <w:rFonts w:hint="eastAsia"/>
          <w:sz w:val="24"/>
        </w:rPr>
        <w:t>6.</w:t>
      </w:r>
      <w:r w:rsidRPr="005B3BEF">
        <w:rPr>
          <w:sz w:val="24"/>
        </w:rPr>
        <w:t>能正确扣除本底、分离重叠峰，峰参数物理意义合理。</w:t>
      </w:r>
    </w:p>
    <w:p w14:paraId="44397CA6" w14:textId="77777777" w:rsidR="00675F94" w:rsidRDefault="00675F94" w:rsidP="005B3BEF">
      <w:pPr>
        <w:rPr>
          <w:sz w:val="24"/>
        </w:rPr>
      </w:pPr>
    </w:p>
    <w:p w14:paraId="14316C39" w14:textId="77777777" w:rsidR="00675F94" w:rsidRDefault="00675F94" w:rsidP="005B3BEF">
      <w:pPr>
        <w:rPr>
          <w:sz w:val="24"/>
        </w:rPr>
      </w:pPr>
    </w:p>
    <w:p w14:paraId="075D8E29" w14:textId="77777777" w:rsidR="00675F94" w:rsidRDefault="00675F94" w:rsidP="005B3BEF">
      <w:pPr>
        <w:rPr>
          <w:sz w:val="24"/>
        </w:rPr>
      </w:pPr>
    </w:p>
    <w:p w14:paraId="56E4CA74" w14:textId="77777777" w:rsidR="00264296" w:rsidRDefault="00264296" w:rsidP="005B3BEF">
      <w:pPr>
        <w:rPr>
          <w:b/>
          <w:bCs/>
          <w:sz w:val="24"/>
        </w:rPr>
      </w:pPr>
    </w:p>
    <w:p w14:paraId="4BD6CACB" w14:textId="77777777" w:rsidR="00264296" w:rsidRDefault="00264296" w:rsidP="005B3BEF">
      <w:pPr>
        <w:rPr>
          <w:b/>
          <w:bCs/>
          <w:sz w:val="24"/>
        </w:rPr>
      </w:pPr>
    </w:p>
    <w:p w14:paraId="3BAC0DFC" w14:textId="77777777" w:rsidR="00264296" w:rsidRDefault="00264296" w:rsidP="005B3BEF">
      <w:pPr>
        <w:rPr>
          <w:b/>
          <w:bCs/>
          <w:sz w:val="24"/>
        </w:rPr>
      </w:pPr>
    </w:p>
    <w:p w14:paraId="0ECFEFEE" w14:textId="77777777" w:rsidR="00264296" w:rsidRDefault="00264296" w:rsidP="005B3BEF">
      <w:pPr>
        <w:rPr>
          <w:b/>
          <w:bCs/>
          <w:sz w:val="24"/>
        </w:rPr>
      </w:pPr>
    </w:p>
    <w:p w14:paraId="1FEFD13B" w14:textId="77777777" w:rsidR="00264296" w:rsidRDefault="00264296" w:rsidP="005B3BEF">
      <w:pPr>
        <w:rPr>
          <w:b/>
          <w:bCs/>
          <w:sz w:val="24"/>
        </w:rPr>
      </w:pPr>
    </w:p>
    <w:p w14:paraId="37D42C40" w14:textId="77777777" w:rsidR="00264296" w:rsidRDefault="00264296" w:rsidP="005B3BEF">
      <w:pPr>
        <w:rPr>
          <w:b/>
          <w:bCs/>
          <w:sz w:val="24"/>
        </w:rPr>
      </w:pPr>
    </w:p>
    <w:p w14:paraId="164EEEAD" w14:textId="77777777" w:rsidR="00264296" w:rsidRDefault="00264296" w:rsidP="005B3BEF">
      <w:pPr>
        <w:rPr>
          <w:b/>
          <w:bCs/>
          <w:sz w:val="24"/>
        </w:rPr>
      </w:pPr>
    </w:p>
    <w:p w14:paraId="0FEF1B8F" w14:textId="77777777" w:rsidR="00264296" w:rsidRDefault="00264296" w:rsidP="005B3BEF">
      <w:pPr>
        <w:rPr>
          <w:b/>
          <w:bCs/>
          <w:sz w:val="24"/>
        </w:rPr>
      </w:pPr>
    </w:p>
    <w:p w14:paraId="38A3B9C9" w14:textId="77777777" w:rsidR="00264296" w:rsidRDefault="00264296" w:rsidP="005B3BEF">
      <w:pPr>
        <w:rPr>
          <w:b/>
          <w:bCs/>
          <w:sz w:val="24"/>
        </w:rPr>
      </w:pPr>
    </w:p>
    <w:p w14:paraId="36D583F6" w14:textId="77777777" w:rsidR="00264296" w:rsidRDefault="00264296" w:rsidP="005B3BEF">
      <w:pPr>
        <w:rPr>
          <w:b/>
          <w:bCs/>
          <w:sz w:val="24"/>
        </w:rPr>
      </w:pPr>
    </w:p>
    <w:p w14:paraId="47F42C95" w14:textId="77777777" w:rsidR="00264296" w:rsidRDefault="00264296" w:rsidP="005B3BEF">
      <w:pPr>
        <w:rPr>
          <w:b/>
          <w:bCs/>
          <w:sz w:val="24"/>
        </w:rPr>
      </w:pPr>
    </w:p>
    <w:p w14:paraId="48AB8BD1" w14:textId="77777777" w:rsidR="00264296" w:rsidRDefault="00264296" w:rsidP="005B3BEF">
      <w:pPr>
        <w:rPr>
          <w:b/>
          <w:bCs/>
          <w:sz w:val="24"/>
        </w:rPr>
      </w:pPr>
    </w:p>
    <w:p w14:paraId="6F858E4A" w14:textId="122A5ED6" w:rsidR="00264296" w:rsidRPr="00D73420" w:rsidRDefault="00D73420" w:rsidP="005B3BEF">
      <w:pPr>
        <w:rPr>
          <w:b/>
          <w:bCs/>
          <w:sz w:val="32"/>
          <w:szCs w:val="32"/>
        </w:rPr>
      </w:pPr>
      <w:r w:rsidRPr="00D73420">
        <w:rPr>
          <w:rFonts w:hint="eastAsia"/>
          <w:b/>
          <w:bCs/>
          <w:sz w:val="32"/>
          <w:szCs w:val="32"/>
        </w:rPr>
        <w:t>问题三</w:t>
      </w:r>
    </w:p>
    <w:p w14:paraId="08D5499E" w14:textId="71B0A417" w:rsidR="00675F94" w:rsidRDefault="00264296" w:rsidP="005B3BEF">
      <w:pPr>
        <w:rPr>
          <w:sz w:val="24"/>
        </w:rPr>
      </w:pPr>
      <w:r w:rsidRPr="00264296">
        <w:rPr>
          <w:rFonts w:hint="eastAsia"/>
          <w:b/>
          <w:bCs/>
          <w:sz w:val="24"/>
        </w:rPr>
        <w:t>1.</w:t>
      </w:r>
      <w:r w:rsidRPr="00264296">
        <w:rPr>
          <w:rFonts w:hint="eastAsia"/>
          <w:b/>
          <w:bCs/>
          <w:sz w:val="24"/>
        </w:rPr>
        <w:t>已知基本粒子包括：</w:t>
      </w:r>
      <w:r w:rsidRPr="00264296">
        <w:rPr>
          <w:sz w:val="24"/>
        </w:rPr>
        <w:t>轻子、夸克、规范玻色子、希格斯玻色子。</w:t>
      </w:r>
    </w:p>
    <w:p w14:paraId="148C2983" w14:textId="25BF50B7" w:rsidR="00264296" w:rsidRDefault="00264296" w:rsidP="005B3BEF">
      <w:pPr>
        <w:rPr>
          <w:b/>
          <w:bCs/>
          <w:sz w:val="24"/>
        </w:rPr>
      </w:pPr>
      <w:r w:rsidRPr="00264296">
        <w:rPr>
          <w:rFonts w:hint="eastAsia"/>
          <w:b/>
          <w:bCs/>
          <w:sz w:val="24"/>
        </w:rPr>
        <w:t>2.</w:t>
      </w:r>
      <w:r w:rsidRPr="00264296">
        <w:rPr>
          <w:rFonts w:hint="eastAsia"/>
          <w:b/>
          <w:bCs/>
          <w:sz w:val="24"/>
        </w:rPr>
        <w:t>粒子分类：</w:t>
      </w:r>
    </w:p>
    <w:p w14:paraId="291B18B7" w14:textId="77777777" w:rsidR="00264296" w:rsidRPr="00264296" w:rsidRDefault="00264296" w:rsidP="00264296">
      <w:pPr>
        <w:rPr>
          <w:b/>
          <w:bCs/>
          <w:sz w:val="24"/>
        </w:rPr>
      </w:pPr>
      <w:r w:rsidRPr="00264296">
        <w:rPr>
          <w:b/>
          <w:bCs/>
          <w:sz w:val="24"/>
        </w:rPr>
        <w:t>一、强子</w:t>
      </w:r>
    </w:p>
    <w:p w14:paraId="0F8FE020" w14:textId="77777777" w:rsidR="00264296" w:rsidRPr="00264296" w:rsidRDefault="00264296" w:rsidP="00264296">
      <w:pPr>
        <w:rPr>
          <w:b/>
          <w:bCs/>
          <w:sz w:val="24"/>
        </w:rPr>
      </w:pPr>
      <w:r w:rsidRPr="00264296">
        <w:rPr>
          <w:b/>
          <w:bCs/>
          <w:sz w:val="24"/>
        </w:rPr>
        <w:t>参与强相互作用，可带电或中性，分为两类：</w:t>
      </w:r>
    </w:p>
    <w:p w14:paraId="1D95F595" w14:textId="77777777" w:rsidR="00264296" w:rsidRPr="00264296" w:rsidRDefault="00264296" w:rsidP="00264296">
      <w:pPr>
        <w:numPr>
          <w:ilvl w:val="0"/>
          <w:numId w:val="11"/>
        </w:numPr>
        <w:rPr>
          <w:b/>
          <w:bCs/>
          <w:sz w:val="24"/>
        </w:rPr>
      </w:pPr>
      <w:r w:rsidRPr="00264296">
        <w:rPr>
          <w:b/>
          <w:bCs/>
          <w:sz w:val="24"/>
        </w:rPr>
        <w:t>重子</w:t>
      </w:r>
    </w:p>
    <w:p w14:paraId="1CFB1352" w14:textId="77777777" w:rsidR="00264296" w:rsidRPr="00264296" w:rsidRDefault="00264296" w:rsidP="00D73420">
      <w:pPr>
        <w:ind w:firstLineChars="300" w:firstLine="720"/>
        <w:rPr>
          <w:sz w:val="24"/>
        </w:rPr>
      </w:pPr>
      <w:r w:rsidRPr="00264296">
        <w:rPr>
          <w:sz w:val="24"/>
        </w:rPr>
        <w:t>自旋：</w:t>
      </w:r>
      <w:r w:rsidRPr="00264296">
        <w:rPr>
          <w:sz w:val="24"/>
        </w:rPr>
        <w:t>1/2</w:t>
      </w:r>
      <w:r w:rsidRPr="00264296">
        <w:rPr>
          <w:sz w:val="24"/>
        </w:rPr>
        <w:t>（半整数），属于费米子，服从费米</w:t>
      </w:r>
      <w:r w:rsidRPr="00264296">
        <w:rPr>
          <w:sz w:val="24"/>
        </w:rPr>
        <w:noBreakHyphen/>
      </w:r>
      <w:r w:rsidRPr="00264296">
        <w:rPr>
          <w:sz w:val="24"/>
        </w:rPr>
        <w:t>狄拉克统计</w:t>
      </w:r>
    </w:p>
    <w:p w14:paraId="6721017C" w14:textId="77777777" w:rsidR="00264296" w:rsidRPr="00264296" w:rsidRDefault="00264296" w:rsidP="00D73420">
      <w:pPr>
        <w:ind w:firstLineChars="300" w:firstLine="720"/>
        <w:rPr>
          <w:sz w:val="24"/>
        </w:rPr>
      </w:pPr>
      <w:r w:rsidRPr="00264296">
        <w:rPr>
          <w:sz w:val="24"/>
        </w:rPr>
        <w:t>结构：由三个夸克组成</w:t>
      </w:r>
    </w:p>
    <w:p w14:paraId="7842E3EF" w14:textId="77777777" w:rsidR="00264296" w:rsidRPr="00264296" w:rsidRDefault="00264296" w:rsidP="00D73420">
      <w:pPr>
        <w:ind w:firstLineChars="300" w:firstLine="720"/>
        <w:rPr>
          <w:b/>
          <w:bCs/>
          <w:sz w:val="24"/>
        </w:rPr>
      </w:pPr>
      <w:r w:rsidRPr="00264296">
        <w:rPr>
          <w:sz w:val="24"/>
        </w:rPr>
        <w:t>实例：质子、中子、各类超</w:t>
      </w:r>
      <w:r w:rsidRPr="00264296">
        <w:rPr>
          <w:b/>
          <w:bCs/>
          <w:sz w:val="24"/>
        </w:rPr>
        <w:t>子</w:t>
      </w:r>
    </w:p>
    <w:p w14:paraId="392F4BA0" w14:textId="77777777" w:rsidR="00264296" w:rsidRPr="00264296" w:rsidRDefault="00264296" w:rsidP="00264296">
      <w:pPr>
        <w:numPr>
          <w:ilvl w:val="0"/>
          <w:numId w:val="11"/>
        </w:numPr>
        <w:rPr>
          <w:b/>
          <w:bCs/>
          <w:sz w:val="24"/>
        </w:rPr>
      </w:pPr>
      <w:r w:rsidRPr="00264296">
        <w:rPr>
          <w:b/>
          <w:bCs/>
          <w:sz w:val="24"/>
        </w:rPr>
        <w:t>介子</w:t>
      </w:r>
    </w:p>
    <w:p w14:paraId="66750014" w14:textId="77777777" w:rsidR="00264296" w:rsidRPr="00264296" w:rsidRDefault="00264296" w:rsidP="00D73420">
      <w:pPr>
        <w:ind w:firstLineChars="300" w:firstLine="720"/>
        <w:rPr>
          <w:sz w:val="24"/>
        </w:rPr>
      </w:pPr>
      <w:r w:rsidRPr="00264296">
        <w:rPr>
          <w:sz w:val="24"/>
        </w:rPr>
        <w:t>自旋：整数，属于玻色子，服从玻色</w:t>
      </w:r>
      <w:r w:rsidRPr="00264296">
        <w:rPr>
          <w:sz w:val="24"/>
        </w:rPr>
        <w:noBreakHyphen/>
      </w:r>
      <w:r w:rsidRPr="00264296">
        <w:rPr>
          <w:sz w:val="24"/>
        </w:rPr>
        <w:t>爱因斯坦统计</w:t>
      </w:r>
    </w:p>
    <w:p w14:paraId="3190FFFE" w14:textId="77777777" w:rsidR="00264296" w:rsidRPr="00264296" w:rsidRDefault="00264296" w:rsidP="00D73420">
      <w:pPr>
        <w:ind w:firstLineChars="300" w:firstLine="720"/>
        <w:rPr>
          <w:sz w:val="24"/>
        </w:rPr>
      </w:pPr>
      <w:r w:rsidRPr="00264296">
        <w:rPr>
          <w:sz w:val="24"/>
        </w:rPr>
        <w:t>结构：由夸克</w:t>
      </w:r>
      <w:r w:rsidRPr="00264296">
        <w:rPr>
          <w:sz w:val="24"/>
        </w:rPr>
        <w:t xml:space="preserve"> + </w:t>
      </w:r>
      <w:r w:rsidRPr="00264296">
        <w:rPr>
          <w:sz w:val="24"/>
        </w:rPr>
        <w:t>反夸克组成</w:t>
      </w:r>
    </w:p>
    <w:p w14:paraId="22B98F5D" w14:textId="77777777" w:rsidR="00264296" w:rsidRPr="00264296" w:rsidRDefault="00264296" w:rsidP="00D73420">
      <w:pPr>
        <w:ind w:firstLineChars="300" w:firstLine="720"/>
        <w:rPr>
          <w:sz w:val="24"/>
        </w:rPr>
      </w:pPr>
      <w:r w:rsidRPr="00264296">
        <w:rPr>
          <w:sz w:val="24"/>
        </w:rPr>
        <w:t>实例：</w:t>
      </w:r>
      <w:r w:rsidRPr="00264296">
        <w:rPr>
          <w:sz w:val="24"/>
        </w:rPr>
        <w:t>π+</w:t>
      </w:r>
      <w:r w:rsidRPr="00264296">
        <w:rPr>
          <w:sz w:val="24"/>
        </w:rPr>
        <w:t>、</w:t>
      </w:r>
      <w:r w:rsidRPr="00264296">
        <w:rPr>
          <w:sz w:val="24"/>
        </w:rPr>
        <w:t>K</w:t>
      </w:r>
      <w:r w:rsidRPr="00264296">
        <w:rPr>
          <w:sz w:val="24"/>
        </w:rPr>
        <w:t>介子</w:t>
      </w:r>
    </w:p>
    <w:p w14:paraId="43BD9F54" w14:textId="77777777" w:rsidR="00264296" w:rsidRPr="00264296" w:rsidRDefault="00264296" w:rsidP="00264296">
      <w:pPr>
        <w:rPr>
          <w:b/>
          <w:bCs/>
          <w:sz w:val="24"/>
        </w:rPr>
      </w:pPr>
      <w:r w:rsidRPr="00264296">
        <w:rPr>
          <w:b/>
          <w:bCs/>
          <w:sz w:val="24"/>
        </w:rPr>
        <w:t>二、轻子</w:t>
      </w:r>
    </w:p>
    <w:p w14:paraId="5C962A5D" w14:textId="77777777" w:rsidR="00264296" w:rsidRPr="00264296" w:rsidRDefault="00264296" w:rsidP="00264296">
      <w:pPr>
        <w:ind w:left="720"/>
        <w:rPr>
          <w:sz w:val="24"/>
        </w:rPr>
      </w:pPr>
      <w:r w:rsidRPr="00264296">
        <w:rPr>
          <w:sz w:val="24"/>
        </w:rPr>
        <w:t>不参与强相互作用；自旋为</w:t>
      </w:r>
      <w:r w:rsidRPr="00264296">
        <w:rPr>
          <w:sz w:val="24"/>
        </w:rPr>
        <w:t>1/2</w:t>
      </w:r>
      <w:r w:rsidRPr="00264296">
        <w:rPr>
          <w:sz w:val="24"/>
        </w:rPr>
        <w:t>，可带电或中性</w:t>
      </w:r>
    </w:p>
    <w:p w14:paraId="07E40B41" w14:textId="77777777" w:rsidR="00264296" w:rsidRPr="00264296" w:rsidRDefault="00264296" w:rsidP="00264296">
      <w:pPr>
        <w:ind w:left="720"/>
        <w:rPr>
          <w:sz w:val="24"/>
        </w:rPr>
      </w:pPr>
      <w:r w:rsidRPr="00264296">
        <w:rPr>
          <w:sz w:val="24"/>
        </w:rPr>
        <w:t>实例：电子、</w:t>
      </w:r>
      <w:r w:rsidRPr="00264296">
        <w:rPr>
          <w:sz w:val="24"/>
        </w:rPr>
        <w:t>μ</w:t>
      </w:r>
      <w:r w:rsidRPr="00264296">
        <w:rPr>
          <w:sz w:val="24"/>
        </w:rPr>
        <w:t>子、</w:t>
      </w:r>
      <w:r w:rsidRPr="00264296">
        <w:rPr>
          <w:sz w:val="24"/>
        </w:rPr>
        <w:t>τ</w:t>
      </w:r>
      <w:r w:rsidRPr="00264296">
        <w:rPr>
          <w:sz w:val="24"/>
        </w:rPr>
        <w:t>子、各代中微子</w:t>
      </w:r>
    </w:p>
    <w:p w14:paraId="52906B71" w14:textId="77777777" w:rsidR="00264296" w:rsidRPr="00264296" w:rsidRDefault="00264296" w:rsidP="00264296">
      <w:pPr>
        <w:rPr>
          <w:b/>
          <w:bCs/>
          <w:sz w:val="24"/>
        </w:rPr>
      </w:pPr>
      <w:r w:rsidRPr="00264296">
        <w:rPr>
          <w:b/>
          <w:bCs/>
          <w:sz w:val="24"/>
        </w:rPr>
        <w:t>三、场粒子（矢量规范玻色子</w:t>
      </w:r>
      <w:r w:rsidRPr="00264296">
        <w:rPr>
          <w:b/>
          <w:bCs/>
          <w:sz w:val="24"/>
        </w:rPr>
        <w:t xml:space="preserve"> / </w:t>
      </w:r>
      <w:r w:rsidRPr="00264296">
        <w:rPr>
          <w:b/>
          <w:bCs/>
          <w:sz w:val="24"/>
        </w:rPr>
        <w:t>媒介子）</w:t>
      </w:r>
    </w:p>
    <w:p w14:paraId="0976BC0D" w14:textId="77777777" w:rsidR="00264296" w:rsidRPr="00264296" w:rsidRDefault="00264296" w:rsidP="00264296">
      <w:pPr>
        <w:ind w:left="720"/>
        <w:rPr>
          <w:sz w:val="24"/>
        </w:rPr>
      </w:pPr>
      <w:r w:rsidRPr="00264296">
        <w:rPr>
          <w:sz w:val="24"/>
        </w:rPr>
        <w:t>自旋为</w:t>
      </w:r>
      <w:r w:rsidRPr="00264296">
        <w:rPr>
          <w:sz w:val="24"/>
        </w:rPr>
        <w:t xml:space="preserve"> 1</w:t>
      </w:r>
      <w:r w:rsidRPr="00264296">
        <w:rPr>
          <w:sz w:val="24"/>
        </w:rPr>
        <w:t>，传递相互作用</w:t>
      </w:r>
    </w:p>
    <w:p w14:paraId="2B18E4B7" w14:textId="77777777" w:rsidR="00264296" w:rsidRPr="00264296" w:rsidRDefault="00264296" w:rsidP="00264296">
      <w:pPr>
        <w:ind w:left="720"/>
        <w:rPr>
          <w:sz w:val="24"/>
        </w:rPr>
      </w:pPr>
      <w:r w:rsidRPr="00264296">
        <w:rPr>
          <w:sz w:val="24"/>
        </w:rPr>
        <w:t>实例：光子、胶子、</w:t>
      </w:r>
      <w:r w:rsidRPr="00264296">
        <w:rPr>
          <w:sz w:val="24"/>
        </w:rPr>
        <w:t>W</w:t>
      </w:r>
      <w:r w:rsidRPr="00264296">
        <w:rPr>
          <w:sz w:val="24"/>
        </w:rPr>
        <w:t>玻色子、</w:t>
      </w:r>
      <w:r w:rsidRPr="00264296">
        <w:rPr>
          <w:sz w:val="24"/>
        </w:rPr>
        <w:t>Z</w:t>
      </w:r>
      <w:r w:rsidRPr="00264296">
        <w:rPr>
          <w:sz w:val="24"/>
        </w:rPr>
        <w:t>玻色子</w:t>
      </w:r>
    </w:p>
    <w:p w14:paraId="027BAF73" w14:textId="6BB8477E" w:rsidR="00264296" w:rsidRDefault="00D73420" w:rsidP="005B3BEF">
      <w:pPr>
        <w:rPr>
          <w:sz w:val="24"/>
        </w:rPr>
      </w:pPr>
      <w:r>
        <w:rPr>
          <w:rFonts w:hint="eastAsia"/>
          <w:b/>
          <w:bCs/>
          <w:sz w:val="24"/>
        </w:rPr>
        <w:t>3.</w:t>
      </w:r>
      <w:r>
        <w:rPr>
          <w:rFonts w:hint="eastAsia"/>
          <w:b/>
          <w:bCs/>
          <w:sz w:val="24"/>
        </w:rPr>
        <w:t>各类粒子的共同属性：</w:t>
      </w:r>
      <w:r>
        <w:rPr>
          <w:rFonts w:hint="eastAsia"/>
          <w:sz w:val="24"/>
        </w:rPr>
        <w:t>均具有自旋，静质量，寿命，均参与四种相互作用中的至少一个且都遵守量子力学规律</w:t>
      </w:r>
    </w:p>
    <w:p w14:paraId="30679A0B" w14:textId="2EB25FF1" w:rsidR="00D73420" w:rsidRDefault="00D73420" w:rsidP="005B3BEF">
      <w:pPr>
        <w:rPr>
          <w:sz w:val="24"/>
        </w:rPr>
      </w:pPr>
    </w:p>
    <w:p w14:paraId="773E73DB" w14:textId="41D888D2" w:rsidR="00D73420" w:rsidRPr="00D73420" w:rsidRDefault="00D73420" w:rsidP="005B3BEF">
      <w:pPr>
        <w:rPr>
          <w:sz w:val="32"/>
          <w:szCs w:val="32"/>
        </w:rPr>
      </w:pPr>
      <w:r w:rsidRPr="00D73420">
        <w:rPr>
          <w:rFonts w:hint="eastAsia"/>
          <w:sz w:val="32"/>
          <w:szCs w:val="32"/>
        </w:rPr>
        <w:t>问题四</w:t>
      </w:r>
    </w:p>
    <w:p w14:paraId="30AD9314" w14:textId="77777777" w:rsidR="00D73420" w:rsidRPr="00D73420" w:rsidRDefault="00D73420" w:rsidP="00D73420">
      <w:pPr>
        <w:jc w:val="center"/>
        <w:rPr>
          <w:rFonts w:hint="eastAsia"/>
          <w:b/>
          <w:bCs/>
          <w:sz w:val="28"/>
          <w:szCs w:val="28"/>
        </w:rPr>
      </w:pPr>
      <w:r w:rsidRPr="00D73420">
        <w:rPr>
          <w:rFonts w:hint="eastAsia"/>
          <w:b/>
          <w:bCs/>
          <w:sz w:val="28"/>
          <w:szCs w:val="28"/>
        </w:rPr>
        <w:t>为什么径迹探测器主要靠电磁相互作用测粒子？</w:t>
      </w:r>
    </w:p>
    <w:p w14:paraId="0DF043EF" w14:textId="77777777" w:rsidR="00D73420" w:rsidRPr="00D73420" w:rsidRDefault="00D73420" w:rsidP="00D73420">
      <w:pPr>
        <w:rPr>
          <w:rFonts w:hint="eastAsia"/>
          <w:sz w:val="24"/>
        </w:rPr>
      </w:pPr>
      <w:r w:rsidRPr="00D73420">
        <w:rPr>
          <w:rFonts w:hint="eastAsia"/>
          <w:sz w:val="24"/>
        </w:rPr>
        <w:t xml:space="preserve">1. </w:t>
      </w:r>
      <w:r w:rsidRPr="00D73420">
        <w:rPr>
          <w:rFonts w:hint="eastAsia"/>
          <w:sz w:val="24"/>
        </w:rPr>
        <w:t>粒子在介质中主要通过电离与激发（电磁作用）产生大量可探测的电子–离子对。</w:t>
      </w:r>
    </w:p>
    <w:p w14:paraId="556ACDE3" w14:textId="77777777" w:rsidR="00D73420" w:rsidRPr="00D73420" w:rsidRDefault="00D73420" w:rsidP="00D73420">
      <w:pPr>
        <w:rPr>
          <w:rFonts w:hint="eastAsia"/>
          <w:sz w:val="24"/>
        </w:rPr>
      </w:pPr>
      <w:r w:rsidRPr="00D73420">
        <w:rPr>
          <w:rFonts w:hint="eastAsia"/>
          <w:sz w:val="24"/>
        </w:rPr>
        <w:t xml:space="preserve">2. </w:t>
      </w:r>
      <w:r w:rsidRPr="00D73420">
        <w:rPr>
          <w:rFonts w:hint="eastAsia"/>
          <w:sz w:val="24"/>
        </w:rPr>
        <w:t>电磁作用截面大、信号强、产额高，能形成清晰连续径迹。</w:t>
      </w:r>
    </w:p>
    <w:p w14:paraId="7D6961CA" w14:textId="77777777" w:rsidR="00D73420" w:rsidRPr="00D73420" w:rsidRDefault="00D73420" w:rsidP="00D73420">
      <w:pPr>
        <w:rPr>
          <w:rFonts w:hint="eastAsia"/>
          <w:sz w:val="24"/>
        </w:rPr>
      </w:pPr>
      <w:r w:rsidRPr="00D73420">
        <w:rPr>
          <w:rFonts w:hint="eastAsia"/>
          <w:sz w:val="24"/>
        </w:rPr>
        <w:t xml:space="preserve">3. </w:t>
      </w:r>
      <w:r w:rsidRPr="00D73420">
        <w:rPr>
          <w:rFonts w:hint="eastAsia"/>
          <w:sz w:val="24"/>
        </w:rPr>
        <w:t>径迹探测器测量位置、动量、</w:t>
      </w:r>
      <w:r w:rsidRPr="00D73420">
        <w:rPr>
          <w:rFonts w:hint="eastAsia"/>
          <w:sz w:val="24"/>
        </w:rPr>
        <w:t>dE/dx</w:t>
      </w:r>
      <w:r w:rsidRPr="00D73420">
        <w:rPr>
          <w:rFonts w:hint="eastAsia"/>
          <w:sz w:val="24"/>
        </w:rPr>
        <w:t>等，都依赖电离沉积的电荷信号。</w:t>
      </w:r>
    </w:p>
    <w:p w14:paraId="4ED98AE7" w14:textId="77777777" w:rsidR="00D73420" w:rsidRPr="00D73420" w:rsidRDefault="00D73420" w:rsidP="00D73420">
      <w:pPr>
        <w:rPr>
          <w:rFonts w:hint="eastAsia"/>
          <w:sz w:val="24"/>
        </w:rPr>
      </w:pPr>
      <w:r w:rsidRPr="00D73420">
        <w:rPr>
          <w:rFonts w:hint="eastAsia"/>
          <w:sz w:val="24"/>
        </w:rPr>
        <w:t xml:space="preserve">4. </w:t>
      </w:r>
      <w:r w:rsidRPr="00D73420">
        <w:rPr>
          <w:rFonts w:hint="eastAsia"/>
          <w:sz w:val="24"/>
        </w:rPr>
        <w:t>强</w:t>
      </w:r>
      <w:r w:rsidRPr="00D73420">
        <w:rPr>
          <w:rFonts w:hint="eastAsia"/>
          <w:sz w:val="24"/>
        </w:rPr>
        <w:t xml:space="preserve"> / </w:t>
      </w:r>
      <w:r w:rsidRPr="00D73420">
        <w:rPr>
          <w:rFonts w:hint="eastAsia"/>
          <w:sz w:val="24"/>
        </w:rPr>
        <w:t>弱作用概率低、信号弱，不足以形成可观测径迹，无法用于位置与动量测量。</w:t>
      </w:r>
    </w:p>
    <w:p w14:paraId="78B4232A" w14:textId="0AB297F6" w:rsidR="00D73420" w:rsidRDefault="00D73420" w:rsidP="00D73420">
      <w:pPr>
        <w:rPr>
          <w:sz w:val="24"/>
        </w:rPr>
      </w:pPr>
      <w:r w:rsidRPr="00D73420">
        <w:rPr>
          <w:rFonts w:hint="eastAsia"/>
          <w:sz w:val="24"/>
        </w:rPr>
        <w:t xml:space="preserve">5. </w:t>
      </w:r>
      <w:r w:rsidRPr="00D73420">
        <w:rPr>
          <w:rFonts w:hint="eastAsia"/>
          <w:sz w:val="24"/>
        </w:rPr>
        <w:t>绝大多数被测粒子是带电粒子，天然以电磁作用为主。</w:t>
      </w:r>
    </w:p>
    <w:p w14:paraId="347E33F1" w14:textId="77777777" w:rsidR="00D73420" w:rsidRPr="00264296" w:rsidRDefault="00D73420" w:rsidP="00D73420">
      <w:pPr>
        <w:rPr>
          <w:rFonts w:hint="eastAsia"/>
          <w:sz w:val="24"/>
        </w:rPr>
      </w:pPr>
    </w:p>
    <w:sectPr w:rsidR="00D73420" w:rsidRPr="00264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D37A84"/>
    <w:multiLevelType w:val="singleLevel"/>
    <w:tmpl w:val="F4D37A84"/>
    <w:lvl w:ilvl="0">
      <w:start w:val="1"/>
      <w:numFmt w:val="decimal"/>
      <w:suff w:val="space"/>
      <w:lvlText w:val="（%1）"/>
      <w:lvlJc w:val="left"/>
    </w:lvl>
  </w:abstractNum>
  <w:abstractNum w:abstractNumId="1" w15:restartNumberingAfterBreak="0">
    <w:nsid w:val="006128B1"/>
    <w:multiLevelType w:val="hybridMultilevel"/>
    <w:tmpl w:val="EB4A158C"/>
    <w:lvl w:ilvl="0" w:tplc="76A88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0BA0A46"/>
    <w:multiLevelType w:val="multilevel"/>
    <w:tmpl w:val="809C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14D2D"/>
    <w:multiLevelType w:val="multilevel"/>
    <w:tmpl w:val="EF08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4C672E"/>
    <w:multiLevelType w:val="multilevel"/>
    <w:tmpl w:val="50D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15D81"/>
    <w:multiLevelType w:val="hybridMultilevel"/>
    <w:tmpl w:val="98EAE250"/>
    <w:lvl w:ilvl="0" w:tplc="1ED8922E">
      <w:start w:val="1"/>
      <w:numFmt w:val="decimal"/>
      <w:lvlText w:val="%1."/>
      <w:lvlJc w:val="left"/>
      <w:pPr>
        <w:ind w:left="9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6" w15:restartNumberingAfterBreak="0">
    <w:nsid w:val="29F2695B"/>
    <w:multiLevelType w:val="hybridMultilevel"/>
    <w:tmpl w:val="0B563E50"/>
    <w:lvl w:ilvl="0" w:tplc="36000DEA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F6F71BD"/>
    <w:multiLevelType w:val="hybridMultilevel"/>
    <w:tmpl w:val="340613F6"/>
    <w:lvl w:ilvl="0" w:tplc="5340557E">
      <w:start w:val="1"/>
      <w:numFmt w:val="decimal"/>
      <w:lvlText w:val="%1."/>
      <w:lvlJc w:val="left"/>
      <w:pPr>
        <w:ind w:left="76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40"/>
      </w:pPr>
    </w:lvl>
    <w:lvl w:ilvl="2" w:tplc="0409001B" w:tentative="1">
      <w:start w:val="1"/>
      <w:numFmt w:val="lowerRoman"/>
      <w:lvlText w:val="%3."/>
      <w:lvlJc w:val="righ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9" w:tentative="1">
      <w:start w:val="1"/>
      <w:numFmt w:val="lowerLetter"/>
      <w:lvlText w:val="%5)"/>
      <w:lvlJc w:val="left"/>
      <w:pPr>
        <w:ind w:left="2580" w:hanging="440"/>
      </w:pPr>
    </w:lvl>
    <w:lvl w:ilvl="5" w:tplc="0409001B" w:tentative="1">
      <w:start w:val="1"/>
      <w:numFmt w:val="lowerRoman"/>
      <w:lvlText w:val="%6."/>
      <w:lvlJc w:val="righ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9" w:tentative="1">
      <w:start w:val="1"/>
      <w:numFmt w:val="lowerLetter"/>
      <w:lvlText w:val="%8)"/>
      <w:lvlJc w:val="left"/>
      <w:pPr>
        <w:ind w:left="3900" w:hanging="440"/>
      </w:pPr>
    </w:lvl>
    <w:lvl w:ilvl="8" w:tplc="0409001B" w:tentative="1">
      <w:start w:val="1"/>
      <w:numFmt w:val="lowerRoman"/>
      <w:lvlText w:val="%9."/>
      <w:lvlJc w:val="right"/>
      <w:pPr>
        <w:ind w:left="4340" w:hanging="440"/>
      </w:pPr>
    </w:lvl>
  </w:abstractNum>
  <w:abstractNum w:abstractNumId="8" w15:restartNumberingAfterBreak="0">
    <w:nsid w:val="3B9C0FE5"/>
    <w:multiLevelType w:val="hybridMultilevel"/>
    <w:tmpl w:val="A21E06C2"/>
    <w:lvl w:ilvl="0" w:tplc="402402FA">
      <w:start w:val="1"/>
      <w:numFmt w:val="decimal"/>
      <w:lvlText w:val="%1."/>
      <w:lvlJc w:val="left"/>
      <w:pPr>
        <w:ind w:left="6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abstractNum w:abstractNumId="9" w15:restartNumberingAfterBreak="0">
    <w:nsid w:val="4FB92542"/>
    <w:multiLevelType w:val="multilevel"/>
    <w:tmpl w:val="0A06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F29FB"/>
    <w:multiLevelType w:val="hybridMultilevel"/>
    <w:tmpl w:val="D0025936"/>
    <w:lvl w:ilvl="0" w:tplc="FD28B3A2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40"/>
      </w:pPr>
    </w:lvl>
    <w:lvl w:ilvl="2" w:tplc="0409001B" w:tentative="1">
      <w:start w:val="1"/>
      <w:numFmt w:val="lowerRoman"/>
      <w:lvlText w:val="%3."/>
      <w:lvlJc w:val="right"/>
      <w:pPr>
        <w:ind w:left="2300" w:hanging="440"/>
      </w:pPr>
    </w:lvl>
    <w:lvl w:ilvl="3" w:tplc="0409000F" w:tentative="1">
      <w:start w:val="1"/>
      <w:numFmt w:val="decimal"/>
      <w:lvlText w:val="%4."/>
      <w:lvlJc w:val="left"/>
      <w:pPr>
        <w:ind w:left="2740" w:hanging="440"/>
      </w:pPr>
    </w:lvl>
    <w:lvl w:ilvl="4" w:tplc="04090019" w:tentative="1">
      <w:start w:val="1"/>
      <w:numFmt w:val="lowerLetter"/>
      <w:lvlText w:val="%5)"/>
      <w:lvlJc w:val="left"/>
      <w:pPr>
        <w:ind w:left="3180" w:hanging="440"/>
      </w:pPr>
    </w:lvl>
    <w:lvl w:ilvl="5" w:tplc="0409001B" w:tentative="1">
      <w:start w:val="1"/>
      <w:numFmt w:val="lowerRoman"/>
      <w:lvlText w:val="%6."/>
      <w:lvlJc w:val="right"/>
      <w:pPr>
        <w:ind w:left="3620" w:hanging="440"/>
      </w:pPr>
    </w:lvl>
    <w:lvl w:ilvl="6" w:tplc="0409000F" w:tentative="1">
      <w:start w:val="1"/>
      <w:numFmt w:val="decimal"/>
      <w:lvlText w:val="%7."/>
      <w:lvlJc w:val="left"/>
      <w:pPr>
        <w:ind w:left="4060" w:hanging="440"/>
      </w:pPr>
    </w:lvl>
    <w:lvl w:ilvl="7" w:tplc="04090019" w:tentative="1">
      <w:start w:val="1"/>
      <w:numFmt w:val="lowerLetter"/>
      <w:lvlText w:val="%8)"/>
      <w:lvlJc w:val="left"/>
      <w:pPr>
        <w:ind w:left="4500" w:hanging="440"/>
      </w:pPr>
    </w:lvl>
    <w:lvl w:ilvl="8" w:tplc="0409001B" w:tentative="1">
      <w:start w:val="1"/>
      <w:numFmt w:val="lowerRoman"/>
      <w:lvlText w:val="%9."/>
      <w:lvlJc w:val="right"/>
      <w:pPr>
        <w:ind w:left="4940" w:hanging="440"/>
      </w:pPr>
    </w:lvl>
  </w:abstractNum>
  <w:abstractNum w:abstractNumId="11" w15:restartNumberingAfterBreak="0">
    <w:nsid w:val="674769B1"/>
    <w:multiLevelType w:val="hybridMultilevel"/>
    <w:tmpl w:val="F6D02A12"/>
    <w:lvl w:ilvl="0" w:tplc="706E8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5E35CE4"/>
    <w:multiLevelType w:val="multilevel"/>
    <w:tmpl w:val="C25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3E6C28"/>
    <w:multiLevelType w:val="multilevel"/>
    <w:tmpl w:val="1926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169275">
    <w:abstractNumId w:val="0"/>
  </w:num>
  <w:num w:numId="2" w16cid:durableId="889420591">
    <w:abstractNumId w:val="8"/>
  </w:num>
  <w:num w:numId="3" w16cid:durableId="97723270">
    <w:abstractNumId w:val="5"/>
  </w:num>
  <w:num w:numId="4" w16cid:durableId="1210916788">
    <w:abstractNumId w:val="10"/>
  </w:num>
  <w:num w:numId="5" w16cid:durableId="444345444">
    <w:abstractNumId w:val="11"/>
  </w:num>
  <w:num w:numId="6" w16cid:durableId="821312726">
    <w:abstractNumId w:val="6"/>
  </w:num>
  <w:num w:numId="7" w16cid:durableId="628321721">
    <w:abstractNumId w:val="7"/>
  </w:num>
  <w:num w:numId="8" w16cid:durableId="1261134840">
    <w:abstractNumId w:val="2"/>
  </w:num>
  <w:num w:numId="9" w16cid:durableId="59253104">
    <w:abstractNumId w:val="13"/>
  </w:num>
  <w:num w:numId="10" w16cid:durableId="410544585">
    <w:abstractNumId w:val="12"/>
  </w:num>
  <w:num w:numId="11" w16cid:durableId="461971010">
    <w:abstractNumId w:val="3"/>
  </w:num>
  <w:num w:numId="12" w16cid:durableId="125002830">
    <w:abstractNumId w:val="4"/>
  </w:num>
  <w:num w:numId="13" w16cid:durableId="1097864730">
    <w:abstractNumId w:val="9"/>
  </w:num>
  <w:num w:numId="14" w16cid:durableId="145675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653B06"/>
    <w:rsid w:val="00006244"/>
    <w:rsid w:val="000A21D5"/>
    <w:rsid w:val="000B2703"/>
    <w:rsid w:val="000C25CF"/>
    <w:rsid w:val="000F2E38"/>
    <w:rsid w:val="00202C44"/>
    <w:rsid w:val="00264296"/>
    <w:rsid w:val="00363AB3"/>
    <w:rsid w:val="00432AE5"/>
    <w:rsid w:val="004612D6"/>
    <w:rsid w:val="0054263E"/>
    <w:rsid w:val="005B3BEF"/>
    <w:rsid w:val="006633EF"/>
    <w:rsid w:val="00675F94"/>
    <w:rsid w:val="006D7CBC"/>
    <w:rsid w:val="00711441"/>
    <w:rsid w:val="0072007B"/>
    <w:rsid w:val="00763222"/>
    <w:rsid w:val="007F10F0"/>
    <w:rsid w:val="00902B12"/>
    <w:rsid w:val="009725D3"/>
    <w:rsid w:val="009E1A9E"/>
    <w:rsid w:val="00A170B3"/>
    <w:rsid w:val="00A245D5"/>
    <w:rsid w:val="00A92271"/>
    <w:rsid w:val="00C0424D"/>
    <w:rsid w:val="00C84F1D"/>
    <w:rsid w:val="00D115FF"/>
    <w:rsid w:val="00D227F5"/>
    <w:rsid w:val="00D63A8E"/>
    <w:rsid w:val="00D73420"/>
    <w:rsid w:val="00DA0848"/>
    <w:rsid w:val="00E8491A"/>
    <w:rsid w:val="00EA794C"/>
    <w:rsid w:val="00F81771"/>
    <w:rsid w:val="1D653B0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8FF8B"/>
  <w15:docId w15:val="{309312DE-58C4-4A37-9707-3C2CF6D9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9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DA08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DB23-61DC-425F-ABDB-90180D17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梦靥~\(≧▽≦)/~</dc:creator>
  <cp:keywords/>
  <dc:description/>
  <cp:lastModifiedBy>yunhao liao</cp:lastModifiedBy>
  <cp:revision>5</cp:revision>
  <dcterms:created xsi:type="dcterms:W3CDTF">2025-07-10T05:28:00Z</dcterms:created>
  <dcterms:modified xsi:type="dcterms:W3CDTF">2026-05-24T17:12:00Z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CDEDBDC800E9479BB391E588AB5DCC2D</vt:lpwstr>
  </property>
</Properties>
</file>