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1DDD">
      <w:pPr>
        <w:spacing w:before="480" w:after="480" w:line="288" w:lineRule="auto"/>
        <w:ind w:left="0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拓展2 为什么学习Shell语言及Condor批量作业提交</w:t>
      </w:r>
    </w:p>
    <w:p w14:paraId="45ED3FAA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0" w:name="heading_0"/>
      <w:r>
        <w:rPr>
          <w:rFonts w:ascii="Arial" w:hAnsi="Arial" w:eastAsia="等线" w:cs="Arial"/>
          <w:b w:val="0"/>
          <w:bCs/>
          <w:sz w:val="24"/>
          <w:szCs w:val="24"/>
        </w:rPr>
        <w:t>一、为什么要学习Shell语言</w:t>
      </w:r>
      <w:bookmarkEnd w:id="0"/>
    </w:p>
    <w:p w14:paraId="14EE4740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在高能物理数据分析、集群高性能计算、Condor作业调度场景中，Shell语言是不可或缺的基础工具，其学习意义主要体现在以下几点：</w:t>
      </w:r>
    </w:p>
    <w:p w14:paraId="6A706D81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1. 实现集群作业自动化处理</w:t>
      </w:r>
    </w:p>
    <w:p w14:paraId="3B344B5D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科研数据分析通常存在大批量、重复性极强的作业任务，例如批量处理数十、数百个数据文件、重复提交集群任务。依靠手动逐个编写、提交Condor作业效率极低、极易出错。Shell可通过循环、变量、文件遍历实现一键批量提交、自动配置、自动运行，彻底替代人工重复操作。</w:t>
      </w:r>
    </w:p>
    <w:p w14:paraId="6EFD6930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2. 集群调度系统的必备交互语言</w:t>
      </w:r>
    </w:p>
    <w:p w14:paraId="2EA86FCA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Condor、HTCondor等主流集群调度系统运行于Linux环境，所有作业提交、任务管理、资源调度均依赖Shell环境执行。集群无法直接识别自定义程序，只能通过Shell完成作业脚本生成、任务提交、状态查询，是连接用户与超算集群的唯一通用桥梁。</w:t>
      </w:r>
    </w:p>
    <w:p w14:paraId="3226494A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3. 灵活实现算力资源分配与负载均衡</w:t>
      </w:r>
    </w:p>
    <w:p w14:paraId="058619C5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实际科研场景中，常存在固定M个数据文件、分配N个CPU核的作业需求。借助Shell数学计算、数组分片逻辑，可以自动对文件列表进行均分、补余分配，让多核心负载均衡，最大化利用集群算力，避免资源浪费与任务拥堵。</w:t>
      </w:r>
    </w:p>
    <w:p w14:paraId="0226C94B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4. 强大的文件与日志管理能力</w:t>
      </w:r>
    </w:p>
    <w:p w14:paraId="6BB7183A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数据分析作业伴随大量输入文件、日志文件、ROOT结果文件。Shell可自动创建目录、遍历文件、批量命名、迁移结果、清理缓存，实现作业全流程规范化管理，保证日志不覆盖、数据可追溯、项目结构清晰。</w:t>
      </w:r>
    </w:p>
    <w:p w14:paraId="102538B1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5. 轻量无依赖、通用性极强</w:t>
      </w:r>
    </w:p>
    <w:p w14:paraId="30275206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所有Linux集群默认原生支持Shell，无需安装编译环境，脚本简洁、运行高效、可移植性强，是科研集群批量运维、任务调度的刚需工具，无法被高级语言完全替代。</w:t>
      </w:r>
    </w:p>
    <w:p w14:paraId="19D4F25B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6. 打通数据分析完整流程</w:t>
      </w:r>
    </w:p>
    <w:p w14:paraId="2B504D8D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配合ROOT数据存储与分析工具，Shell实现了“原始数据文件—批量集群作业—并行运算—ROOT结果输出—日志归档”的全流程自动化，是从单点数据分析进阶到大规模集群数据分析的核心基础。</w:t>
      </w:r>
    </w:p>
    <w:p w14:paraId="207C7C95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1" w:name="heading_1"/>
      <w:r>
        <w:rPr>
          <w:rFonts w:ascii="Arial" w:hAnsi="Arial" w:eastAsia="等线" w:cs="Arial"/>
          <w:b w:val="0"/>
          <w:bCs/>
          <w:sz w:val="24"/>
          <w:szCs w:val="24"/>
        </w:rPr>
        <w:t>二、作业场景已知条件与需求</w:t>
      </w:r>
      <w:bookmarkEnd w:id="1"/>
    </w:p>
    <w:p w14:paraId="3DE9BCF4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1. 场景条件</w:t>
      </w:r>
    </w:p>
    <w:p w14:paraId="364919DD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集群存在待处理的 M 个输入文件</w:t>
      </w:r>
    </w:p>
    <w:p w14:paraId="50859400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用户分配集群算力为 N 个CPU核数</w:t>
      </w:r>
    </w:p>
    <w:p w14:paraId="584DF567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固定执行程序：由 Condor 配置中 executable 指定运行脚本</w:t>
      </w:r>
    </w:p>
    <w:p w14:paraId="76CE4516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原有Condor脚本仅支持基础匹配提交，无法实现多核均分、批量自动化调度</w:t>
      </w:r>
    </w:p>
    <w:p w14:paraId="46611016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2. 任务需求</w:t>
      </w:r>
    </w:p>
    <w:p w14:paraId="55E0558B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通过编写Shell脚本，实现：自动读取M个文件、按N核CPU均衡分片、自动生成执行脚本与Condor提交文件、批量提交集群作业、自动保存日志与结果文件。</w:t>
      </w:r>
    </w:p>
    <w:p w14:paraId="0A72BB81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2" w:name="heading_2"/>
      <w:r>
        <w:rPr>
          <w:rFonts w:ascii="Arial" w:hAnsi="Arial" w:eastAsia="等线" w:cs="Arial"/>
          <w:b w:val="0"/>
          <w:bCs/>
          <w:sz w:val="24"/>
          <w:szCs w:val="24"/>
        </w:rPr>
        <w:t>三、原Condor作业脚本核心参数解析</w:t>
      </w:r>
      <w:bookmarkEnd w:id="2"/>
    </w:p>
    <w:p w14:paraId="28B6EF66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题目给出的Condor提交模板为基础单机作业配置，关键参数含义如下：</w:t>
      </w:r>
    </w:p>
    <w:p w14:paraId="2F501C36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universe = vanilla：采用通用集群运行环境，适配普通Shell可执行任务。</w:t>
      </w:r>
    </w:p>
    <w:p w14:paraId="42A6E06B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+AccountingGroup：绑定课题组集群算力分组，限定作业权限与资源队列。</w:t>
      </w:r>
    </w:p>
    <w:p w14:paraId="4D695B37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RequestCpus：作业申请CPU核心数，为批量脚本动态配置的核心参数。</w:t>
      </w:r>
    </w:p>
    <w:p w14:paraId="1141C74D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request_disk = 2GB：单次作业申请磁盘存储空间。</w:t>
      </w:r>
    </w:p>
    <w:p w14:paraId="08F0C9DD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executable：指定集群节点真正执行的数据分析脚本路径。</w:t>
      </w:r>
    </w:p>
    <w:p w14:paraId="0F9152D5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arguments：定义程序运行参数，绑定输入文件与输出ROOT文件规则。</w:t>
      </w:r>
    </w:p>
    <w:p w14:paraId="7DF8E461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output/error/log：分别定义标准输出、错误日志、运行日志路径，通过任务ID保证唯一命名。</w:t>
      </w:r>
    </w:p>
    <w:p w14:paraId="71580B90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should_transfer_files：开启节点文件自动传输，保证作业可跨节点运行。</w:t>
      </w:r>
    </w:p>
    <w:p w14:paraId="55B4BDA8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queue：批量匹配目录下.in文件并提交作业。</w:t>
      </w:r>
    </w:p>
    <w:p w14:paraId="3EB9A87A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3" w:name="heading_3"/>
      <w:r>
        <w:rPr>
          <w:rFonts w:ascii="Arial" w:hAnsi="Arial" w:eastAsia="等线" w:cs="Arial"/>
          <w:b w:val="0"/>
          <w:bCs/>
          <w:sz w:val="24"/>
          <w:szCs w:val="24"/>
        </w:rPr>
        <w:t>四、M文件+N核CPU批量作业实现原理</w:t>
      </w:r>
      <w:bookmarkEnd w:id="3"/>
    </w:p>
    <w:p w14:paraId="316FD8A4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依托参考Shell工程脚本的核心逻辑，整体实现思路分为五步：</w:t>
      </w:r>
    </w:p>
    <w:p w14:paraId="2B282855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1. 参数校验与环境初始化</w:t>
      </w:r>
    </w:p>
    <w:p w14:paraId="5CAF708E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脚本读取外部传入的可执行程序、文件列表、输出目录、CPU核数、文件读取数量等参数，校验参数合法性，自动创建日志、任务文件、结果备份、源码备份目录，清空历史残留文件，保证运行环境干净。</w:t>
      </w:r>
    </w:p>
    <w:p w14:paraId="69420EDF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2. 文件列表读取与截断</w:t>
      </w:r>
    </w:p>
    <w:p w14:paraId="16DF349C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读取外部文件列表，加载所有待处理数据文件；若指定读取数量，则截断列表，仅处理目标数量文件，适配不同规模测试需求。</w:t>
      </w:r>
    </w:p>
    <w:p w14:paraId="2738476B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3. 多核负载均衡分片（核心逻辑）</w:t>
      </w:r>
    </w:p>
    <w:p w14:paraId="505F3747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根据总文件数M与CPU核数N做数学均分计算：</w:t>
      </w:r>
    </w:p>
    <w:p w14:paraId="3A390ADC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计算每个核心基础分配文件数：</w:t>
      </w:r>
      <w:r>
        <w:rPr>
          <w:rFonts w:ascii="Consolas" w:hAnsi="Consolas" w:eastAsia="Consolas" w:cs="Consolas"/>
          <w:b w:val="0"/>
          <w:bCs/>
          <w:sz w:val="24"/>
          <w:szCs w:val="24"/>
          <w:shd w:val="clear" w:fill="EFF0F1"/>
        </w:rPr>
        <w:t>min_files_per_core = M / N</w:t>
      </w:r>
    </w:p>
    <w:p w14:paraId="0CC3EC79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计算剩余多余文件数：</w:t>
      </w:r>
      <w:r>
        <w:rPr>
          <w:rFonts w:ascii="Consolas" w:hAnsi="Consolas" w:eastAsia="Consolas" w:cs="Consolas"/>
          <w:b w:val="0"/>
          <w:bCs/>
          <w:sz w:val="24"/>
          <w:szCs w:val="24"/>
          <w:shd w:val="clear" w:fill="EFF0F1"/>
        </w:rPr>
        <w:t>extra_files = M % N</w:t>
      </w:r>
    </w:p>
    <w:p w14:paraId="6FDA5EF2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前 extra_files 个核心各多分配1个文件，剩余核心分配基础数量文件</w:t>
      </w:r>
    </w:p>
    <w:p w14:paraId="60EC83A7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通过该策略实现全局负载均衡，避免部分核心任务过载、部分核心空闲的问题。最终为每个核心生成独立的任务列表文件（.in）。</w:t>
      </w:r>
    </w:p>
    <w:p w14:paraId="56060345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4. 自动生成执行脚本与Condor提交文件</w:t>
      </w:r>
    </w:p>
    <w:p w14:paraId="624D2001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Shell自动生成两级脚本：</w:t>
      </w:r>
    </w:p>
    <w:p w14:paraId="2D09BAA0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节点执行脚本：配置集群环境、拷贝可执行文件、执行数据分析程序、自动迁移ROOT结果文件。</w:t>
      </w:r>
    </w:p>
    <w:p w14:paraId="397654A0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Condor提交脚本：自动填充CPU、磁盘、运行时长、分组信息，绑定分片任务文件，配置日志与文件传输规则。</w:t>
      </w:r>
    </w:p>
    <w:p w14:paraId="3FC47D90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5. 一键提交作业并查看队列状态</w:t>
      </w:r>
    </w:p>
    <w:p w14:paraId="7099F3D8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脚本自动调用 condor_submit 提交全部批量任务，通过 condor_q 打印作业队列状态，完成全流程自动化。</w:t>
      </w:r>
    </w:p>
    <w:p w14:paraId="47BA89D9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4" w:name="heading_4"/>
      <w:r>
        <w:rPr>
          <w:rFonts w:ascii="Arial" w:hAnsi="Arial" w:eastAsia="等线" w:cs="Arial"/>
          <w:b w:val="0"/>
          <w:bCs/>
          <w:sz w:val="24"/>
          <w:szCs w:val="24"/>
        </w:rPr>
        <w:t>五、批量作业整体优势总结</w:t>
      </w:r>
      <w:bookmarkEnd w:id="4"/>
    </w:p>
    <w:p w14:paraId="487FE5AB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1. 资源利用最大化：通过精准均分算法，让N核CPU负载均衡，充分利用集群算力。</w:t>
      </w:r>
    </w:p>
    <w:p w14:paraId="7B968C53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2. 全程自动化：无需手动修改Condor配置、无需逐个提交任务，一键完成M个文件批量运算。</w:t>
      </w:r>
    </w:p>
    <w:p w14:paraId="7262291B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3. 工程化、可追溯：自动备份源码、统一归档日志与ROOT结果，便于复盘、调试与复现实验。</w:t>
      </w:r>
    </w:p>
    <w:p w14:paraId="08A222E4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4. 通用性强：可适配任意文件数量M、任意核心数N，适配绝大多数科研批量数据分析场景。</w:t>
      </w:r>
    </w:p>
    <w:p w14:paraId="0A6D9029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5" w:name="heading_5"/>
      <w:r>
        <w:rPr>
          <w:rFonts w:ascii="Arial" w:hAnsi="Arial" w:eastAsia="等线" w:cs="Arial"/>
          <w:b w:val="0"/>
          <w:bCs/>
          <w:sz w:val="24"/>
          <w:szCs w:val="24"/>
        </w:rPr>
        <w:t>六、总结：Shell在集群科研计算中的核心价值</w:t>
      </w:r>
      <w:bookmarkEnd w:id="5"/>
    </w:p>
    <w:p w14:paraId="64000489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OOT解决了海量科研数据高效结构化存储与分析的问题，而Shell解决了大规模集群作业批量调度、算力分配、自动化运维的问题。在M文件、N核CPU的批量作业场景下，手动操作完全不可行，只有依靠Shell脚本才能实现标准化、自动化、高稳定的集群作业处理，是高能物理与大数据科研分析的必备核心技能。</w:t>
      </w:r>
      <w:bookmarkStart w:id="6" w:name="_GoBack"/>
      <w:bookmarkEnd w:id="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645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246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36E49"/>
    <w:rsid w:val="62E80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2013</Words>
  <Characters>2394</Characters>
  <TotalTime>1</TotalTime>
  <ScaleCrop>false</ScaleCrop>
  <LinksUpToDate>false</LinksUpToDate>
  <CharactersWithSpaces>2440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2026-05-24T15:35:00Z</dcterms:created>
  <dc:creator>Apache POI</dc:creator>
  <cp:lastModifiedBy>油馍</cp:lastModifiedBy>
  <dcterms:modified xsi:type="dcterms:W3CDTF">2026-05-24T15:37:36Z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eyJoZGlkIjoiZmM3NzhmNWVhMjZkYTYzMGE0MWUxM2VhMTUwNWIxYTgiLCJ1c2VySWQiOiI5NzEyMjIzMjIifQ==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F0B2F8B9DFFC4BDB8290F9FE236B9991_13</vt:lpwstr>
  </property>
</Properties>
</file>